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7D68" w:rsidRDefault="00DE7D68" w:rsidP="00DE7D68">
      <w:pPr>
        <w:spacing w:line="360" w:lineRule="auto"/>
        <w:jc w:val="center"/>
        <w:rPr>
          <w:rFonts w:ascii="Arial" w:hAnsi="Arial" w:cs="Arial"/>
          <w:b/>
          <w:sz w:val="40"/>
          <w:szCs w:val="40"/>
        </w:rPr>
      </w:pPr>
    </w:p>
    <w:p w14:paraId="0A37501D" w14:textId="77777777" w:rsidR="00DE7D68" w:rsidRPr="00476D1C" w:rsidRDefault="00DE7D68" w:rsidP="00DE7D68">
      <w:pPr>
        <w:spacing w:line="360" w:lineRule="auto"/>
        <w:jc w:val="center"/>
        <w:rPr>
          <w:rFonts w:ascii="Arial" w:hAnsi="Arial" w:cs="Arial"/>
          <w:b/>
          <w:sz w:val="20"/>
          <w:szCs w:val="20"/>
        </w:rPr>
      </w:pPr>
    </w:p>
    <w:p w14:paraId="5DAB6C7B" w14:textId="77777777" w:rsidR="00146DB1" w:rsidRDefault="00146DB1" w:rsidP="00146DB1">
      <w:pPr>
        <w:spacing w:line="360" w:lineRule="auto"/>
        <w:jc w:val="center"/>
        <w:rPr>
          <w:rFonts w:ascii="Arial" w:hAnsi="Arial" w:cs="Arial"/>
          <w:b/>
          <w:sz w:val="40"/>
          <w:szCs w:val="40"/>
        </w:rPr>
      </w:pPr>
    </w:p>
    <w:p w14:paraId="48467D8F" w14:textId="77777777" w:rsidR="00146DB1" w:rsidRDefault="00146DB1" w:rsidP="00146DB1">
      <w:pPr>
        <w:spacing w:line="360" w:lineRule="auto"/>
        <w:jc w:val="center"/>
        <w:rPr>
          <w:rFonts w:ascii="Arial" w:hAnsi="Arial" w:cs="Arial"/>
          <w:b/>
          <w:sz w:val="40"/>
          <w:szCs w:val="40"/>
        </w:rPr>
      </w:pPr>
      <w:r>
        <w:rPr>
          <w:rFonts w:ascii="Arial" w:hAnsi="Arial" w:cs="Arial"/>
          <w:b/>
          <w:sz w:val="40"/>
          <w:szCs w:val="40"/>
        </w:rPr>
        <w:t>Change to the Purpose for Handling an SSBA</w:t>
      </w:r>
    </w:p>
    <w:p w14:paraId="7A3E0847" w14:textId="6E625819" w:rsidR="00146DB1" w:rsidRDefault="00146DB1" w:rsidP="00146DB1">
      <w:pPr>
        <w:jc w:val="center"/>
        <w:rPr>
          <w:rFonts w:ascii="Arial" w:hAnsi="Arial" w:cs="Arial"/>
          <w:b/>
          <w:sz w:val="28"/>
          <w:szCs w:val="28"/>
        </w:rPr>
      </w:pPr>
      <w:bookmarkStart w:id="0" w:name="OLE_LINK4"/>
      <w:bookmarkStart w:id="1" w:name="OLE_LINK3"/>
      <w:r>
        <w:rPr>
          <w:rFonts w:ascii="Arial" w:hAnsi="Arial" w:cs="Arial"/>
          <w:b/>
          <w:sz w:val="28"/>
          <w:szCs w:val="28"/>
        </w:rPr>
        <w:t xml:space="preserve">    </w:t>
      </w:r>
      <w:r w:rsidR="005D2459">
        <w:rPr>
          <w:rFonts w:ascii="Arial" w:hAnsi="Arial" w:cs="Arial"/>
          <w:b/>
          <w:sz w:val="28"/>
          <w:szCs w:val="28"/>
        </w:rPr>
        <w:t>Updated</w:t>
      </w:r>
      <w:r>
        <w:rPr>
          <w:rFonts w:ascii="Arial" w:hAnsi="Arial" w:cs="Arial"/>
          <w:b/>
          <w:sz w:val="28"/>
          <w:szCs w:val="28"/>
        </w:rPr>
        <w:t xml:space="preserve">: </w:t>
      </w:r>
      <w:r w:rsidR="00D97FC4">
        <w:rPr>
          <w:rFonts w:ascii="Arial" w:hAnsi="Arial" w:cs="Arial"/>
          <w:b/>
          <w:sz w:val="28"/>
          <w:szCs w:val="28"/>
        </w:rPr>
        <w:t>January 2026</w:t>
      </w:r>
    </w:p>
    <w:bookmarkEnd w:id="0"/>
    <w:bookmarkEnd w:id="1"/>
    <w:p w14:paraId="02EB378F" w14:textId="77777777" w:rsidR="00146DB1" w:rsidRDefault="00146DB1" w:rsidP="00146DB1">
      <w:pPr>
        <w:spacing w:line="360" w:lineRule="auto"/>
        <w:jc w:val="center"/>
        <w:rPr>
          <w:rFonts w:ascii="Arial" w:hAnsi="Arial" w:cs="Arial"/>
          <w:b/>
          <w:sz w:val="40"/>
          <w:szCs w:val="40"/>
        </w:rPr>
      </w:pPr>
    </w:p>
    <w:p w14:paraId="3E7A9F1C" w14:textId="77777777" w:rsidR="00146DB1" w:rsidRDefault="00146DB1" w:rsidP="00146DB1">
      <w:pPr>
        <w:rPr>
          <w:rFonts w:ascii="Arial" w:hAnsi="Arial" w:cs="Arial"/>
          <w:b/>
        </w:rPr>
      </w:pPr>
      <w:r>
        <w:rPr>
          <w:rFonts w:ascii="Arial" w:hAnsi="Arial" w:cs="Arial"/>
          <w:b/>
        </w:rPr>
        <w:t>Introduction</w:t>
      </w:r>
    </w:p>
    <w:p w14:paraId="72C2DE23" w14:textId="23646C44" w:rsidR="00146DB1" w:rsidRDefault="00146DB1" w:rsidP="00146DB1">
      <w:pPr>
        <w:tabs>
          <w:tab w:val="left" w:pos="1560"/>
        </w:tabs>
        <w:rPr>
          <w:rFonts w:ascii="Arial" w:hAnsi="Arial" w:cs="Arial"/>
        </w:rPr>
      </w:pPr>
      <w:r w:rsidRPr="512D3466">
        <w:rPr>
          <w:rFonts w:ascii="Arial" w:hAnsi="Arial" w:cs="Arial"/>
        </w:rPr>
        <w:t xml:space="preserve">Facilities must report to the </w:t>
      </w:r>
      <w:r w:rsidR="476A62D5" w:rsidRPr="512D3466">
        <w:rPr>
          <w:rFonts w:ascii="Arial" w:hAnsi="Arial" w:cs="Arial"/>
        </w:rPr>
        <w:t xml:space="preserve">Australian </w:t>
      </w:r>
      <w:r w:rsidR="2945ED0D" w:rsidRPr="512D3466">
        <w:rPr>
          <w:rFonts w:ascii="Arial" w:hAnsi="Arial" w:cs="Arial"/>
        </w:rPr>
        <w:t xml:space="preserve">Centre for </w:t>
      </w:r>
      <w:r w:rsidR="32D67B55" w:rsidRPr="512D3466">
        <w:rPr>
          <w:rFonts w:ascii="Arial" w:hAnsi="Arial" w:cs="Arial"/>
        </w:rPr>
        <w:t>D</w:t>
      </w:r>
      <w:r w:rsidR="2945ED0D" w:rsidRPr="512D3466">
        <w:rPr>
          <w:rFonts w:ascii="Arial" w:hAnsi="Arial" w:cs="Arial"/>
        </w:rPr>
        <w:t>isease Control (</w:t>
      </w:r>
      <w:r w:rsidR="476A62D5" w:rsidRPr="512D3466">
        <w:rPr>
          <w:rFonts w:ascii="Arial" w:hAnsi="Arial" w:cs="Arial"/>
        </w:rPr>
        <w:t>CDC</w:t>
      </w:r>
      <w:r w:rsidR="18CD3844" w:rsidRPr="512D3466">
        <w:rPr>
          <w:rFonts w:ascii="Arial" w:hAnsi="Arial" w:cs="Arial"/>
        </w:rPr>
        <w:t>)</w:t>
      </w:r>
      <w:r w:rsidR="476A62D5" w:rsidRPr="512D3466">
        <w:rPr>
          <w:rFonts w:ascii="Arial" w:hAnsi="Arial" w:cs="Arial"/>
        </w:rPr>
        <w:t xml:space="preserve"> </w:t>
      </w:r>
      <w:r w:rsidRPr="512D3466">
        <w:rPr>
          <w:rFonts w:ascii="Arial" w:hAnsi="Arial" w:cs="Arial"/>
        </w:rPr>
        <w:t xml:space="preserve">on changes to the purpose for handling a registered SSBA </w:t>
      </w:r>
      <w:r w:rsidR="00BC06B1" w:rsidRPr="512D3466">
        <w:rPr>
          <w:rFonts w:ascii="Arial" w:hAnsi="Arial" w:cs="Arial"/>
        </w:rPr>
        <w:t xml:space="preserve">including ceasing a purpose or </w:t>
      </w:r>
      <w:r w:rsidRPr="512D3466">
        <w:rPr>
          <w:rFonts w:ascii="Arial" w:hAnsi="Arial" w:cs="Arial"/>
        </w:rPr>
        <w:t>adding a purpose.  This report must be provided as soon as possible and within two business days of the change occurring.</w:t>
      </w:r>
    </w:p>
    <w:p w14:paraId="6A05A809" w14:textId="77777777" w:rsidR="00146DB1" w:rsidRDefault="00146DB1" w:rsidP="00146DB1">
      <w:pPr>
        <w:rPr>
          <w:rFonts w:ascii="Arial" w:hAnsi="Arial" w:cs="Arial"/>
          <w:b/>
        </w:rPr>
      </w:pPr>
    </w:p>
    <w:p w14:paraId="2FCEE57B" w14:textId="4D5B0AEC" w:rsidR="00146DB1" w:rsidRDefault="00146DB1" w:rsidP="58E8366D">
      <w:pPr>
        <w:rPr>
          <w:rFonts w:ascii="Arial" w:hAnsi="Arial" w:cs="Arial"/>
          <w:b/>
          <w:bCs/>
        </w:rPr>
      </w:pPr>
      <w:r w:rsidRPr="512D3466">
        <w:rPr>
          <w:rFonts w:ascii="Arial" w:hAnsi="Arial" w:cs="Arial"/>
          <w:b/>
          <w:bCs/>
        </w:rPr>
        <w:t xml:space="preserve">Providing information to </w:t>
      </w:r>
      <w:r w:rsidR="6FCE090A" w:rsidRPr="512D3466">
        <w:rPr>
          <w:rFonts w:ascii="Arial" w:hAnsi="Arial" w:cs="Arial"/>
          <w:b/>
          <w:bCs/>
        </w:rPr>
        <w:t>the Australian CDC</w:t>
      </w:r>
    </w:p>
    <w:p w14:paraId="52F5302F" w14:textId="139463C4" w:rsidR="00146DB1" w:rsidRDefault="00146DB1" w:rsidP="00146DB1">
      <w:pPr>
        <w:rPr>
          <w:rFonts w:ascii="Arial" w:hAnsi="Arial" w:cs="Arial"/>
        </w:rPr>
      </w:pPr>
      <w:r w:rsidRPr="512D3466">
        <w:rPr>
          <w:rFonts w:ascii="Arial" w:hAnsi="Arial" w:cs="Arial"/>
        </w:rPr>
        <w:t>The information you provide to</w:t>
      </w:r>
      <w:r w:rsidR="33428F3E" w:rsidRPr="512D3466">
        <w:rPr>
          <w:rFonts w:ascii="Arial" w:hAnsi="Arial" w:cs="Arial"/>
        </w:rPr>
        <w:t xml:space="preserve"> the </w:t>
      </w:r>
      <w:r w:rsidR="1621D290" w:rsidRPr="512D3466">
        <w:rPr>
          <w:rFonts w:ascii="Arial" w:hAnsi="Arial" w:cs="Arial"/>
        </w:rPr>
        <w:t>Australian C</w:t>
      </w:r>
      <w:r w:rsidR="317F0799" w:rsidRPr="512D3466">
        <w:rPr>
          <w:rFonts w:ascii="Arial" w:hAnsi="Arial" w:cs="Arial"/>
        </w:rPr>
        <w:t>D</w:t>
      </w:r>
      <w:r w:rsidR="7277973A" w:rsidRPr="512D3466">
        <w:rPr>
          <w:rFonts w:ascii="Arial" w:hAnsi="Arial" w:cs="Arial"/>
        </w:rPr>
        <w:t xml:space="preserve">C </w:t>
      </w:r>
      <w:r w:rsidRPr="512D3466">
        <w:rPr>
          <w:rFonts w:ascii="Arial" w:hAnsi="Arial" w:cs="Arial"/>
        </w:rPr>
        <w:t xml:space="preserve">is mandated by the </w:t>
      </w:r>
      <w:r w:rsidRPr="512D3466">
        <w:rPr>
          <w:rFonts w:ascii="Arial" w:hAnsi="Arial" w:cs="Arial"/>
          <w:i/>
          <w:iCs/>
        </w:rPr>
        <w:t xml:space="preserve">National Health Security Act 2007 </w:t>
      </w:r>
      <w:r w:rsidRPr="512D3466">
        <w:rPr>
          <w:rFonts w:ascii="Arial" w:hAnsi="Arial" w:cs="Arial"/>
        </w:rPr>
        <w:t>and will be included on the National Register of SSBAs.</w:t>
      </w:r>
    </w:p>
    <w:p w14:paraId="5A39BBE3" w14:textId="77777777" w:rsidR="00146DB1" w:rsidRDefault="00146DB1" w:rsidP="00146DB1">
      <w:pPr>
        <w:rPr>
          <w:rFonts w:ascii="Arial" w:hAnsi="Arial" w:cs="Arial"/>
          <w:b/>
        </w:rPr>
      </w:pPr>
    </w:p>
    <w:p w14:paraId="2F924391" w14:textId="07B5335E" w:rsidR="00146DB1" w:rsidRDefault="00146DB1" w:rsidP="00146DB1">
      <w:pPr>
        <w:rPr>
          <w:rFonts w:ascii="Arial" w:hAnsi="Arial" w:cs="Arial"/>
        </w:rPr>
      </w:pPr>
      <w:r w:rsidRPr="66EFEB6A">
        <w:rPr>
          <w:rFonts w:ascii="Arial" w:hAnsi="Arial" w:cs="Arial"/>
        </w:rPr>
        <w:t xml:space="preserve">It is important to answer all questions and to provide accurate information. If the information you provide is incorrect or incomplete, </w:t>
      </w:r>
      <w:r w:rsidR="68BEAA76" w:rsidRPr="66EFEB6A">
        <w:rPr>
          <w:rFonts w:ascii="Arial" w:hAnsi="Arial" w:cs="Arial"/>
        </w:rPr>
        <w:t xml:space="preserve">the Australian CDC </w:t>
      </w:r>
      <w:r w:rsidRPr="66EFEB6A">
        <w:rPr>
          <w:rFonts w:ascii="Arial" w:hAnsi="Arial" w:cs="Arial"/>
        </w:rPr>
        <w:t>may require you to provide additional information. This may cause delays.</w:t>
      </w:r>
    </w:p>
    <w:p w14:paraId="41C8F396" w14:textId="77777777" w:rsidR="00146DB1" w:rsidRDefault="00146DB1" w:rsidP="00146DB1">
      <w:pPr>
        <w:rPr>
          <w:rFonts w:ascii="Arial" w:hAnsi="Arial" w:cs="Arial"/>
        </w:rPr>
      </w:pPr>
    </w:p>
    <w:p w14:paraId="1EDA7F86" w14:textId="77777777" w:rsidR="00146DB1" w:rsidRDefault="00146DB1" w:rsidP="00146DB1">
      <w:pPr>
        <w:rPr>
          <w:rFonts w:ascii="Arial" w:hAnsi="Arial" w:cs="Arial"/>
          <w:b/>
        </w:rPr>
      </w:pPr>
      <w:r>
        <w:rPr>
          <w:rFonts w:ascii="Arial" w:hAnsi="Arial" w:cs="Arial"/>
          <w:b/>
        </w:rPr>
        <w:t>Privacy</w:t>
      </w:r>
    </w:p>
    <w:p w14:paraId="0CD3D24D" w14:textId="082F508A" w:rsidR="00146DB1" w:rsidRDefault="00146DB1" w:rsidP="00146DB1">
      <w:pPr>
        <w:rPr>
          <w:rFonts w:ascii="Arial" w:hAnsi="Arial" w:cs="Arial"/>
        </w:rPr>
      </w:pPr>
      <w:r w:rsidRPr="66EFEB6A">
        <w:rPr>
          <w:rFonts w:ascii="Arial" w:hAnsi="Arial" w:cs="Arial"/>
        </w:rPr>
        <w:t xml:space="preserve">Personal information provided to </w:t>
      </w:r>
      <w:r w:rsidR="0D451F62" w:rsidRPr="66EFEB6A">
        <w:rPr>
          <w:rFonts w:ascii="Arial" w:hAnsi="Arial" w:cs="Arial"/>
        </w:rPr>
        <w:t>the Australian CDC</w:t>
      </w:r>
      <w:r w:rsidRPr="66EFEB6A">
        <w:rPr>
          <w:rFonts w:ascii="Arial" w:hAnsi="Arial" w:cs="Arial"/>
        </w:rPr>
        <w:t xml:space="preserve"> will comply with the requirements of the </w:t>
      </w:r>
      <w:r w:rsidRPr="66EFEB6A">
        <w:rPr>
          <w:rFonts w:ascii="Arial" w:hAnsi="Arial" w:cs="Arial"/>
          <w:i/>
          <w:iCs/>
        </w:rPr>
        <w:t>Privacy Act 1988</w:t>
      </w:r>
      <w:r w:rsidRPr="66EFEB6A">
        <w:rPr>
          <w:rFonts w:ascii="Arial" w:hAnsi="Arial" w:cs="Arial"/>
        </w:rPr>
        <w:t xml:space="preserve">. </w:t>
      </w:r>
    </w:p>
    <w:p w14:paraId="72A3D3EC" w14:textId="77777777" w:rsidR="00146DB1" w:rsidRDefault="00146DB1" w:rsidP="00146DB1">
      <w:pPr>
        <w:rPr>
          <w:rFonts w:ascii="Arial" w:hAnsi="Arial" w:cs="Arial"/>
        </w:rPr>
      </w:pPr>
    </w:p>
    <w:p w14:paraId="78570318" w14:textId="77777777" w:rsidR="00146DB1" w:rsidRDefault="00146DB1" w:rsidP="00146DB1">
      <w:pPr>
        <w:rPr>
          <w:rFonts w:ascii="Arial" w:hAnsi="Arial" w:cs="Arial"/>
          <w:b/>
        </w:rPr>
      </w:pPr>
      <w:r>
        <w:rPr>
          <w:rFonts w:ascii="Arial" w:hAnsi="Arial" w:cs="Arial"/>
          <w:b/>
        </w:rPr>
        <w:t>Application Authorisation</w:t>
      </w:r>
    </w:p>
    <w:p w14:paraId="35FCD751" w14:textId="77777777" w:rsidR="00146DB1" w:rsidRDefault="00146DB1" w:rsidP="00146DB1">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0D0B940D" w14:textId="77777777" w:rsidR="00146DB1" w:rsidRDefault="00146DB1" w:rsidP="00146DB1">
      <w:pPr>
        <w:jc w:val="right"/>
        <w:rPr>
          <w:rFonts w:ascii="Arial" w:hAnsi="Arial" w:cs="Arial"/>
        </w:rPr>
      </w:pPr>
    </w:p>
    <w:p w14:paraId="67CEC326" w14:textId="77777777" w:rsidR="00146DB1" w:rsidRDefault="00146DB1" w:rsidP="00146DB1">
      <w:pPr>
        <w:rPr>
          <w:rFonts w:ascii="Arial" w:hAnsi="Arial" w:cs="Arial"/>
          <w:b/>
        </w:rPr>
      </w:pPr>
      <w:r>
        <w:rPr>
          <w:rFonts w:ascii="Arial" w:hAnsi="Arial" w:cs="Arial"/>
          <w:b/>
        </w:rPr>
        <w:t>Instructions on completing this form</w:t>
      </w:r>
    </w:p>
    <w:p w14:paraId="7C8A8B58" w14:textId="69BCC6BF" w:rsidR="00146DB1" w:rsidRDefault="00146DB1" w:rsidP="00146DB1">
      <w:pPr>
        <w:rPr>
          <w:rFonts w:ascii="Arial" w:hAnsi="Arial" w:cs="Arial"/>
        </w:rPr>
      </w:pPr>
      <w:r w:rsidRPr="66EFEB6A">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698F9394" w:rsidRPr="66EFEB6A">
        <w:rPr>
          <w:rFonts w:ascii="Arial" w:hAnsi="Arial" w:cs="Arial"/>
        </w:rPr>
        <w:t>the Australian CDC</w:t>
      </w:r>
      <w:r w:rsidRPr="66EFEB6A">
        <w:rPr>
          <w:rFonts w:ascii="Arial" w:hAnsi="Arial" w:cs="Arial"/>
        </w:rPr>
        <w:t xml:space="preserve">. </w:t>
      </w:r>
    </w:p>
    <w:p w14:paraId="0E27B00A" w14:textId="77777777" w:rsidR="00146DB1" w:rsidRDefault="00146DB1" w:rsidP="00146DB1">
      <w:pPr>
        <w:rPr>
          <w:rFonts w:ascii="Arial" w:hAnsi="Arial" w:cs="Arial"/>
        </w:rPr>
      </w:pPr>
    </w:p>
    <w:p w14:paraId="38AE2C72" w14:textId="77777777" w:rsidR="00146DB1" w:rsidRDefault="00146DB1" w:rsidP="00146DB1">
      <w:pPr>
        <w:rPr>
          <w:rFonts w:ascii="Arial" w:hAnsi="Arial" w:cs="Arial"/>
        </w:rPr>
      </w:pPr>
      <w:r>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60061E4C" w14:textId="77777777" w:rsidR="00146DB1" w:rsidRDefault="00146DB1" w:rsidP="00146DB1">
      <w:pPr>
        <w:rPr>
          <w:rFonts w:ascii="Arial" w:hAnsi="Arial" w:cs="Arial"/>
        </w:rPr>
      </w:pPr>
    </w:p>
    <w:p w14:paraId="06AB8FCB" w14:textId="6345206E" w:rsidR="00146DB1" w:rsidRDefault="00146DB1" w:rsidP="00146DB1">
      <w:pPr>
        <w:rPr>
          <w:rFonts w:ascii="Arial" w:hAnsi="Arial" w:cs="Arial"/>
        </w:rPr>
      </w:pPr>
      <w:r w:rsidRPr="66EFEB6A">
        <w:rPr>
          <w:rFonts w:ascii="Arial" w:hAnsi="Arial" w:cs="Arial"/>
        </w:rPr>
        <w:t>Please ensure you retain a copy of this completed form as</w:t>
      </w:r>
      <w:r w:rsidR="0BC5EDA5" w:rsidRPr="66EFEB6A">
        <w:rPr>
          <w:rFonts w:ascii="Arial" w:hAnsi="Arial" w:cs="Arial"/>
        </w:rPr>
        <w:t xml:space="preserve"> the Australian CDC</w:t>
      </w:r>
      <w:r w:rsidRPr="66EFEB6A">
        <w:rPr>
          <w:rFonts w:ascii="Arial" w:hAnsi="Arial" w:cs="Arial"/>
        </w:rPr>
        <w:t xml:space="preserve"> is unable to provide copies of submitted documents.</w:t>
      </w:r>
    </w:p>
    <w:p w14:paraId="44EAFD9C" w14:textId="77777777" w:rsidR="00146DB1" w:rsidRDefault="00146DB1" w:rsidP="00146DB1">
      <w:pPr>
        <w:rPr>
          <w:rFonts w:ascii="Arial" w:hAnsi="Arial" w:cs="Arial"/>
        </w:rPr>
      </w:pPr>
    </w:p>
    <w:p w14:paraId="41617B30" w14:textId="77777777" w:rsidR="00146DB1" w:rsidRDefault="00146DB1" w:rsidP="00146DB1">
      <w:pPr>
        <w:rPr>
          <w:rFonts w:ascii="Arial" w:hAnsi="Arial" w:cs="Arial"/>
        </w:rPr>
      </w:pPr>
      <w:r>
        <w:rPr>
          <w:rFonts w:ascii="Arial" w:hAnsi="Arial" w:cs="Arial"/>
          <w:b/>
        </w:rPr>
        <w:t>Lodgement</w:t>
      </w:r>
    </w:p>
    <w:p w14:paraId="201FE45F" w14:textId="77777777" w:rsidR="00146DB1" w:rsidRDefault="00146DB1" w:rsidP="00146DB1">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B94D5A5" w14:textId="77777777" w:rsidR="00146DB1" w:rsidRDefault="00146DB1" w:rsidP="00146DB1">
      <w:pPr>
        <w:rPr>
          <w:rFonts w:ascii="Arial" w:hAnsi="Arial" w:cs="Arial"/>
        </w:rPr>
      </w:pPr>
    </w:p>
    <w:p w14:paraId="56F9913B" w14:textId="26DC8824" w:rsidR="00146DB1" w:rsidRDefault="00146DB1" w:rsidP="00146DB1">
      <w:pPr>
        <w:rPr>
          <w:rFonts w:ascii="Arial" w:hAnsi="Arial" w:cs="Arial"/>
        </w:rPr>
      </w:pPr>
      <w:r w:rsidRPr="66EFEB6A">
        <w:rPr>
          <w:rFonts w:ascii="Arial" w:hAnsi="Arial" w:cs="Arial"/>
          <w:b/>
          <w:bCs/>
        </w:rPr>
        <w:t xml:space="preserve">Please do not email or fax forms to </w:t>
      </w:r>
      <w:r w:rsidR="5100614E" w:rsidRPr="66EFEB6A">
        <w:rPr>
          <w:rFonts w:ascii="Arial" w:hAnsi="Arial" w:cs="Arial"/>
          <w:b/>
          <w:bCs/>
        </w:rPr>
        <w:t xml:space="preserve">the Australian CDC </w:t>
      </w:r>
      <w:r w:rsidRPr="66EFEB6A">
        <w:rPr>
          <w:rFonts w:ascii="Arial" w:hAnsi="Arial" w:cs="Arial"/>
          <w:b/>
          <w:bCs/>
        </w:rPr>
        <w:t>as these cannot be accepted.</w:t>
      </w:r>
    </w:p>
    <w:p w14:paraId="3DEEC669" w14:textId="77777777" w:rsidR="00146DB1" w:rsidRDefault="00146DB1" w:rsidP="00146DB1">
      <w:pPr>
        <w:rPr>
          <w:rFonts w:ascii="Arial" w:hAnsi="Arial" w:cs="Arial"/>
        </w:rPr>
      </w:pPr>
    </w:p>
    <w:p w14:paraId="65B12B30" w14:textId="77777777" w:rsidR="00146DB1" w:rsidRDefault="00146DB1" w:rsidP="00146DB1">
      <w:pPr>
        <w:tabs>
          <w:tab w:val="left" w:pos="1560"/>
        </w:tabs>
        <w:rPr>
          <w:rFonts w:ascii="Arial" w:hAnsi="Arial" w:cs="Arial"/>
        </w:rPr>
      </w:pPr>
      <w:r>
        <w:rPr>
          <w:rFonts w:ascii="Arial" w:hAnsi="Arial" w:cs="Arial"/>
        </w:rPr>
        <w:lastRenderedPageBreak/>
        <w:t>Please submit all postal applications to:</w:t>
      </w:r>
    </w:p>
    <w:p w14:paraId="53128261" w14:textId="77777777" w:rsidR="00146DB1" w:rsidRDefault="00146DB1" w:rsidP="00146DB1">
      <w:pPr>
        <w:tabs>
          <w:tab w:val="left" w:pos="1560"/>
        </w:tabs>
        <w:rPr>
          <w:rFonts w:ascii="Arial" w:hAnsi="Arial" w:cs="Arial"/>
        </w:rPr>
      </w:pPr>
    </w:p>
    <w:p w14:paraId="10EAB907" w14:textId="77777777" w:rsidR="007169E4" w:rsidRDefault="007169E4" w:rsidP="007169E4">
      <w:pPr>
        <w:tabs>
          <w:tab w:val="left" w:pos="1560"/>
        </w:tabs>
        <w:rPr>
          <w:rFonts w:ascii="Arial" w:hAnsi="Arial" w:cs="Arial"/>
        </w:rPr>
      </w:pPr>
      <w:r>
        <w:rPr>
          <w:rFonts w:ascii="Arial" w:hAnsi="Arial" w:cs="Arial"/>
        </w:rPr>
        <w:t>The Director</w:t>
      </w:r>
    </w:p>
    <w:p w14:paraId="2081DEA0" w14:textId="3D5F3319" w:rsidR="007169E4" w:rsidRDefault="007169E4" w:rsidP="007169E4">
      <w:pPr>
        <w:tabs>
          <w:tab w:val="left" w:pos="1560"/>
        </w:tabs>
        <w:rPr>
          <w:rFonts w:ascii="Arial" w:hAnsi="Arial" w:cs="Arial"/>
        </w:rPr>
      </w:pPr>
      <w:r w:rsidRPr="1DE614FC">
        <w:rPr>
          <w:rFonts w:ascii="Arial" w:hAnsi="Arial" w:cs="Arial"/>
        </w:rPr>
        <w:t>Laboratories</w:t>
      </w:r>
      <w:r w:rsidR="327EE272" w:rsidRPr="1DE614FC">
        <w:rPr>
          <w:rFonts w:ascii="Arial" w:hAnsi="Arial" w:cs="Arial"/>
        </w:rPr>
        <w:t xml:space="preserve"> and Pathogen Security</w:t>
      </w:r>
      <w:r w:rsidRPr="1DE614FC">
        <w:rPr>
          <w:rFonts w:ascii="Arial" w:hAnsi="Arial" w:cs="Arial"/>
        </w:rPr>
        <w:t xml:space="preserve"> Section</w:t>
      </w:r>
    </w:p>
    <w:p w14:paraId="0FAA5031" w14:textId="31BC75AA" w:rsidR="0B0D513F" w:rsidRDefault="0B0D513F" w:rsidP="1DE614FC">
      <w:pPr>
        <w:tabs>
          <w:tab w:val="left" w:pos="1560"/>
        </w:tabs>
        <w:rPr>
          <w:rFonts w:ascii="Arial" w:hAnsi="Arial" w:cs="Arial"/>
        </w:rPr>
      </w:pPr>
      <w:r w:rsidRPr="66EFEB6A">
        <w:rPr>
          <w:rFonts w:ascii="Arial" w:hAnsi="Arial" w:cs="Arial"/>
        </w:rPr>
        <w:t>Australian Centre for Disease Control</w:t>
      </w:r>
    </w:p>
    <w:p w14:paraId="72A66974" w14:textId="77777777" w:rsidR="007169E4" w:rsidRDefault="007169E4" w:rsidP="007169E4">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5DBC086B" w:rsidR="007169E4" w:rsidRDefault="007169E4" w:rsidP="007169E4">
      <w:pPr>
        <w:tabs>
          <w:tab w:val="left" w:pos="1560"/>
        </w:tabs>
        <w:rPr>
          <w:rFonts w:ascii="Arial" w:hAnsi="Arial" w:cs="Arial"/>
        </w:rPr>
      </w:pPr>
      <w:r>
        <w:rPr>
          <w:rFonts w:ascii="Arial" w:hAnsi="Arial" w:cs="Arial"/>
        </w:rPr>
        <w:t>Canberra ACT  2601</w:t>
      </w:r>
    </w:p>
    <w:p w14:paraId="62486C05" w14:textId="77777777" w:rsidR="00146DB1" w:rsidRDefault="00146DB1" w:rsidP="00146DB1">
      <w:pPr>
        <w:rPr>
          <w:rFonts w:ascii="Arial" w:hAnsi="Arial" w:cs="Arial"/>
        </w:rPr>
      </w:pPr>
    </w:p>
    <w:p w14:paraId="36983884" w14:textId="0861DC47" w:rsidR="00146DB1" w:rsidRDefault="00146DB1" w:rsidP="00146DB1">
      <w:pPr>
        <w:rPr>
          <w:rFonts w:ascii="Arial" w:hAnsi="Arial" w:cs="Arial"/>
        </w:rPr>
      </w:pPr>
      <w:r w:rsidRPr="66EFEB6A">
        <w:rPr>
          <w:rFonts w:ascii="Arial" w:hAnsi="Arial" w:cs="Arial"/>
        </w:rPr>
        <w:t xml:space="preserve">Once </w:t>
      </w:r>
      <w:r w:rsidR="58C708F4" w:rsidRPr="66EFEB6A">
        <w:rPr>
          <w:rFonts w:ascii="Arial" w:hAnsi="Arial" w:cs="Arial"/>
        </w:rPr>
        <w:t xml:space="preserve">the Australian CDC </w:t>
      </w:r>
      <w:r w:rsidRPr="66EFEB6A">
        <w:rPr>
          <w:rFonts w:ascii="Arial" w:hAnsi="Arial" w:cs="Arial"/>
        </w:rPr>
        <w:t xml:space="preserve">has received the form, you will be provided with a confirmation of receipt by email to the contact officer listed for the facility.  </w:t>
      </w:r>
    </w:p>
    <w:p w14:paraId="4101652C" w14:textId="77777777" w:rsidR="00146DB1" w:rsidRDefault="00146DB1" w:rsidP="00146DB1">
      <w:pPr>
        <w:rPr>
          <w:rFonts w:ascii="Arial" w:hAnsi="Arial" w:cs="Arial"/>
          <w:b/>
        </w:rPr>
      </w:pPr>
    </w:p>
    <w:p w14:paraId="66779984" w14:textId="77777777" w:rsidR="00146DB1" w:rsidRDefault="00146DB1" w:rsidP="00146DB1">
      <w:pPr>
        <w:rPr>
          <w:rFonts w:ascii="Arial" w:hAnsi="Arial" w:cs="Arial"/>
          <w:b/>
        </w:rPr>
      </w:pPr>
      <w:r>
        <w:rPr>
          <w:rFonts w:ascii="Arial" w:hAnsi="Arial" w:cs="Arial"/>
          <w:b/>
        </w:rPr>
        <w:t>Further Information</w:t>
      </w:r>
    </w:p>
    <w:p w14:paraId="2997A38D" w14:textId="77777777" w:rsidR="00146DB1" w:rsidRDefault="00146DB1" w:rsidP="00146DB1">
      <w:pPr>
        <w:rPr>
          <w:rFonts w:ascii="Arial" w:hAnsi="Arial" w:cs="Arial"/>
        </w:rPr>
      </w:pPr>
      <w:r>
        <w:rPr>
          <w:rFonts w:ascii="Arial" w:hAnsi="Arial" w:cs="Arial"/>
        </w:rPr>
        <w:t>Please use your facility reference number to refer to any matters relating to your facility.</w:t>
      </w:r>
    </w:p>
    <w:p w14:paraId="4B99056E" w14:textId="77777777" w:rsidR="00146DB1" w:rsidRDefault="00146DB1" w:rsidP="00146DB1">
      <w:pPr>
        <w:rPr>
          <w:rFonts w:ascii="Arial" w:hAnsi="Arial" w:cs="Arial"/>
          <w:b/>
        </w:rPr>
      </w:pPr>
    </w:p>
    <w:p w14:paraId="2C45628A" w14:textId="7E034859" w:rsidR="00146DB1" w:rsidRDefault="00146DB1" w:rsidP="00146DB1">
      <w:pPr>
        <w:rPr>
          <w:rFonts w:ascii="Arial" w:hAnsi="Arial" w:cs="Arial"/>
        </w:rPr>
      </w:pPr>
      <w:r>
        <w:rPr>
          <w:rFonts w:ascii="Arial" w:hAnsi="Arial" w:cs="Arial"/>
        </w:rPr>
        <w:t xml:space="preserve">If you have any queries about this </w:t>
      </w:r>
      <w:r w:rsidR="008A1314">
        <w:rPr>
          <w:rFonts w:ascii="Arial" w:hAnsi="Arial" w:cs="Arial"/>
        </w:rPr>
        <w:t>form,</w:t>
      </w:r>
      <w:r>
        <w:rPr>
          <w:rFonts w:ascii="Arial" w:hAnsi="Arial" w:cs="Arial"/>
        </w:rPr>
        <w:t xml:space="preserve"> please contact the SSBA Regulatory Scheme:</w:t>
      </w:r>
    </w:p>
    <w:p w14:paraId="476F168A" w14:textId="77777777" w:rsidR="00146DB1" w:rsidRDefault="00146DB1" w:rsidP="00146DB1">
      <w:pPr>
        <w:tabs>
          <w:tab w:val="left" w:pos="1560"/>
        </w:tabs>
        <w:rPr>
          <w:rFonts w:ascii="Arial" w:hAnsi="Arial" w:cs="Arial"/>
        </w:rPr>
      </w:pPr>
      <w:r>
        <w:rPr>
          <w:rFonts w:ascii="Arial" w:hAnsi="Arial" w:cs="Arial"/>
        </w:rPr>
        <w:t xml:space="preserve">Telephone: </w:t>
      </w:r>
      <w:r>
        <w:rPr>
          <w:rFonts w:ascii="Arial" w:hAnsi="Arial" w:cs="Arial"/>
        </w:rPr>
        <w:tab/>
        <w:t>(02) 6289 7477</w:t>
      </w:r>
    </w:p>
    <w:p w14:paraId="7279B70E" w14:textId="77777777" w:rsidR="005E605B" w:rsidRPr="00A06D4D" w:rsidRDefault="00146DB1" w:rsidP="00146DB1">
      <w:pPr>
        <w:tabs>
          <w:tab w:val="left" w:pos="1560"/>
        </w:tabs>
      </w:pPr>
      <w:r>
        <w:rPr>
          <w:rFonts w:ascii="Arial" w:hAnsi="Arial" w:cs="Arial"/>
        </w:rPr>
        <w:t xml:space="preserve">Email: </w:t>
      </w:r>
      <w:r>
        <w:rPr>
          <w:rFonts w:ascii="Arial" w:hAnsi="Arial" w:cs="Arial"/>
        </w:rPr>
        <w:tab/>
      </w:r>
      <w:r w:rsidR="005E605B">
        <w:rPr>
          <w:rFonts w:ascii="Arial" w:hAnsi="Arial" w:cs="Arial"/>
        </w:rPr>
        <w:fldChar w:fldCharType="begin"/>
      </w:r>
      <w:r w:rsidR="005E605B">
        <w:rPr>
          <w:rFonts w:ascii="Arial" w:hAnsi="Arial" w:cs="Arial"/>
        </w:rPr>
        <w:instrText>HYPERLINK "mailto:</w:instrText>
      </w:r>
      <w:r w:rsidR="005E605B" w:rsidRPr="00A06D4D">
        <w:instrText>ssba@cdc.gov.au</w:instrText>
      </w:r>
    </w:p>
    <w:p w14:paraId="42709C02" w14:textId="77777777" w:rsidR="005E605B" w:rsidRPr="005E605B" w:rsidRDefault="005E605B" w:rsidP="00146DB1">
      <w:pPr>
        <w:tabs>
          <w:tab w:val="left" w:pos="1560"/>
        </w:tabs>
        <w:rPr>
          <w:rStyle w:val="Hyperlink"/>
          <w:rFonts w:ascii="Arial" w:hAnsi="Arial" w:cs="Arial"/>
        </w:rPr>
      </w:pPr>
      <w:r>
        <w:rPr>
          <w:rFonts w:ascii="Arial" w:hAnsi="Arial" w:cs="Arial"/>
        </w:rPr>
        <w:instrText>"</w:instrText>
      </w:r>
      <w:r>
        <w:rPr>
          <w:rFonts w:ascii="Arial" w:hAnsi="Arial" w:cs="Arial"/>
        </w:rPr>
      </w:r>
      <w:r>
        <w:rPr>
          <w:rFonts w:ascii="Arial" w:hAnsi="Arial" w:cs="Arial"/>
        </w:rPr>
        <w:fldChar w:fldCharType="separate"/>
      </w:r>
      <w:r w:rsidRPr="005E605B">
        <w:rPr>
          <w:rStyle w:val="Hyperlink"/>
          <w:rFonts w:ascii="Arial" w:hAnsi="Arial" w:cs="Arial"/>
        </w:rPr>
        <w:t>ssba@cdc.gov.au</w:t>
      </w:r>
    </w:p>
    <w:p w14:paraId="1299C43A" w14:textId="751DBF62" w:rsidR="00146DB1" w:rsidRDefault="005E605B" w:rsidP="00146DB1">
      <w:pPr>
        <w:rPr>
          <w:rFonts w:ascii="Arial" w:hAnsi="Arial" w:cs="Arial"/>
        </w:rPr>
      </w:pPr>
      <w:r>
        <w:rPr>
          <w:rFonts w:ascii="Arial" w:hAnsi="Arial" w:cs="Arial"/>
        </w:rPr>
        <w:fldChar w:fldCharType="end"/>
      </w:r>
    </w:p>
    <w:p w14:paraId="6C415846" w14:textId="77777777" w:rsidR="00146DB1" w:rsidRDefault="00146DB1" w:rsidP="00146DB1">
      <w:pPr>
        <w:pStyle w:val="Heading1"/>
        <w:spacing w:before="0"/>
      </w:pPr>
      <w:r>
        <w:rPr>
          <w:b w:val="0"/>
          <w:bCs w:val="0"/>
        </w:rPr>
        <w:br w:type="page"/>
      </w:r>
      <w:r>
        <w:lastRenderedPageBreak/>
        <w:t>PART 1:</w:t>
      </w:r>
      <w:r>
        <w:tab/>
        <w:t>FACILITY DETAILS</w:t>
      </w:r>
    </w:p>
    <w:p w14:paraId="11F298DE" w14:textId="77777777" w:rsidR="00146DB1" w:rsidRDefault="00146DB1" w:rsidP="00146DB1">
      <w:pPr>
        <w:rPr>
          <w:rFonts w:ascii="Arial" w:hAnsi="Arial" w:cs="Arial"/>
          <w:i/>
          <w:sz w:val="22"/>
          <w:szCs w:val="22"/>
        </w:rPr>
      </w:pPr>
      <w:r>
        <w:rPr>
          <w:rFonts w:ascii="Arial" w:hAnsi="Arial" w:cs="Arial"/>
          <w:i/>
          <w:sz w:val="22"/>
          <w:szCs w:val="22"/>
        </w:rPr>
        <w:t>Please complete the details for the entity and facility.</w:t>
      </w:r>
    </w:p>
    <w:p w14:paraId="4DDBEF00" w14:textId="77777777" w:rsidR="00146DB1" w:rsidRDefault="00146DB1" w:rsidP="00146DB1">
      <w:pPr>
        <w:rPr>
          <w:rFonts w:ascii="Arial" w:hAnsi="Arial" w:cs="Arial"/>
          <w:i/>
          <w:sz w:val="22"/>
          <w:szCs w:val="22"/>
        </w:rPr>
      </w:pPr>
    </w:p>
    <w:tbl>
      <w:tblPr>
        <w:tblStyle w:val="TableGrid"/>
        <w:tblW w:w="9750" w:type="dxa"/>
        <w:tblLayout w:type="fixed"/>
        <w:tblLook w:val="01E0" w:firstRow="1" w:lastRow="1" w:firstColumn="1" w:lastColumn="1" w:noHBand="0" w:noVBand="0"/>
      </w:tblPr>
      <w:tblGrid>
        <w:gridCol w:w="4078"/>
        <w:gridCol w:w="5672"/>
      </w:tblGrid>
      <w:tr w:rsidR="00146DB1" w14:paraId="55D53412" w14:textId="77777777" w:rsidTr="00146DB1">
        <w:tc>
          <w:tcPr>
            <w:tcW w:w="4077" w:type="dxa"/>
            <w:tcBorders>
              <w:top w:val="single" w:sz="4" w:space="0" w:color="auto"/>
              <w:left w:val="single" w:sz="4" w:space="0" w:color="auto"/>
              <w:bottom w:val="single" w:sz="4" w:space="0" w:color="auto"/>
              <w:right w:val="single" w:sz="4" w:space="0" w:color="auto"/>
            </w:tcBorders>
          </w:tcPr>
          <w:p w14:paraId="3461D779" w14:textId="77777777" w:rsidR="00146DB1" w:rsidRDefault="00146DB1">
            <w:pPr>
              <w:rPr>
                <w:rFonts w:ascii="Arial" w:hAnsi="Arial" w:cs="Arial"/>
                <w:sz w:val="8"/>
                <w:szCs w:val="8"/>
              </w:rPr>
            </w:pPr>
          </w:p>
          <w:p w14:paraId="031C3514" w14:textId="77777777" w:rsidR="00146DB1" w:rsidRDefault="00146DB1">
            <w:pPr>
              <w:rPr>
                <w:rFonts w:ascii="Arial" w:hAnsi="Arial" w:cs="Arial"/>
              </w:rPr>
            </w:pPr>
            <w:r>
              <w:rPr>
                <w:rFonts w:ascii="Arial" w:hAnsi="Arial" w:cs="Arial"/>
              </w:rPr>
              <w:t>Facility registration number</w:t>
            </w:r>
          </w:p>
          <w:p w14:paraId="3CF2D8B6"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2F352E" w14:textId="77777777" w:rsidR="00146DB1" w:rsidRDefault="00146DB1">
            <w:pPr>
              <w:rPr>
                <w:rFonts w:ascii="Arial Narrow" w:hAnsi="Arial Narrow" w:cs="Arial"/>
              </w:rPr>
            </w:pPr>
            <w:r>
              <w:rPr>
                <w:rFonts w:ascii="Arial Narrow" w:hAnsi="Arial Narrow" w:cs="Arial"/>
              </w:rPr>
              <w:fldChar w:fldCharType="begin">
                <w:ffData>
                  <w:name w:val="Text16"/>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fldChar w:fldCharType="end"/>
            </w:r>
          </w:p>
        </w:tc>
      </w:tr>
      <w:tr w:rsidR="00146DB1" w14:paraId="22BACE9F" w14:textId="77777777" w:rsidTr="00146DB1">
        <w:tc>
          <w:tcPr>
            <w:tcW w:w="4077" w:type="dxa"/>
            <w:tcBorders>
              <w:top w:val="single" w:sz="4" w:space="0" w:color="auto"/>
              <w:left w:val="single" w:sz="4" w:space="0" w:color="auto"/>
              <w:bottom w:val="single" w:sz="4" w:space="0" w:color="auto"/>
              <w:right w:val="single" w:sz="4" w:space="0" w:color="auto"/>
            </w:tcBorders>
          </w:tcPr>
          <w:p w14:paraId="0FB78278" w14:textId="77777777" w:rsidR="00146DB1" w:rsidRDefault="00146DB1">
            <w:pPr>
              <w:rPr>
                <w:rFonts w:ascii="Arial" w:hAnsi="Arial" w:cs="Arial"/>
                <w:sz w:val="8"/>
                <w:szCs w:val="8"/>
              </w:rPr>
            </w:pPr>
          </w:p>
          <w:p w14:paraId="19DE1447" w14:textId="77777777" w:rsidR="00146DB1" w:rsidRDefault="00146DB1">
            <w:pPr>
              <w:rPr>
                <w:rFonts w:ascii="Arial" w:hAnsi="Arial" w:cs="Arial"/>
              </w:rPr>
            </w:pPr>
            <w:r>
              <w:rPr>
                <w:rFonts w:ascii="Arial" w:hAnsi="Arial" w:cs="Arial"/>
              </w:rPr>
              <w:t>Entity name</w:t>
            </w:r>
          </w:p>
          <w:p w14:paraId="1FC39945"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C4944C6" w14:textId="77777777" w:rsidR="00146DB1" w:rsidRDefault="00146DB1">
            <w:pPr>
              <w:rPr>
                <w:rFonts w:ascii="Arial Narrow" w:hAnsi="Arial Narrow" w:cs="Arial"/>
              </w:rPr>
            </w:pPr>
            <w:r>
              <w:rPr>
                <w:rFonts w:ascii="Arial Narrow" w:hAnsi="Arial Narrow" w:cs="Arial"/>
              </w:rPr>
              <w:fldChar w:fldCharType="begin">
                <w:ffData>
                  <w:name w:val="Text16"/>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fldChar w:fldCharType="end"/>
            </w:r>
          </w:p>
        </w:tc>
      </w:tr>
      <w:tr w:rsidR="00146DB1" w14:paraId="05A8541C" w14:textId="77777777" w:rsidTr="00146DB1">
        <w:tc>
          <w:tcPr>
            <w:tcW w:w="4077" w:type="dxa"/>
            <w:tcBorders>
              <w:top w:val="single" w:sz="4" w:space="0" w:color="auto"/>
              <w:left w:val="single" w:sz="4" w:space="0" w:color="auto"/>
              <w:bottom w:val="single" w:sz="4" w:space="0" w:color="auto"/>
              <w:right w:val="single" w:sz="4" w:space="0" w:color="auto"/>
            </w:tcBorders>
          </w:tcPr>
          <w:p w14:paraId="0562CB0E" w14:textId="77777777" w:rsidR="00146DB1" w:rsidRDefault="00146DB1">
            <w:pPr>
              <w:rPr>
                <w:rFonts w:ascii="Arial" w:hAnsi="Arial" w:cs="Arial"/>
                <w:sz w:val="8"/>
                <w:szCs w:val="8"/>
              </w:rPr>
            </w:pPr>
          </w:p>
          <w:p w14:paraId="7F6106E5" w14:textId="77777777" w:rsidR="00146DB1" w:rsidRDefault="00146DB1">
            <w:pPr>
              <w:rPr>
                <w:rFonts w:ascii="Arial" w:hAnsi="Arial" w:cs="Arial"/>
              </w:rPr>
            </w:pPr>
            <w:r>
              <w:rPr>
                <w:rFonts w:ascii="Arial" w:hAnsi="Arial" w:cs="Arial"/>
              </w:rPr>
              <w:t>Facility name</w:t>
            </w:r>
          </w:p>
          <w:p w14:paraId="34CE0A41"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3A5BDFB" w14:textId="77777777" w:rsidR="00146DB1" w:rsidRDefault="00146DB1">
            <w:pPr>
              <w:rPr>
                <w:rFonts w:ascii="Arial Narrow" w:hAnsi="Arial Narrow" w:cs="Arial"/>
              </w:rPr>
            </w:pPr>
            <w:r>
              <w:rPr>
                <w:rFonts w:ascii="Arial Narrow" w:hAnsi="Arial Narrow" w:cs="Arial"/>
              </w:rPr>
              <w:fldChar w:fldCharType="begin">
                <w:ffData>
                  <w:name w:val="Text16"/>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fldChar w:fldCharType="end"/>
            </w:r>
          </w:p>
        </w:tc>
      </w:tr>
    </w:tbl>
    <w:p w14:paraId="2C021784" w14:textId="77777777" w:rsidR="00146DB1" w:rsidRDefault="00146DB1" w:rsidP="00146DB1">
      <w:pPr>
        <w:pStyle w:val="Heading1"/>
        <w:tabs>
          <w:tab w:val="left" w:pos="1701"/>
        </w:tabs>
      </w:pPr>
      <w:r>
        <w:t>PART 2:</w:t>
      </w:r>
      <w:r>
        <w:tab/>
        <w:t>SSBA Details</w:t>
      </w:r>
    </w:p>
    <w:p w14:paraId="6D158F4B" w14:textId="77777777" w:rsidR="00146DB1" w:rsidRDefault="00146DB1" w:rsidP="00146DB1">
      <w:pPr>
        <w:rPr>
          <w:rFonts w:ascii="Arial" w:hAnsi="Arial" w:cs="Arial"/>
          <w:i/>
          <w:sz w:val="22"/>
          <w:szCs w:val="22"/>
        </w:rPr>
      </w:pPr>
      <w:r>
        <w:rPr>
          <w:rFonts w:ascii="Arial" w:hAnsi="Arial" w:cs="Arial"/>
          <w:i/>
          <w:sz w:val="22"/>
          <w:szCs w:val="22"/>
        </w:rPr>
        <w:t>Please complete the details for the registered SSBA</w:t>
      </w:r>
    </w:p>
    <w:p w14:paraId="62EBF3C5" w14:textId="77777777" w:rsidR="00146DB1" w:rsidRDefault="00146DB1" w:rsidP="00146DB1"/>
    <w:tbl>
      <w:tblPr>
        <w:tblStyle w:val="TableGrid"/>
        <w:tblW w:w="9750" w:type="dxa"/>
        <w:tblLayout w:type="fixed"/>
        <w:tblLook w:val="01E0" w:firstRow="1" w:lastRow="1" w:firstColumn="1" w:lastColumn="1" w:noHBand="0" w:noVBand="0"/>
      </w:tblPr>
      <w:tblGrid>
        <w:gridCol w:w="4078"/>
        <w:gridCol w:w="5672"/>
      </w:tblGrid>
      <w:tr w:rsidR="00146DB1" w14:paraId="2EB8C45D" w14:textId="77777777" w:rsidTr="00146DB1">
        <w:tc>
          <w:tcPr>
            <w:tcW w:w="4077" w:type="dxa"/>
            <w:tcBorders>
              <w:top w:val="single" w:sz="4" w:space="0" w:color="auto"/>
              <w:left w:val="single" w:sz="4" w:space="0" w:color="auto"/>
              <w:bottom w:val="single" w:sz="4" w:space="0" w:color="auto"/>
              <w:right w:val="single" w:sz="4" w:space="0" w:color="auto"/>
            </w:tcBorders>
            <w:vAlign w:val="center"/>
          </w:tcPr>
          <w:p w14:paraId="6D98A12B" w14:textId="77777777" w:rsidR="00146DB1" w:rsidRDefault="00146DB1">
            <w:pPr>
              <w:rPr>
                <w:rFonts w:ascii="Arial" w:hAnsi="Arial" w:cs="Arial"/>
                <w:sz w:val="8"/>
                <w:szCs w:val="8"/>
              </w:rPr>
            </w:pPr>
          </w:p>
          <w:p w14:paraId="1A1F1D65" w14:textId="77777777" w:rsidR="00146DB1" w:rsidRDefault="00146DB1">
            <w:pPr>
              <w:rPr>
                <w:rFonts w:ascii="Arial" w:hAnsi="Arial" w:cs="Arial"/>
              </w:rPr>
            </w:pPr>
            <w:r>
              <w:rPr>
                <w:rFonts w:ascii="Arial" w:hAnsi="Arial" w:cs="Arial"/>
              </w:rPr>
              <w:t>Registered SSBA</w:t>
            </w:r>
          </w:p>
          <w:p w14:paraId="2946DB82"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4EE0479" w14:textId="77777777" w:rsidR="00146DB1" w:rsidRDefault="00BC06B1">
            <w:pPr>
              <w:rPr>
                <w:rFonts w:ascii="Arial Narrow" w:hAnsi="Arial Narrow"/>
                <w:b/>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146DB1" w14:paraId="641B7670" w14:textId="77777777" w:rsidTr="00146DB1">
        <w:tc>
          <w:tcPr>
            <w:tcW w:w="4077" w:type="dxa"/>
            <w:tcBorders>
              <w:top w:val="single" w:sz="4" w:space="0" w:color="auto"/>
              <w:left w:val="single" w:sz="4" w:space="0" w:color="auto"/>
              <w:bottom w:val="single" w:sz="4" w:space="0" w:color="auto"/>
              <w:right w:val="single" w:sz="4" w:space="0" w:color="auto"/>
            </w:tcBorders>
            <w:vAlign w:val="center"/>
          </w:tcPr>
          <w:p w14:paraId="5997CC1D" w14:textId="77777777" w:rsidR="00146DB1" w:rsidRDefault="00146DB1">
            <w:pPr>
              <w:rPr>
                <w:rFonts w:ascii="Arial" w:hAnsi="Arial" w:cs="Arial"/>
                <w:sz w:val="8"/>
                <w:szCs w:val="8"/>
              </w:rPr>
            </w:pPr>
          </w:p>
          <w:p w14:paraId="6308C7B8" w14:textId="77777777" w:rsidR="00146DB1" w:rsidRDefault="00146DB1">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110FFD37"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24E118A" w14:textId="77777777" w:rsidR="00146DB1" w:rsidRDefault="00146DB1">
            <w:pPr>
              <w:rPr>
                <w:rFonts w:ascii="Arial Narrow" w:hAnsi="Arial Narrow" w:cs="Arial"/>
              </w:rPr>
            </w:pPr>
            <w:r>
              <w:rPr>
                <w:rFonts w:ascii="Arial Narrow" w:hAnsi="Arial Narrow" w:cs="Arial"/>
              </w:rPr>
              <w:fldChar w:fldCharType="begin">
                <w:ffData>
                  <w:name w:val="Text188"/>
                  <w:enabled/>
                  <w:calcOnExit w:val="0"/>
                  <w:textInput>
                    <w:maxLength w:val="15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bl>
    <w:p w14:paraId="36566308" w14:textId="77777777" w:rsidR="00146DB1" w:rsidRDefault="00146DB1" w:rsidP="00146DB1">
      <w:pPr>
        <w:pStyle w:val="Heading1"/>
      </w:pPr>
      <w:r>
        <w:t>PART 3:</w:t>
      </w:r>
      <w:r>
        <w:tab/>
        <w:t>CHANGE TYPE</w:t>
      </w:r>
    </w:p>
    <w:p w14:paraId="3538C82E" w14:textId="77777777" w:rsidR="00146DB1" w:rsidRDefault="00146DB1" w:rsidP="00146DB1">
      <w:pPr>
        <w:rPr>
          <w:rFonts w:ascii="Arial" w:hAnsi="Arial" w:cs="Arial"/>
          <w:i/>
          <w:sz w:val="22"/>
          <w:szCs w:val="22"/>
        </w:rPr>
      </w:pPr>
      <w:r>
        <w:rPr>
          <w:rFonts w:ascii="Arial" w:hAnsi="Arial" w:cs="Arial"/>
          <w:i/>
          <w:sz w:val="22"/>
          <w:szCs w:val="22"/>
        </w:rPr>
        <w:t>Please tick the change that you are reporting.</w:t>
      </w:r>
    </w:p>
    <w:p w14:paraId="6B699379" w14:textId="77777777" w:rsidR="00146DB1" w:rsidRDefault="00146DB1" w:rsidP="00146DB1">
      <w:pPr>
        <w:rPr>
          <w:rFonts w:ascii="Arial" w:hAnsi="Arial" w:cs="Arial"/>
          <w:i/>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4252"/>
      </w:tblGrid>
      <w:tr w:rsidR="00146DB1" w14:paraId="28D68F30" w14:textId="77777777" w:rsidTr="00146DB1">
        <w:trPr>
          <w:trHeight w:val="285"/>
        </w:trPr>
        <w:tc>
          <w:tcPr>
            <w:tcW w:w="5495" w:type="dxa"/>
            <w:vAlign w:val="center"/>
          </w:tcPr>
          <w:p w14:paraId="13A036C2" w14:textId="77777777" w:rsidR="00146DB1" w:rsidRDefault="00146DB1">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Ceasing a Purpose for Handling</w:t>
            </w:r>
          </w:p>
          <w:p w14:paraId="3FE9F23F" w14:textId="77777777" w:rsidR="00146DB1" w:rsidRDefault="00146DB1">
            <w:pPr>
              <w:rPr>
                <w:rFonts w:ascii="Arial" w:hAnsi="Arial" w:cs="Arial"/>
                <w:sz w:val="8"/>
                <w:szCs w:val="8"/>
              </w:rPr>
            </w:pPr>
          </w:p>
        </w:tc>
        <w:tc>
          <w:tcPr>
            <w:tcW w:w="4252" w:type="dxa"/>
            <w:vAlign w:val="center"/>
            <w:hideMark/>
          </w:tcPr>
          <w:p w14:paraId="5854E39F" w14:textId="77777777" w:rsidR="00146DB1" w:rsidRDefault="00146DB1">
            <w:pPr>
              <w:tabs>
                <w:tab w:val="left" w:pos="442"/>
              </w:tabs>
              <w:rPr>
                <w:rFonts w:ascii="Arial" w:hAnsi="Arial" w:cs="Arial"/>
              </w:rPr>
            </w:pPr>
            <w:proofErr w:type="gramStart"/>
            <w:r>
              <w:rPr>
                <w:rFonts w:ascii="Wingdings" w:eastAsia="Wingdings" w:hAnsi="Wingdings" w:cs="Wingdings"/>
              </w:rPr>
              <w:t>è</w:t>
            </w:r>
            <w:r>
              <w:rPr>
                <w:rFonts w:ascii="Arial" w:hAnsi="Arial" w:cs="Arial"/>
              </w:rPr>
              <w:t xml:space="preserve">  </w:t>
            </w:r>
            <w:bookmarkStart w:id="2" w:name="OLE_LINK1"/>
            <w:bookmarkStart w:id="3" w:name="OLE_LINK2"/>
            <w:r>
              <w:rPr>
                <w:rFonts w:ascii="Arial" w:hAnsi="Arial" w:cs="Arial"/>
              </w:rPr>
              <w:t>Go</w:t>
            </w:r>
            <w:proofErr w:type="gramEnd"/>
            <w:r>
              <w:rPr>
                <w:rFonts w:ascii="Arial" w:hAnsi="Arial" w:cs="Arial"/>
              </w:rPr>
              <w:t xml:space="preserve"> to </w:t>
            </w:r>
            <w:bookmarkEnd w:id="2"/>
            <w:bookmarkEnd w:id="3"/>
            <w:r>
              <w:rPr>
                <w:rFonts w:ascii="Arial" w:hAnsi="Arial" w:cs="Arial"/>
              </w:rPr>
              <w:t>PART 4</w:t>
            </w:r>
          </w:p>
        </w:tc>
      </w:tr>
      <w:tr w:rsidR="00146DB1" w14:paraId="1E879030" w14:textId="77777777" w:rsidTr="00146DB1">
        <w:tc>
          <w:tcPr>
            <w:tcW w:w="5495" w:type="dxa"/>
            <w:vAlign w:val="center"/>
          </w:tcPr>
          <w:p w14:paraId="53BE41FE" w14:textId="77777777" w:rsidR="00146DB1" w:rsidRDefault="00146DB1">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Adding a Purpose for Handling</w:t>
            </w:r>
          </w:p>
          <w:p w14:paraId="1F72F646" w14:textId="77777777" w:rsidR="00146DB1" w:rsidRDefault="00146DB1">
            <w:pPr>
              <w:rPr>
                <w:rFonts w:ascii="Arial" w:hAnsi="Arial" w:cs="Arial"/>
                <w:sz w:val="8"/>
                <w:szCs w:val="8"/>
              </w:rPr>
            </w:pPr>
          </w:p>
        </w:tc>
        <w:tc>
          <w:tcPr>
            <w:tcW w:w="4252" w:type="dxa"/>
            <w:vAlign w:val="center"/>
            <w:hideMark/>
          </w:tcPr>
          <w:p w14:paraId="105E1F49" w14:textId="77777777" w:rsidR="00146DB1" w:rsidRDefault="00146DB1">
            <w:pPr>
              <w:tabs>
                <w:tab w:val="left" w:pos="442"/>
              </w:tabs>
              <w:rPr>
                <w:rFonts w:ascii="Arial" w:hAnsi="Arial" w:cs="Arial"/>
              </w:rPr>
            </w:pPr>
            <w:proofErr w:type="gramStart"/>
            <w:r>
              <w:rPr>
                <w:rFonts w:ascii="Wingdings" w:eastAsia="Wingdings" w:hAnsi="Wingdings" w:cs="Wingdings"/>
              </w:rPr>
              <w:t>è</w:t>
            </w:r>
            <w:r>
              <w:rPr>
                <w:rFonts w:ascii="Arial" w:hAnsi="Arial" w:cs="Arial"/>
              </w:rPr>
              <w:t xml:space="preserve">  Go</w:t>
            </w:r>
            <w:proofErr w:type="gramEnd"/>
            <w:r>
              <w:rPr>
                <w:rFonts w:ascii="Arial" w:hAnsi="Arial" w:cs="Arial"/>
              </w:rPr>
              <w:t xml:space="preserve"> to PART 5</w:t>
            </w:r>
          </w:p>
        </w:tc>
      </w:tr>
    </w:tbl>
    <w:p w14:paraId="212EDC41" w14:textId="77777777" w:rsidR="00146DB1" w:rsidRDefault="00146DB1" w:rsidP="00146DB1">
      <w:pPr>
        <w:pStyle w:val="Heading1"/>
        <w:tabs>
          <w:tab w:val="left" w:pos="1701"/>
        </w:tabs>
      </w:pPr>
      <w:r>
        <w:t>PART 4:</w:t>
      </w:r>
      <w:r>
        <w:tab/>
        <w:t>CEASING A PURPOSE FOR HANDLING SSBA</w:t>
      </w:r>
    </w:p>
    <w:p w14:paraId="5DC69D63" w14:textId="77777777" w:rsidR="00146DB1" w:rsidRDefault="00146DB1" w:rsidP="00146DB1">
      <w:pPr>
        <w:rPr>
          <w:rFonts w:ascii="Arial" w:hAnsi="Arial" w:cs="Arial"/>
          <w:i/>
          <w:sz w:val="22"/>
          <w:szCs w:val="22"/>
        </w:rPr>
      </w:pPr>
      <w:r>
        <w:rPr>
          <w:rFonts w:ascii="Arial" w:hAnsi="Arial" w:cs="Arial"/>
          <w:i/>
          <w:sz w:val="22"/>
          <w:szCs w:val="22"/>
        </w:rPr>
        <w:t>Please complete this section if you are ceasing a registered purpose for handling a registered SSBA.</w:t>
      </w:r>
    </w:p>
    <w:p w14:paraId="08CE6F91" w14:textId="77777777" w:rsidR="00146DB1" w:rsidRDefault="00146DB1" w:rsidP="00146DB1">
      <w:pPr>
        <w:rPr>
          <w:rFonts w:ascii="Arial" w:hAnsi="Arial" w:cs="Arial"/>
          <w:i/>
          <w:sz w:val="22"/>
          <w:szCs w:val="22"/>
        </w:rPr>
      </w:pPr>
    </w:p>
    <w:tbl>
      <w:tblPr>
        <w:tblStyle w:val="TableGrid"/>
        <w:tblW w:w="9750" w:type="dxa"/>
        <w:tblLayout w:type="fixed"/>
        <w:tblLook w:val="01E0" w:firstRow="1" w:lastRow="1" w:firstColumn="1" w:lastColumn="1" w:noHBand="0" w:noVBand="0"/>
      </w:tblPr>
      <w:tblGrid>
        <w:gridCol w:w="4078"/>
        <w:gridCol w:w="5672"/>
      </w:tblGrid>
      <w:tr w:rsidR="00146DB1" w14:paraId="5F509C7D" w14:textId="77777777" w:rsidTr="66EFEB6A">
        <w:tc>
          <w:tcPr>
            <w:tcW w:w="974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1F357A8" w14:textId="77777777" w:rsidR="00146DB1" w:rsidRDefault="00146DB1">
            <w:pPr>
              <w:spacing w:before="80" w:after="80"/>
              <w:rPr>
                <w:rFonts w:ascii="Arial" w:hAnsi="Arial" w:cs="Arial"/>
                <w:b/>
                <w:sz w:val="28"/>
                <w:szCs w:val="28"/>
              </w:rPr>
            </w:pPr>
            <w:r>
              <w:rPr>
                <w:rFonts w:ascii="Arial" w:hAnsi="Arial" w:cs="Arial"/>
                <w:b/>
                <w:sz w:val="28"/>
                <w:szCs w:val="28"/>
              </w:rPr>
              <w:t>Ceasing a Purpose for Handling SSBA</w:t>
            </w:r>
          </w:p>
        </w:tc>
      </w:tr>
      <w:tr w:rsidR="00146DB1" w14:paraId="175E7D2D" w14:textId="77777777" w:rsidTr="66EFEB6A">
        <w:tc>
          <w:tcPr>
            <w:tcW w:w="4077" w:type="dxa"/>
            <w:tcBorders>
              <w:top w:val="single" w:sz="4" w:space="0" w:color="auto"/>
              <w:left w:val="single" w:sz="4" w:space="0" w:color="auto"/>
              <w:bottom w:val="single" w:sz="4" w:space="0" w:color="auto"/>
              <w:right w:val="single" w:sz="4" w:space="0" w:color="auto"/>
            </w:tcBorders>
            <w:vAlign w:val="center"/>
          </w:tcPr>
          <w:p w14:paraId="61CDCEAD" w14:textId="77777777" w:rsidR="00146DB1" w:rsidRDefault="00146DB1">
            <w:pPr>
              <w:rPr>
                <w:rFonts w:ascii="Arial" w:hAnsi="Arial" w:cs="Arial"/>
                <w:sz w:val="8"/>
                <w:szCs w:val="8"/>
              </w:rPr>
            </w:pPr>
          </w:p>
          <w:p w14:paraId="5DC816E5" w14:textId="77777777" w:rsidR="00146DB1" w:rsidRDefault="00146DB1">
            <w:pPr>
              <w:rPr>
                <w:rFonts w:ascii="Arial" w:hAnsi="Arial" w:cs="Arial"/>
              </w:rPr>
            </w:pPr>
            <w:r>
              <w:rPr>
                <w:rFonts w:ascii="Arial" w:hAnsi="Arial" w:cs="Arial"/>
              </w:rPr>
              <w:t xml:space="preserve">Details of the approved purpose that you would like to cease </w:t>
            </w:r>
          </w:p>
          <w:p w14:paraId="7D0BE95D" w14:textId="18B1ED88" w:rsidR="00146DB1" w:rsidRDefault="00146DB1" w:rsidP="66EFEB6A">
            <w:pPr>
              <w:rPr>
                <w:rFonts w:ascii="Arial Narrow" w:hAnsi="Arial Narrow" w:cs="Arial"/>
                <w:i/>
                <w:iCs/>
                <w:sz w:val="20"/>
                <w:szCs w:val="20"/>
              </w:rPr>
            </w:pPr>
            <w:r w:rsidRPr="66EFEB6A">
              <w:rPr>
                <w:rFonts w:ascii="Arial Narrow" w:hAnsi="Arial Narrow" w:cs="Arial"/>
                <w:i/>
                <w:iCs/>
                <w:sz w:val="20"/>
                <w:szCs w:val="20"/>
              </w:rPr>
              <w:t xml:space="preserve">(as registered with </w:t>
            </w:r>
            <w:r w:rsidR="0A86E1E8" w:rsidRPr="66EFEB6A">
              <w:rPr>
                <w:rFonts w:ascii="Arial Narrow" w:hAnsi="Arial Narrow" w:cs="Arial"/>
                <w:i/>
                <w:iCs/>
                <w:sz w:val="20"/>
                <w:szCs w:val="20"/>
              </w:rPr>
              <w:t>the Australian CDC</w:t>
            </w:r>
            <w:r w:rsidRPr="66EFEB6A">
              <w:rPr>
                <w:rFonts w:ascii="Arial Narrow" w:hAnsi="Arial Narrow" w:cs="Arial"/>
                <w:i/>
                <w:iCs/>
                <w:sz w:val="20"/>
                <w:szCs w:val="20"/>
              </w:rPr>
              <w:t>)</w:t>
            </w:r>
          </w:p>
          <w:p w14:paraId="6BB9E253" w14:textId="77777777" w:rsidR="00146DB1" w:rsidRDefault="00146DB1">
            <w:pPr>
              <w:rPr>
                <w:rFonts w:ascii="Arial Narrow" w:hAnsi="Arial Narrow"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C60935A" w14:textId="77777777" w:rsidR="00146DB1" w:rsidRDefault="00146DB1">
            <w:pPr>
              <w:rPr>
                <w:rFonts w:ascii="Arial Narrow" w:hAnsi="Arial Narrow"/>
                <w:b/>
              </w:rPr>
            </w:pPr>
            <w:r>
              <w:rPr>
                <w:rFonts w:ascii="Arial Narrow" w:hAnsi="Arial Narrow" w:cs="Arial"/>
              </w:rPr>
              <w:fldChar w:fldCharType="begin">
                <w:ffData>
                  <w:name w:val="Text188"/>
                  <w:enabled/>
                  <w:calcOnExit w:val="0"/>
                  <w:textInput>
                    <w:maxLength w:val="15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146DB1" w14:paraId="1FECDB41" w14:textId="77777777" w:rsidTr="66EFEB6A">
        <w:tc>
          <w:tcPr>
            <w:tcW w:w="4077" w:type="dxa"/>
            <w:tcBorders>
              <w:top w:val="single" w:sz="4" w:space="0" w:color="auto"/>
              <w:left w:val="single" w:sz="4" w:space="0" w:color="auto"/>
              <w:bottom w:val="single" w:sz="4" w:space="0" w:color="auto"/>
              <w:right w:val="single" w:sz="4" w:space="0" w:color="auto"/>
            </w:tcBorders>
            <w:vAlign w:val="center"/>
          </w:tcPr>
          <w:p w14:paraId="23DE523C" w14:textId="77777777" w:rsidR="00146DB1" w:rsidRDefault="00146DB1">
            <w:pPr>
              <w:rPr>
                <w:rFonts w:ascii="Arial" w:hAnsi="Arial" w:cs="Arial"/>
                <w:sz w:val="8"/>
                <w:szCs w:val="8"/>
              </w:rPr>
            </w:pPr>
          </w:p>
          <w:p w14:paraId="284F621F" w14:textId="77777777" w:rsidR="00146DB1" w:rsidRDefault="00146DB1">
            <w:pPr>
              <w:rPr>
                <w:rFonts w:ascii="Arial" w:hAnsi="Arial" w:cs="Arial"/>
              </w:rPr>
            </w:pPr>
            <w:r>
              <w:rPr>
                <w:rFonts w:ascii="Arial" w:hAnsi="Arial" w:cs="Arial"/>
              </w:rPr>
              <w:t>Date this purpose ceased or will cease</w:t>
            </w:r>
          </w:p>
          <w:p w14:paraId="52E56223"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08E0C9A" w14:textId="77777777" w:rsidR="00146DB1" w:rsidRDefault="00146DB1">
            <w:pPr>
              <w:rPr>
                <w:rFonts w:ascii="Arial Narrow" w:hAnsi="Arial Narrow"/>
                <w:b/>
              </w:rPr>
            </w:pPr>
            <w:r>
              <w:rPr>
                <w:rFonts w:ascii="Arial Narrow" w:hAnsi="Arial Narrow" w:cs="Arial"/>
              </w:rPr>
              <w:fldChar w:fldCharType="begin">
                <w:ffData>
                  <w:name w:val="Text188"/>
                  <w:enabled/>
                  <w:calcOnExit w:val="0"/>
                  <w:textInput>
                    <w:maxLength w:val="15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bl>
    <w:p w14:paraId="1DF3E57E" w14:textId="77777777" w:rsidR="00146DB1" w:rsidRDefault="00146DB1" w:rsidP="00146DB1">
      <w:pPr>
        <w:pStyle w:val="Heading1"/>
        <w:tabs>
          <w:tab w:val="left" w:pos="1701"/>
        </w:tabs>
      </w:pPr>
      <w:r>
        <w:t>PART 5:</w:t>
      </w:r>
      <w:r>
        <w:tab/>
        <w:t>ADDING A PURPOSE FOR HANDLING SSBA</w:t>
      </w:r>
    </w:p>
    <w:p w14:paraId="5EB3F06A" w14:textId="77777777" w:rsidR="00146DB1" w:rsidRDefault="00146DB1" w:rsidP="00146DB1">
      <w:pPr>
        <w:rPr>
          <w:rFonts w:ascii="Arial" w:hAnsi="Arial" w:cs="Arial"/>
          <w:i/>
          <w:sz w:val="22"/>
          <w:szCs w:val="22"/>
        </w:rPr>
      </w:pPr>
      <w:r>
        <w:rPr>
          <w:rFonts w:ascii="Arial" w:hAnsi="Arial" w:cs="Arial"/>
          <w:i/>
          <w:sz w:val="22"/>
          <w:szCs w:val="22"/>
        </w:rPr>
        <w:t>Please complete this section if you are adding a purpose for handling a registered SSBA.</w:t>
      </w:r>
    </w:p>
    <w:p w14:paraId="07547A01" w14:textId="77777777" w:rsidR="00146DB1" w:rsidRDefault="00146DB1" w:rsidP="00146DB1">
      <w:pPr>
        <w:rPr>
          <w:rFonts w:ascii="Arial" w:hAnsi="Arial" w:cs="Arial"/>
          <w:i/>
          <w:sz w:val="22"/>
          <w:szCs w:val="22"/>
        </w:rPr>
      </w:pPr>
    </w:p>
    <w:tbl>
      <w:tblPr>
        <w:tblStyle w:val="TableGrid"/>
        <w:tblW w:w="9750" w:type="dxa"/>
        <w:tblLayout w:type="fixed"/>
        <w:tblLook w:val="01E0" w:firstRow="1" w:lastRow="1" w:firstColumn="1" w:lastColumn="1" w:noHBand="0" w:noVBand="0"/>
      </w:tblPr>
      <w:tblGrid>
        <w:gridCol w:w="4078"/>
        <w:gridCol w:w="5672"/>
      </w:tblGrid>
      <w:tr w:rsidR="00146DB1" w14:paraId="3DC8D225" w14:textId="77777777" w:rsidTr="00146DB1">
        <w:tc>
          <w:tcPr>
            <w:tcW w:w="974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0CDE6FC" w14:textId="77777777" w:rsidR="00146DB1" w:rsidRDefault="00146DB1">
            <w:pPr>
              <w:spacing w:before="80" w:after="80"/>
              <w:rPr>
                <w:rFonts w:ascii="Arial" w:hAnsi="Arial" w:cs="Arial"/>
                <w:b/>
                <w:sz w:val="28"/>
                <w:szCs w:val="28"/>
              </w:rPr>
            </w:pPr>
            <w:r>
              <w:rPr>
                <w:rFonts w:ascii="Arial" w:hAnsi="Arial" w:cs="Arial"/>
                <w:b/>
                <w:sz w:val="28"/>
                <w:szCs w:val="28"/>
              </w:rPr>
              <w:t>Change or Addition to Purpose for Handling SSBA</w:t>
            </w:r>
          </w:p>
        </w:tc>
      </w:tr>
      <w:tr w:rsidR="00146DB1" w14:paraId="181A10B3" w14:textId="77777777" w:rsidTr="00146DB1">
        <w:tc>
          <w:tcPr>
            <w:tcW w:w="4077" w:type="dxa"/>
            <w:tcBorders>
              <w:top w:val="single" w:sz="4" w:space="0" w:color="auto"/>
              <w:left w:val="single" w:sz="4" w:space="0" w:color="auto"/>
              <w:bottom w:val="single" w:sz="4" w:space="0" w:color="auto"/>
              <w:right w:val="single" w:sz="4" w:space="0" w:color="auto"/>
            </w:tcBorders>
            <w:vAlign w:val="center"/>
          </w:tcPr>
          <w:p w14:paraId="5043CB0F" w14:textId="77777777" w:rsidR="00146DB1" w:rsidRDefault="00146DB1">
            <w:pPr>
              <w:rPr>
                <w:rFonts w:ascii="Arial" w:hAnsi="Arial" w:cs="Arial"/>
                <w:sz w:val="8"/>
                <w:szCs w:val="8"/>
              </w:rPr>
            </w:pPr>
          </w:p>
          <w:p w14:paraId="37B1E5EE" w14:textId="77777777" w:rsidR="00146DB1" w:rsidRDefault="00146DB1">
            <w:pPr>
              <w:rPr>
                <w:rFonts w:ascii="Arial" w:hAnsi="Arial" w:cs="Arial"/>
              </w:rPr>
            </w:pPr>
            <w:r>
              <w:rPr>
                <w:rFonts w:ascii="Arial" w:hAnsi="Arial" w:cs="Arial"/>
              </w:rPr>
              <w:t>New purpose for handling</w:t>
            </w:r>
          </w:p>
          <w:p w14:paraId="07459315" w14:textId="77777777" w:rsidR="00146DB1" w:rsidRDefault="00146DB1">
            <w:pPr>
              <w:rPr>
                <w:rFonts w:ascii="Arial" w:hAnsi="Arial" w:cs="Arial"/>
                <w:sz w:val="20"/>
                <w:szCs w:val="20"/>
              </w:rPr>
            </w:pPr>
          </w:p>
          <w:p w14:paraId="1DA00033" w14:textId="77777777" w:rsidR="00146DB1" w:rsidRDefault="00146DB1">
            <w:pPr>
              <w:rPr>
                <w:rFonts w:ascii="Arial" w:hAnsi="Arial" w:cs="Arial"/>
                <w:sz w:val="20"/>
                <w:szCs w:val="20"/>
              </w:rPr>
            </w:pPr>
            <w:r>
              <w:rPr>
                <w:rFonts w:ascii="Arial" w:hAnsi="Arial" w:cs="Arial"/>
                <w:sz w:val="20"/>
                <w:szCs w:val="20"/>
              </w:rPr>
              <w:t xml:space="preserve">Please note:  If you are handling the SSBA for research purposes you will </w:t>
            </w:r>
            <w:r w:rsidR="00BC06B1">
              <w:rPr>
                <w:rFonts w:ascii="Arial" w:hAnsi="Arial" w:cs="Arial"/>
                <w:sz w:val="20"/>
                <w:szCs w:val="20"/>
              </w:rPr>
              <w:t xml:space="preserve">also </w:t>
            </w:r>
            <w:r>
              <w:rPr>
                <w:rFonts w:ascii="Arial" w:hAnsi="Arial" w:cs="Arial"/>
                <w:sz w:val="20"/>
                <w:szCs w:val="20"/>
              </w:rPr>
              <w:t>need to complete Part 6.</w:t>
            </w:r>
          </w:p>
          <w:p w14:paraId="6537F28F"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8FDB810" w14:textId="77777777" w:rsidR="00146DB1" w:rsidRDefault="00146DB1">
            <w:pPr>
              <w:rPr>
                <w:rFonts w:ascii="Arial Narrow" w:hAnsi="Arial Narrow" w:cs="Arial"/>
              </w:rPr>
            </w:pPr>
            <w:r>
              <w:rPr>
                <w:rFonts w:ascii="Arial Narrow" w:hAnsi="Arial Narrow" w:cs="Arial"/>
              </w:rPr>
              <w:fldChar w:fldCharType="begin">
                <w:ffData>
                  <w:name w:val="Text20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146DB1" w14:paraId="1923990C" w14:textId="77777777" w:rsidTr="00146DB1">
        <w:tc>
          <w:tcPr>
            <w:tcW w:w="4077" w:type="dxa"/>
            <w:tcBorders>
              <w:top w:val="single" w:sz="4" w:space="0" w:color="auto"/>
              <w:left w:val="single" w:sz="4" w:space="0" w:color="auto"/>
              <w:bottom w:val="single" w:sz="4" w:space="0" w:color="auto"/>
              <w:right w:val="single" w:sz="4" w:space="0" w:color="auto"/>
            </w:tcBorders>
            <w:vAlign w:val="center"/>
          </w:tcPr>
          <w:p w14:paraId="6DFB9E20" w14:textId="77777777" w:rsidR="00146DB1" w:rsidRDefault="00146DB1">
            <w:pPr>
              <w:rPr>
                <w:rFonts w:ascii="Arial" w:hAnsi="Arial" w:cs="Arial"/>
                <w:sz w:val="8"/>
                <w:szCs w:val="8"/>
              </w:rPr>
            </w:pPr>
          </w:p>
          <w:p w14:paraId="1B19C0FF" w14:textId="77777777" w:rsidR="00146DB1" w:rsidRDefault="00146DB1">
            <w:pPr>
              <w:rPr>
                <w:rFonts w:ascii="Arial" w:hAnsi="Arial" w:cs="Arial"/>
              </w:rPr>
            </w:pPr>
            <w:r>
              <w:rPr>
                <w:rFonts w:ascii="Arial" w:hAnsi="Arial" w:cs="Arial"/>
              </w:rPr>
              <w:t>Start date of new purpose</w:t>
            </w:r>
          </w:p>
          <w:p w14:paraId="70DF9E56"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F195667" w14:textId="77777777" w:rsidR="00146DB1" w:rsidRDefault="00146DB1">
            <w:pPr>
              <w:rPr>
                <w:rFonts w:ascii="Arial Narrow" w:hAnsi="Arial Narrow" w:cs="Arial"/>
              </w:rPr>
            </w:pPr>
            <w:r>
              <w:rPr>
                <w:rFonts w:ascii="Arial Narrow" w:hAnsi="Arial Narrow" w:cs="Arial"/>
              </w:rPr>
              <w:fldChar w:fldCharType="begin">
                <w:ffData>
                  <w:name w:val="Text208"/>
                  <w:enabled/>
                  <w:calcOnExit w:val="0"/>
                  <w:textInput/>
                </w:ffData>
              </w:fldChar>
            </w:r>
            <w:bookmarkStart w:id="4" w:name="Text208"/>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fldChar w:fldCharType="end"/>
            </w:r>
            <w:bookmarkEnd w:id="4"/>
          </w:p>
        </w:tc>
      </w:tr>
    </w:tbl>
    <w:p w14:paraId="47A5421C" w14:textId="77777777" w:rsidR="00146DB1" w:rsidRDefault="00146DB1" w:rsidP="00146DB1">
      <w:pPr>
        <w:pStyle w:val="Heading1"/>
        <w:tabs>
          <w:tab w:val="left" w:pos="1701"/>
        </w:tabs>
        <w:spacing w:before="160"/>
      </w:pPr>
      <w:r>
        <w:rPr>
          <w:b w:val="0"/>
          <w:bCs w:val="0"/>
        </w:rPr>
        <w:br w:type="page"/>
      </w:r>
      <w:r>
        <w:lastRenderedPageBreak/>
        <w:t>PART 6:</w:t>
      </w:r>
      <w:r>
        <w:tab/>
        <w:t>HANDLING AN SSBA FOR RESEARCH PURPOSES</w:t>
      </w:r>
    </w:p>
    <w:p w14:paraId="7C004CA9" w14:textId="77777777" w:rsidR="00146DB1" w:rsidRDefault="00146DB1" w:rsidP="00146DB1">
      <w:pPr>
        <w:rPr>
          <w:rFonts w:ascii="Arial" w:hAnsi="Arial" w:cs="Arial"/>
          <w:i/>
          <w:sz w:val="22"/>
          <w:szCs w:val="22"/>
        </w:rPr>
      </w:pPr>
      <w:r>
        <w:rPr>
          <w:rFonts w:ascii="Arial" w:hAnsi="Arial" w:cs="Arial"/>
          <w:i/>
          <w:sz w:val="22"/>
          <w:szCs w:val="22"/>
        </w:rPr>
        <w:t xml:space="preserve">If you are handling the SSBA for research purposes please answer the following questions.  If you have multiple, independent research projects you will need to separately complete the questions below for each project (you may photocopy this page as required). All questions must be answered with sufficient information as indicated, please do not leave any gaps </w:t>
      </w:r>
      <w:r w:rsidR="00BC06B1">
        <w:rPr>
          <w:rFonts w:ascii="Arial" w:hAnsi="Arial" w:cs="Arial"/>
          <w:i/>
          <w:sz w:val="22"/>
          <w:szCs w:val="22"/>
        </w:rPr>
        <w:t xml:space="preserve">- </w:t>
      </w:r>
      <w:r>
        <w:rPr>
          <w:rFonts w:ascii="Arial" w:hAnsi="Arial" w:cs="Arial"/>
          <w:i/>
          <w:sz w:val="22"/>
          <w:szCs w:val="22"/>
        </w:rPr>
        <w:t xml:space="preserve">if </w:t>
      </w:r>
      <w:proofErr w:type="gramStart"/>
      <w:r>
        <w:rPr>
          <w:rFonts w:ascii="Arial" w:hAnsi="Arial" w:cs="Arial"/>
          <w:i/>
          <w:sz w:val="22"/>
          <w:szCs w:val="22"/>
        </w:rPr>
        <w:t>necessary</w:t>
      </w:r>
      <w:proofErr w:type="gramEnd"/>
      <w:r>
        <w:rPr>
          <w:rFonts w:ascii="Arial" w:hAnsi="Arial" w:cs="Arial"/>
          <w:i/>
          <w:sz w:val="22"/>
          <w:szCs w:val="22"/>
        </w:rPr>
        <w:t xml:space="preserve"> indicate not applicable.</w:t>
      </w:r>
    </w:p>
    <w:p w14:paraId="44E871BC" w14:textId="77777777" w:rsidR="00146DB1" w:rsidRDefault="00146DB1" w:rsidP="00146DB1">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146DB1" w14:paraId="5B4B224A" w14:textId="77777777" w:rsidTr="00146DB1">
        <w:tc>
          <w:tcPr>
            <w:tcW w:w="974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1CCCB2A" w14:textId="77777777" w:rsidR="00146DB1" w:rsidRDefault="00146DB1">
            <w:pPr>
              <w:spacing w:before="80" w:after="80"/>
              <w:rPr>
                <w:rFonts w:ascii="Arial" w:hAnsi="Arial" w:cs="Arial"/>
                <w:b/>
                <w:sz w:val="28"/>
                <w:szCs w:val="28"/>
              </w:rPr>
            </w:pPr>
            <w:r>
              <w:rPr>
                <w:rFonts w:ascii="Arial" w:hAnsi="Arial" w:cs="Arial"/>
                <w:b/>
                <w:sz w:val="28"/>
                <w:szCs w:val="28"/>
              </w:rPr>
              <w:t>Research Details</w:t>
            </w:r>
          </w:p>
        </w:tc>
      </w:tr>
      <w:tr w:rsidR="00146DB1" w14:paraId="55BECD75" w14:textId="77777777" w:rsidTr="00146DB1">
        <w:tc>
          <w:tcPr>
            <w:tcW w:w="4077" w:type="dxa"/>
            <w:tcBorders>
              <w:top w:val="single" w:sz="4" w:space="0" w:color="auto"/>
              <w:left w:val="single" w:sz="4" w:space="0" w:color="auto"/>
              <w:bottom w:val="single" w:sz="4" w:space="0" w:color="auto"/>
              <w:right w:val="single" w:sz="4" w:space="0" w:color="auto"/>
            </w:tcBorders>
          </w:tcPr>
          <w:p w14:paraId="144A5D23" w14:textId="77777777" w:rsidR="00146DB1" w:rsidRDefault="00146DB1">
            <w:pPr>
              <w:rPr>
                <w:rFonts w:ascii="Arial" w:hAnsi="Arial" w:cs="Arial"/>
                <w:sz w:val="8"/>
                <w:szCs w:val="8"/>
              </w:rPr>
            </w:pPr>
          </w:p>
          <w:p w14:paraId="1EC469CA" w14:textId="77777777" w:rsidR="00146DB1" w:rsidRDefault="00146DB1">
            <w:pPr>
              <w:rPr>
                <w:rFonts w:ascii="Arial" w:hAnsi="Arial" w:cs="Arial"/>
              </w:rPr>
            </w:pPr>
            <w:r>
              <w:rPr>
                <w:rFonts w:ascii="Arial" w:hAnsi="Arial" w:cs="Arial"/>
              </w:rPr>
              <w:t>Project title</w:t>
            </w:r>
          </w:p>
          <w:p w14:paraId="738610EB"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ABD6CC" w14:textId="77777777" w:rsidR="00146DB1" w:rsidRDefault="00146DB1">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46DB1" w14:paraId="1A18DC30" w14:textId="77777777" w:rsidTr="00146DB1">
        <w:tc>
          <w:tcPr>
            <w:tcW w:w="4077" w:type="dxa"/>
            <w:tcBorders>
              <w:top w:val="single" w:sz="4" w:space="0" w:color="auto"/>
              <w:left w:val="single" w:sz="4" w:space="0" w:color="auto"/>
              <w:bottom w:val="single" w:sz="4" w:space="0" w:color="auto"/>
              <w:right w:val="single" w:sz="4" w:space="0" w:color="auto"/>
            </w:tcBorders>
          </w:tcPr>
          <w:p w14:paraId="637805D2" w14:textId="77777777" w:rsidR="00146DB1" w:rsidRDefault="00146DB1">
            <w:pPr>
              <w:rPr>
                <w:rFonts w:ascii="Arial" w:hAnsi="Arial" w:cs="Arial"/>
                <w:sz w:val="8"/>
                <w:szCs w:val="8"/>
              </w:rPr>
            </w:pPr>
          </w:p>
          <w:p w14:paraId="69FAE069" w14:textId="77777777" w:rsidR="00146DB1" w:rsidRDefault="00146DB1">
            <w:pPr>
              <w:rPr>
                <w:rFonts w:ascii="Arial" w:hAnsi="Arial" w:cs="Arial"/>
              </w:rPr>
            </w:pPr>
            <w:r>
              <w:rPr>
                <w:rFonts w:ascii="Arial" w:hAnsi="Arial" w:cs="Arial"/>
              </w:rPr>
              <w:t>Principle Researcher(s)</w:t>
            </w:r>
          </w:p>
          <w:p w14:paraId="463F29E8"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DF38903" w14:textId="77777777" w:rsidR="00146DB1" w:rsidRDefault="00146DB1">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46DB1" w14:paraId="39DDE63C" w14:textId="77777777" w:rsidTr="00146DB1">
        <w:tc>
          <w:tcPr>
            <w:tcW w:w="4077" w:type="dxa"/>
            <w:tcBorders>
              <w:top w:val="single" w:sz="4" w:space="0" w:color="auto"/>
              <w:left w:val="single" w:sz="4" w:space="0" w:color="auto"/>
              <w:bottom w:val="single" w:sz="4" w:space="0" w:color="auto"/>
              <w:right w:val="single" w:sz="4" w:space="0" w:color="auto"/>
            </w:tcBorders>
          </w:tcPr>
          <w:p w14:paraId="3B7B4B86" w14:textId="77777777" w:rsidR="00146DB1" w:rsidRDefault="00146DB1">
            <w:pPr>
              <w:rPr>
                <w:rFonts w:ascii="Arial" w:hAnsi="Arial" w:cs="Arial"/>
                <w:sz w:val="8"/>
                <w:szCs w:val="8"/>
              </w:rPr>
            </w:pPr>
          </w:p>
          <w:p w14:paraId="3097F98B" w14:textId="77777777" w:rsidR="00146DB1" w:rsidRPr="00146DB1" w:rsidRDefault="00146DB1">
            <w:pPr>
              <w:rPr>
                <w:rFonts w:ascii="Arial" w:hAnsi="Arial" w:cs="Arial"/>
                <w:sz w:val="16"/>
                <w:szCs w:val="16"/>
              </w:rPr>
            </w:pPr>
            <w:r>
              <w:rPr>
                <w:rFonts w:ascii="Arial" w:hAnsi="Arial" w:cs="Arial"/>
              </w:rPr>
              <w:t xml:space="preserve">Briefly describe the research project and anticipated outcomes or application of the research </w:t>
            </w:r>
            <w:r w:rsidRPr="00146DB1">
              <w:rPr>
                <w:rFonts w:ascii="Arial" w:hAnsi="Arial" w:cs="Arial"/>
                <w:sz w:val="16"/>
                <w:szCs w:val="16"/>
              </w:rPr>
              <w:t>(100 words)</w:t>
            </w:r>
          </w:p>
          <w:p w14:paraId="3A0FF5F2"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A124743" w14:textId="77777777" w:rsidR="00146DB1" w:rsidRDefault="00146DB1">
            <w:pPr>
              <w:rPr>
                <w:rFonts w:ascii="Arial Narrow" w:hAnsi="Arial Narrow" w:cs="Arial"/>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146DB1" w14:paraId="454D40C5" w14:textId="77777777" w:rsidTr="00146DB1">
        <w:tc>
          <w:tcPr>
            <w:tcW w:w="4077" w:type="dxa"/>
            <w:tcBorders>
              <w:top w:val="single" w:sz="4" w:space="0" w:color="auto"/>
              <w:left w:val="single" w:sz="4" w:space="0" w:color="auto"/>
              <w:bottom w:val="single" w:sz="4" w:space="0" w:color="auto"/>
              <w:right w:val="single" w:sz="4" w:space="0" w:color="auto"/>
            </w:tcBorders>
          </w:tcPr>
          <w:p w14:paraId="5630AD66" w14:textId="77777777" w:rsidR="00146DB1" w:rsidRDefault="00146DB1">
            <w:pPr>
              <w:rPr>
                <w:rFonts w:ascii="Arial" w:hAnsi="Arial" w:cs="Arial"/>
                <w:sz w:val="8"/>
                <w:szCs w:val="8"/>
              </w:rPr>
            </w:pPr>
          </w:p>
          <w:p w14:paraId="1CF303FD" w14:textId="77777777" w:rsidR="00146DB1" w:rsidRPr="00146DB1" w:rsidRDefault="00146DB1">
            <w:pPr>
              <w:rPr>
                <w:rFonts w:ascii="Arial" w:hAnsi="Arial" w:cs="Arial"/>
                <w:sz w:val="16"/>
                <w:szCs w:val="16"/>
              </w:rPr>
            </w:pPr>
            <w:r>
              <w:rPr>
                <w:rFonts w:ascii="Arial" w:hAnsi="Arial" w:cs="Arial"/>
              </w:rPr>
              <w:t xml:space="preserve">Please indicate which committees oversee this research </w:t>
            </w:r>
            <w:r w:rsidRPr="00146DB1">
              <w:rPr>
                <w:rFonts w:ascii="Arial" w:hAnsi="Arial" w:cs="Arial"/>
                <w:sz w:val="16"/>
                <w:szCs w:val="16"/>
              </w:rPr>
              <w:t>(e.g. Institutional Biosafety Committee, Ethics Committees etc)</w:t>
            </w:r>
          </w:p>
          <w:p w14:paraId="61829076"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409B64F" w14:textId="77777777" w:rsidR="00146DB1" w:rsidRDefault="00146DB1">
            <w:pPr>
              <w:rPr>
                <w:rFonts w:ascii="Arial Narrow" w:hAnsi="Arial Narrow" w:cs="Arial"/>
              </w:rPr>
            </w:pPr>
            <w:r>
              <w:rPr>
                <w:rFonts w:ascii="Arial Narrow" w:hAnsi="Arial Narrow" w:cs="Arial"/>
              </w:rPr>
              <w:fldChar w:fldCharType="begin">
                <w:ffData>
                  <w:name w:val="Text20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146DB1" w14:paraId="27430E57" w14:textId="77777777" w:rsidTr="00146DB1">
        <w:tc>
          <w:tcPr>
            <w:tcW w:w="4077" w:type="dxa"/>
            <w:tcBorders>
              <w:top w:val="single" w:sz="4" w:space="0" w:color="auto"/>
              <w:left w:val="single" w:sz="4" w:space="0" w:color="auto"/>
              <w:bottom w:val="single" w:sz="4" w:space="0" w:color="auto"/>
              <w:right w:val="single" w:sz="4" w:space="0" w:color="auto"/>
            </w:tcBorders>
          </w:tcPr>
          <w:p w14:paraId="2BA226A1" w14:textId="77777777" w:rsidR="00146DB1" w:rsidRDefault="00146DB1">
            <w:pPr>
              <w:rPr>
                <w:rFonts w:ascii="Arial" w:hAnsi="Arial" w:cs="Arial"/>
                <w:sz w:val="8"/>
                <w:szCs w:val="8"/>
              </w:rPr>
            </w:pPr>
          </w:p>
          <w:p w14:paraId="30A508E3" w14:textId="77777777" w:rsidR="00146DB1" w:rsidRDefault="00146DB1">
            <w:pPr>
              <w:rPr>
                <w:rFonts w:ascii="Arial" w:hAnsi="Arial" w:cs="Arial"/>
              </w:rPr>
            </w:pPr>
            <w:r>
              <w:rPr>
                <w:rFonts w:ascii="Arial" w:hAnsi="Arial" w:cs="Arial"/>
              </w:rPr>
              <w:t xml:space="preserve">Please indicate if the research is being undertaken in collaboration with </w:t>
            </w:r>
            <w:proofErr w:type="gramStart"/>
            <w:r>
              <w:rPr>
                <w:rFonts w:ascii="Arial" w:hAnsi="Arial" w:cs="Arial"/>
              </w:rPr>
              <w:t>other</w:t>
            </w:r>
            <w:proofErr w:type="gramEnd"/>
            <w:r>
              <w:rPr>
                <w:rFonts w:ascii="Arial" w:hAnsi="Arial" w:cs="Arial"/>
              </w:rPr>
              <w:t xml:space="preserve"> organisation domestically or internationally</w:t>
            </w:r>
          </w:p>
          <w:p w14:paraId="17AD93B2"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BA75556" w14:textId="77777777" w:rsidR="00146DB1" w:rsidRDefault="00146DB1">
            <w:pPr>
              <w:rPr>
                <w:rFonts w:ascii="Arial Narrow" w:hAnsi="Arial Narrow" w:cs="Arial"/>
              </w:rPr>
            </w:pPr>
            <w:r>
              <w:rPr>
                <w:rFonts w:ascii="Arial Narrow" w:hAnsi="Arial Narrow" w:cs="Arial"/>
              </w:rPr>
              <w:fldChar w:fldCharType="begin">
                <w:ffData>
                  <w:name w:val="Text20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146DB1" w14:paraId="4F68A010" w14:textId="77777777" w:rsidTr="00146DB1">
        <w:tc>
          <w:tcPr>
            <w:tcW w:w="4077" w:type="dxa"/>
            <w:tcBorders>
              <w:top w:val="single" w:sz="4" w:space="0" w:color="auto"/>
              <w:left w:val="single" w:sz="4" w:space="0" w:color="auto"/>
              <w:bottom w:val="single" w:sz="4" w:space="0" w:color="auto"/>
              <w:right w:val="single" w:sz="4" w:space="0" w:color="auto"/>
            </w:tcBorders>
          </w:tcPr>
          <w:p w14:paraId="0DE4B5B7" w14:textId="77777777" w:rsidR="00146DB1" w:rsidRDefault="00146DB1">
            <w:pPr>
              <w:rPr>
                <w:rFonts w:ascii="Arial" w:hAnsi="Arial" w:cs="Arial"/>
                <w:sz w:val="8"/>
                <w:szCs w:val="8"/>
              </w:rPr>
            </w:pPr>
          </w:p>
          <w:p w14:paraId="63CBD7CF" w14:textId="77777777" w:rsidR="00146DB1" w:rsidRDefault="00146DB1">
            <w:pPr>
              <w:rPr>
                <w:rFonts w:ascii="Arial" w:hAnsi="Arial" w:cs="Arial"/>
              </w:rPr>
            </w:pPr>
            <w:r>
              <w:rPr>
                <w:rFonts w:ascii="Arial" w:hAnsi="Arial" w:cs="Arial"/>
              </w:rPr>
              <w:t>Please provide a specific list of previous (past 5 years) and current funding for this research project</w:t>
            </w:r>
          </w:p>
          <w:p w14:paraId="66204FF1"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8A6092" w14:textId="77777777" w:rsidR="00146DB1" w:rsidRDefault="00146DB1">
            <w:pPr>
              <w:rPr>
                <w:rFonts w:ascii="Arial Narrow" w:hAnsi="Arial Narrow" w:cs="Arial"/>
              </w:rPr>
            </w:pPr>
            <w:r>
              <w:rPr>
                <w:rFonts w:ascii="Arial Narrow" w:hAnsi="Arial Narrow" w:cs="Arial"/>
              </w:rPr>
              <w:fldChar w:fldCharType="begin">
                <w:ffData>
                  <w:name w:val="Text20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146DB1" w14:paraId="63648C8D" w14:textId="77777777" w:rsidTr="00146DB1">
        <w:tc>
          <w:tcPr>
            <w:tcW w:w="4077" w:type="dxa"/>
            <w:tcBorders>
              <w:top w:val="single" w:sz="4" w:space="0" w:color="auto"/>
              <w:left w:val="single" w:sz="4" w:space="0" w:color="auto"/>
              <w:bottom w:val="single" w:sz="4" w:space="0" w:color="auto"/>
              <w:right w:val="single" w:sz="4" w:space="0" w:color="auto"/>
            </w:tcBorders>
          </w:tcPr>
          <w:p w14:paraId="2DBF0D7D" w14:textId="77777777" w:rsidR="00146DB1" w:rsidRDefault="00146DB1">
            <w:pPr>
              <w:rPr>
                <w:rFonts w:ascii="Arial" w:hAnsi="Arial" w:cs="Arial"/>
                <w:sz w:val="8"/>
                <w:szCs w:val="8"/>
              </w:rPr>
            </w:pPr>
          </w:p>
          <w:p w14:paraId="0E08F7CC" w14:textId="77777777" w:rsidR="00146DB1" w:rsidRPr="00146DB1" w:rsidRDefault="00146DB1">
            <w:pPr>
              <w:rPr>
                <w:rFonts w:ascii="Arial" w:hAnsi="Arial" w:cs="Arial"/>
                <w:sz w:val="16"/>
                <w:szCs w:val="16"/>
              </w:rPr>
            </w:pPr>
            <w:r>
              <w:rPr>
                <w:rFonts w:ascii="Arial" w:hAnsi="Arial" w:cs="Arial"/>
              </w:rPr>
              <w:t xml:space="preserve">Please provide publication citations from the principal investigators </w:t>
            </w:r>
            <w:r w:rsidRPr="00146DB1">
              <w:rPr>
                <w:rFonts w:ascii="Arial" w:hAnsi="Arial" w:cs="Arial"/>
                <w:sz w:val="16"/>
                <w:szCs w:val="16"/>
              </w:rPr>
              <w:t>(relevant to the work if it is a long-term project, or past 5 year’s citations from research team, including collaborators, if new work).</w:t>
            </w:r>
          </w:p>
          <w:p w14:paraId="6B62F1B3" w14:textId="77777777" w:rsidR="00146DB1" w:rsidRDefault="00146DB1">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82D700E" w14:textId="77777777" w:rsidR="00146DB1" w:rsidRDefault="00146DB1">
            <w:pPr>
              <w:tabs>
                <w:tab w:val="left" w:pos="601"/>
                <w:tab w:val="left" w:pos="1026"/>
                <w:tab w:val="left" w:pos="1452"/>
              </w:tabs>
              <w:rPr>
                <w:rFonts w:ascii="Arial Narrow" w:hAnsi="Arial Narrow" w:cs="Arial"/>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bl>
    <w:p w14:paraId="02F2C34E" w14:textId="77777777" w:rsidR="00146DB1" w:rsidRDefault="00146DB1" w:rsidP="00146DB1">
      <w:pPr>
        <w:pStyle w:val="Heading1"/>
      </w:pPr>
    </w:p>
    <w:p w14:paraId="5807F7AF" w14:textId="77777777" w:rsidR="00146DB1" w:rsidRDefault="00146DB1" w:rsidP="00146DB1">
      <w:pPr>
        <w:pStyle w:val="Heading1"/>
      </w:pPr>
      <w:r>
        <w:rPr>
          <w:b w:val="0"/>
          <w:bCs w:val="0"/>
        </w:rPr>
        <w:br w:type="page"/>
      </w:r>
      <w:r>
        <w:lastRenderedPageBreak/>
        <w:t>PART 7:</w:t>
      </w:r>
      <w:r>
        <w:tab/>
        <w:t>SIGNATURES</w:t>
      </w:r>
    </w:p>
    <w:p w14:paraId="2DD6207E" w14:textId="77AB8CF8" w:rsidR="00146DB1" w:rsidRDefault="00146DB1" w:rsidP="00146DB1">
      <w:pPr>
        <w:rPr>
          <w:rFonts w:ascii="Arial" w:hAnsi="Arial" w:cs="Arial"/>
        </w:rPr>
      </w:pPr>
      <w:r w:rsidRPr="66EFEB6A">
        <w:rPr>
          <w:rFonts w:ascii="Arial" w:hAnsi="Arial" w:cs="Arial"/>
        </w:rPr>
        <w:t xml:space="preserve">The information collected on this form may be used by </w:t>
      </w:r>
      <w:r w:rsidR="6074C469" w:rsidRPr="66EFEB6A">
        <w:rPr>
          <w:rFonts w:ascii="Arial" w:hAnsi="Arial" w:cs="Arial"/>
        </w:rPr>
        <w:t>the Australian CDC</w:t>
      </w:r>
      <w:r w:rsidRPr="66EFEB6A">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 </w:t>
      </w:r>
      <w:r w:rsidR="4A0ABB4B" w:rsidRPr="66EFEB6A">
        <w:rPr>
          <w:rFonts w:ascii="Arial" w:hAnsi="Arial" w:cs="Arial"/>
        </w:rPr>
        <w:t>the Australian CDC</w:t>
      </w:r>
      <w:r w:rsidRPr="66EFEB6A">
        <w:rPr>
          <w:rFonts w:ascii="Arial" w:hAnsi="Arial" w:cs="Arial"/>
        </w:rPr>
        <w:t xml:space="preserve">. </w:t>
      </w:r>
    </w:p>
    <w:p w14:paraId="680A4E5D" w14:textId="77777777" w:rsidR="00146DB1" w:rsidRDefault="00146DB1" w:rsidP="00146DB1">
      <w:pPr>
        <w:rPr>
          <w:rFonts w:ascii="Arial" w:hAnsi="Arial" w:cs="Arial"/>
        </w:rPr>
      </w:pPr>
    </w:p>
    <w:p w14:paraId="5F044E3E" w14:textId="303BC219" w:rsidR="00146DB1" w:rsidRDefault="00146DB1" w:rsidP="00146DB1">
      <w:pPr>
        <w:rPr>
          <w:rFonts w:ascii="Arial" w:hAnsi="Arial" w:cs="Arial"/>
        </w:rPr>
      </w:pPr>
      <w:r w:rsidRPr="66EFEB6A">
        <w:rPr>
          <w:rFonts w:ascii="Arial" w:hAnsi="Arial" w:cs="Arial"/>
        </w:rPr>
        <w:t xml:space="preserve">The information collected on this form is authorised under the </w:t>
      </w:r>
      <w:r w:rsidRPr="66EFEB6A">
        <w:rPr>
          <w:rFonts w:ascii="Arial" w:hAnsi="Arial" w:cs="Arial"/>
          <w:i/>
          <w:iCs/>
        </w:rPr>
        <w:t>National Health Security Act</w:t>
      </w:r>
      <w:r>
        <w:t> </w:t>
      </w:r>
      <w:r w:rsidRPr="66EFEB6A">
        <w:rPr>
          <w:rFonts w:ascii="Arial" w:hAnsi="Arial" w:cs="Arial"/>
          <w:i/>
          <w:iCs/>
        </w:rPr>
        <w:t>2007</w:t>
      </w:r>
      <w:r w:rsidRPr="66EFEB6A">
        <w:rPr>
          <w:rFonts w:ascii="Arial" w:hAnsi="Arial" w:cs="Arial"/>
        </w:rPr>
        <w:t xml:space="preserve"> and </w:t>
      </w:r>
      <w:r w:rsidRPr="66EFEB6A">
        <w:rPr>
          <w:rFonts w:ascii="Arial" w:hAnsi="Arial" w:cs="Arial"/>
          <w:i/>
          <w:iCs/>
        </w:rPr>
        <w:t>National Health Security Regulations 20</w:t>
      </w:r>
      <w:r w:rsidR="009657FD" w:rsidRPr="66EFEB6A">
        <w:rPr>
          <w:rFonts w:ascii="Arial" w:hAnsi="Arial" w:cs="Arial"/>
          <w:i/>
          <w:iCs/>
        </w:rPr>
        <w:t>1</w:t>
      </w:r>
      <w:r w:rsidRPr="66EFEB6A">
        <w:rPr>
          <w:rFonts w:ascii="Arial" w:hAnsi="Arial" w:cs="Arial"/>
          <w:i/>
          <w:iCs/>
        </w:rPr>
        <w:t>8</w:t>
      </w:r>
      <w:r w:rsidRPr="66EFEB6A">
        <w:rPr>
          <w:rFonts w:ascii="Arial" w:hAnsi="Arial" w:cs="Arial"/>
        </w:rPr>
        <w:t>.  Information collected on this form may be disclosed by</w:t>
      </w:r>
      <w:r w:rsidR="0FB5C130" w:rsidRPr="66EFEB6A">
        <w:rPr>
          <w:rFonts w:ascii="Arial" w:hAnsi="Arial" w:cs="Arial"/>
        </w:rPr>
        <w:t xml:space="preserve"> the Australian CDC</w:t>
      </w:r>
      <w:r w:rsidRPr="66EFEB6A">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0A6C017B" w:rsidRPr="66EFEB6A">
        <w:rPr>
          <w:rFonts w:ascii="Arial" w:hAnsi="Arial" w:cs="Arial"/>
        </w:rPr>
        <w:t>The Australian CDC</w:t>
      </w:r>
      <w:r w:rsidRPr="66EFEB6A">
        <w:rPr>
          <w:rFonts w:ascii="Arial" w:hAnsi="Arial" w:cs="Arial"/>
        </w:rPr>
        <w:t xml:space="preserve"> is unlikely to disclose personal information to overseas recipients.</w:t>
      </w:r>
    </w:p>
    <w:p w14:paraId="19219836" w14:textId="77777777" w:rsidR="00146DB1" w:rsidRDefault="00146DB1" w:rsidP="00146DB1">
      <w:pPr>
        <w:rPr>
          <w:rFonts w:ascii="Arial" w:hAnsi="Arial" w:cs="Arial"/>
        </w:rPr>
      </w:pPr>
    </w:p>
    <w:p w14:paraId="296FEF7D" w14:textId="4D275A59" w:rsidR="00146DB1" w:rsidRDefault="00146DB1" w:rsidP="00146DB1">
      <w:pPr>
        <w:rPr>
          <w:rFonts w:ascii="Arial" w:hAnsi="Arial" w:cs="Arial"/>
        </w:rPr>
      </w:pPr>
      <w:hyperlink r:id="rId10" w:history="1"/>
      <w:hyperlink r:id="rId11" w:history="1"/>
      <w:r w:rsidR="00AA16DC" w:rsidRPr="00AA16DC">
        <w:rPr>
          <w:rFonts w:ascii="Arial" w:hAnsi="Arial" w:cs="Arial"/>
        </w:rPr>
        <w:t>The Australian CDC adheres to the </w:t>
      </w:r>
      <w:r w:rsidR="00AA16DC" w:rsidRPr="00AA16DC">
        <w:rPr>
          <w:rFonts w:ascii="Arial" w:hAnsi="Arial" w:cs="Arial"/>
          <w:i/>
          <w:iCs/>
        </w:rPr>
        <w:t>Privacy Act 1988</w:t>
      </w:r>
      <w:r w:rsidR="00AA16DC" w:rsidRPr="00AA16DC">
        <w:rPr>
          <w:rFonts w:ascii="Arial" w:hAnsi="Arial" w:cs="Arial"/>
        </w:rPr>
        <w:t> (</w:t>
      </w:r>
      <w:proofErr w:type="spellStart"/>
      <w:r w:rsidR="00AA16DC" w:rsidRPr="00AA16DC">
        <w:rPr>
          <w:rFonts w:ascii="Arial" w:hAnsi="Arial" w:cs="Arial"/>
        </w:rPr>
        <w:t>Cth</w:t>
      </w:r>
      <w:proofErr w:type="spellEnd"/>
      <w:r w:rsidR="00AA16DC" w:rsidRPr="00AA16DC">
        <w:rPr>
          <w:rFonts w:ascii="Arial" w:hAnsi="Arial" w:cs="Arial"/>
        </w:rPr>
        <w:t>) and has an Australian Privacy Principles (APP) privacy policy which you</w:t>
      </w:r>
      <w:r w:rsidR="00D14659">
        <w:rPr>
          <w:rFonts w:ascii="Arial" w:hAnsi="Arial" w:cs="Arial"/>
        </w:rPr>
        <w:t xml:space="preserve"> </w:t>
      </w:r>
      <w:r w:rsidR="00AA16DC" w:rsidRPr="00AA16DC">
        <w:rPr>
          <w:rFonts w:ascii="Arial" w:hAnsi="Arial" w:cs="Arial"/>
        </w:rPr>
        <w:t>can</w:t>
      </w:r>
      <w:r w:rsidR="009B6A11">
        <w:rPr>
          <w:rFonts w:ascii="Arial" w:hAnsi="Arial" w:cs="Arial"/>
        </w:rPr>
        <w:t xml:space="preserve"> </w:t>
      </w:r>
      <w:r w:rsidR="00AA16DC" w:rsidRPr="00AA16DC">
        <w:rPr>
          <w:rFonts w:ascii="Arial" w:hAnsi="Arial" w:cs="Arial"/>
        </w:rPr>
        <w:t>access</w:t>
      </w:r>
      <w:r w:rsidR="009B6A11">
        <w:rPr>
          <w:rFonts w:ascii="Arial" w:hAnsi="Arial" w:cs="Arial"/>
        </w:rPr>
        <w:t xml:space="preserve"> </w:t>
      </w:r>
      <w:r w:rsidR="00AA16DC" w:rsidRPr="00AA16DC">
        <w:rPr>
          <w:rFonts w:ascii="Arial" w:hAnsi="Arial" w:cs="Arial"/>
        </w:rPr>
        <w:t>a</w:t>
      </w:r>
      <w:r w:rsidR="009B6A11">
        <w:rPr>
          <w:rFonts w:ascii="Arial" w:hAnsi="Arial" w:cs="Arial"/>
        </w:rPr>
        <w:t xml:space="preserve">t </w:t>
      </w:r>
      <w:hyperlink r:id="rId12" w:history="1">
        <w:r w:rsidR="009B6A11" w:rsidRPr="0046089F">
          <w:rPr>
            <w:rStyle w:val="Hyperlink"/>
            <w:rFonts w:ascii="Arial" w:hAnsi="Arial" w:cs="Arial"/>
          </w:rPr>
          <w:t>https://www.cdc.gov.au/resources/publications/privacy-policy</w:t>
        </w:r>
      </w:hyperlink>
      <w:r w:rsidR="00AA16DC" w:rsidRPr="00AA16DC">
        <w:rPr>
          <w:rFonts w:ascii="Arial" w:hAnsi="Arial" w:cs="Arial"/>
        </w:rPr>
        <w:t>. For further information on the privacy policy, please contact the Australian CDC at </w:t>
      </w:r>
      <w:hyperlink r:id="rId13" w:history="1">
        <w:r w:rsidR="00AA16DC" w:rsidRPr="0046089F">
          <w:rPr>
            <w:rStyle w:val="Hyperlink"/>
            <w:rFonts w:ascii="Arial" w:hAnsi="Arial" w:cs="Arial"/>
          </w:rPr>
          <w:t>privacy@cdc.gov.au</w:t>
        </w:r>
      </w:hyperlink>
      <w:r w:rsidR="00AA16DC" w:rsidRPr="00AA16DC">
        <w:rPr>
          <w:rFonts w:ascii="Arial" w:hAnsi="Arial" w:cs="Arial"/>
        </w:rPr>
        <w:t>.</w:t>
      </w:r>
      <w:r w:rsidR="00AA16DC">
        <w:rPr>
          <w:rFonts w:ascii="Arial" w:hAnsi="Arial" w:cs="Arial"/>
        </w:rPr>
        <w:t xml:space="preserve"> </w:t>
      </w:r>
      <w:r w:rsidR="00AA16DC" w:rsidRPr="00AA16DC">
        <w:rPr>
          <w:rFonts w:ascii="Arial" w:hAnsi="Arial" w:cs="Arial"/>
        </w:rPr>
        <w:t>Your personal information is protected by law, and by providing your personal information to us, you acknowledge the Australian CDC collecting your details for the purpose of administering the SSBA Regulatory Scheme.</w:t>
      </w:r>
      <w:r w:rsidR="008A4161">
        <w:br/>
      </w:r>
    </w:p>
    <w:p w14:paraId="1AF5B906" w14:textId="77777777" w:rsidR="00146DB1" w:rsidRDefault="00146DB1" w:rsidP="00146DB1">
      <w:pPr>
        <w:rPr>
          <w:rFonts w:ascii="Arial" w:hAnsi="Arial" w:cs="Arial"/>
        </w:rPr>
      </w:pPr>
      <w:r>
        <w:rPr>
          <w:rFonts w:ascii="Arial" w:hAnsi="Arial" w:cs="Arial"/>
        </w:rPr>
        <w:t xml:space="preserve">The National Register is hosted and maintained by the </w:t>
      </w:r>
      <w:r w:rsidR="009657FD">
        <w:rPr>
          <w:rFonts w:ascii="Arial" w:hAnsi="Arial" w:cs="Arial"/>
        </w:rPr>
        <w:t xml:space="preserve">Department of </w:t>
      </w:r>
      <w:r w:rsidR="007169E4">
        <w:rPr>
          <w:rFonts w:ascii="Arial" w:hAnsi="Arial" w:cs="Arial"/>
        </w:rPr>
        <w:t>Home Affairs</w:t>
      </w:r>
      <w:r>
        <w:rPr>
          <w:rFonts w:ascii="Arial" w:hAnsi="Arial" w:cs="Arial"/>
        </w:rPr>
        <w:t>.</w:t>
      </w:r>
    </w:p>
    <w:p w14:paraId="7194DBDC" w14:textId="77777777" w:rsidR="00146DB1" w:rsidRDefault="00146DB1" w:rsidP="00146DB1">
      <w:pPr>
        <w:rPr>
          <w:rFonts w:ascii="Arial" w:hAnsi="Arial" w:cs="Arial"/>
        </w:rPr>
      </w:pPr>
    </w:p>
    <w:p w14:paraId="23A18A94" w14:textId="77777777" w:rsidR="00146DB1" w:rsidRDefault="00146DB1" w:rsidP="00146DB1">
      <w:pPr>
        <w:rPr>
          <w:rFonts w:ascii="Arial" w:hAnsi="Arial" w:cs="Arial"/>
        </w:rPr>
      </w:pPr>
      <w:r>
        <w:rPr>
          <w:rFonts w:ascii="Arial" w:hAnsi="Arial" w:cs="Arial"/>
        </w:rPr>
        <w:t>I declare that:</w:t>
      </w:r>
    </w:p>
    <w:p w14:paraId="72E3C7D4" w14:textId="77777777" w:rsidR="00146DB1" w:rsidRDefault="00146DB1" w:rsidP="00146DB1">
      <w:pPr>
        <w:numPr>
          <w:ilvl w:val="0"/>
          <w:numId w:val="7"/>
        </w:numPr>
        <w:rPr>
          <w:rFonts w:ascii="Arial" w:hAnsi="Arial" w:cs="Arial"/>
        </w:rPr>
      </w:pPr>
      <w:r>
        <w:rPr>
          <w:rFonts w:ascii="Arial" w:hAnsi="Arial" w:cs="Arial"/>
        </w:rPr>
        <w:t xml:space="preserve">I am duly authorised to sign this declaration on behalf of the entity associated with this facility; </w:t>
      </w:r>
    </w:p>
    <w:p w14:paraId="481C2D02" w14:textId="77777777" w:rsidR="00146DB1" w:rsidRDefault="00146DB1" w:rsidP="00146DB1">
      <w:pPr>
        <w:numPr>
          <w:ilvl w:val="0"/>
          <w:numId w:val="8"/>
        </w:numPr>
        <w:rPr>
          <w:rFonts w:ascii="Arial" w:hAnsi="Arial" w:cs="Arial"/>
        </w:rPr>
      </w:pPr>
      <w:r>
        <w:rPr>
          <w:rFonts w:ascii="Arial" w:hAnsi="Arial" w:cs="Arial"/>
        </w:rPr>
        <w:t>The information supplied on this form and any attachment is true and correct; and</w:t>
      </w:r>
    </w:p>
    <w:p w14:paraId="403AEA83" w14:textId="77777777" w:rsidR="00146DB1" w:rsidRDefault="00146DB1" w:rsidP="00146DB1">
      <w:pPr>
        <w:numPr>
          <w:ilvl w:val="0"/>
          <w:numId w:val="8"/>
        </w:numPr>
        <w:rPr>
          <w:rFonts w:ascii="Arial" w:hAnsi="Arial" w:cs="Arial"/>
        </w:rPr>
      </w:pPr>
      <w:r>
        <w:rPr>
          <w:rFonts w:ascii="Arial" w:hAnsi="Arial" w:cs="Arial"/>
        </w:rPr>
        <w:t>This entity is compliant with the SSBA Standards currently in force.</w:t>
      </w:r>
    </w:p>
    <w:p w14:paraId="769D0D3C" w14:textId="77777777" w:rsidR="00146DB1" w:rsidRDefault="00146DB1" w:rsidP="00146DB1">
      <w:pPr>
        <w:rPr>
          <w:rFonts w:ascii="Arial" w:hAnsi="Arial" w:cs="Arial"/>
        </w:rPr>
      </w:pPr>
    </w:p>
    <w:tbl>
      <w:tblPr>
        <w:tblStyle w:val="TableGrid"/>
        <w:tblW w:w="9747" w:type="dxa"/>
        <w:tblLook w:val="01E0" w:firstRow="1" w:lastRow="1" w:firstColumn="1" w:lastColumn="1" w:noHBand="0" w:noVBand="0"/>
      </w:tblPr>
      <w:tblGrid>
        <w:gridCol w:w="4077"/>
        <w:gridCol w:w="5670"/>
      </w:tblGrid>
      <w:tr w:rsidR="00146DB1" w14:paraId="4CCB031D"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6B9C2904" w14:textId="77777777" w:rsidR="00146DB1" w:rsidRDefault="00146DB1">
            <w:pPr>
              <w:spacing w:before="120" w:after="120"/>
              <w:rPr>
                <w:rFonts w:ascii="Arial" w:hAnsi="Arial" w:cs="Arial"/>
              </w:rPr>
            </w:pPr>
            <w:r>
              <w:rPr>
                <w:rFonts w:ascii="Arial" w:hAnsi="Arial" w:cs="Arial"/>
              </w:rPr>
              <w:t>Signature</w:t>
            </w:r>
          </w:p>
        </w:tc>
        <w:tc>
          <w:tcPr>
            <w:tcW w:w="5670" w:type="dxa"/>
            <w:tcBorders>
              <w:top w:val="single" w:sz="4" w:space="0" w:color="auto"/>
              <w:left w:val="single" w:sz="4" w:space="0" w:color="auto"/>
              <w:bottom w:val="single" w:sz="4" w:space="0" w:color="auto"/>
              <w:right w:val="single" w:sz="4" w:space="0" w:color="auto"/>
            </w:tcBorders>
            <w:vAlign w:val="center"/>
          </w:tcPr>
          <w:p w14:paraId="54CD245A" w14:textId="77777777" w:rsidR="00146DB1" w:rsidRDefault="00146DB1">
            <w:pPr>
              <w:spacing w:before="120" w:after="120"/>
              <w:rPr>
                <w:rFonts w:ascii="Arial Narrow" w:hAnsi="Arial Narrow" w:cs="Arial"/>
              </w:rPr>
            </w:pPr>
          </w:p>
        </w:tc>
      </w:tr>
      <w:tr w:rsidR="00146DB1" w14:paraId="0575BE8E"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491072FA" w14:textId="77777777" w:rsidR="00146DB1" w:rsidRDefault="00146DB1">
            <w:pPr>
              <w:spacing w:before="120" w:after="120"/>
              <w:rPr>
                <w:rFonts w:ascii="Arial" w:hAnsi="Arial" w:cs="Arial"/>
              </w:rPr>
            </w:pPr>
            <w:r>
              <w:rPr>
                <w:rFonts w:ascii="Arial" w:hAnsi="Arial" w:cs="Arial"/>
              </w:rPr>
              <w:t>Date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6C1B8EE" w14:textId="77777777" w:rsidR="00146DB1" w:rsidRDefault="00146DB1">
            <w:pPr>
              <w:rPr>
                <w:rFonts w:ascii="Arial Narrow" w:hAnsi="Arial Narrow" w:cs="Arial"/>
              </w:rPr>
            </w:pPr>
            <w:r>
              <w:rPr>
                <w:rFonts w:ascii="Arial Narrow" w:hAnsi="Arial Narrow" w:cs="Arial"/>
              </w:rPr>
              <w:fldChar w:fldCharType="begin">
                <w:ffData>
                  <w:name w:val="Text184"/>
                  <w:enabled/>
                  <w:calcOnExit w:val="0"/>
                  <w:textInput/>
                </w:ffData>
              </w:fldChar>
            </w:r>
            <w:bookmarkStart w:id="5" w:name="Text184"/>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5"/>
          </w:p>
        </w:tc>
      </w:tr>
      <w:tr w:rsidR="00146DB1" w14:paraId="1E091005"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309447F0" w14:textId="77777777" w:rsidR="00146DB1" w:rsidRDefault="00146DB1">
            <w:pPr>
              <w:spacing w:before="120" w:after="120"/>
              <w:rPr>
                <w:rFonts w:ascii="Arial" w:hAnsi="Arial" w:cs="Arial"/>
              </w:rPr>
            </w:pPr>
            <w:r>
              <w:rPr>
                <w:rFonts w:ascii="Arial" w:hAnsi="Arial" w:cs="Arial"/>
              </w:rPr>
              <w:t>Full name (Please print)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6DD27B" w14:textId="77777777" w:rsidR="00146DB1" w:rsidRDefault="00146DB1">
            <w:pPr>
              <w:rPr>
                <w:rFonts w:ascii="Arial Narrow" w:hAnsi="Arial Narrow" w:cs="Arial"/>
              </w:rPr>
            </w:pPr>
            <w:r>
              <w:rPr>
                <w:rFonts w:ascii="Arial Narrow" w:hAnsi="Arial Narrow" w:cs="Arial"/>
              </w:rPr>
              <w:fldChar w:fldCharType="begin">
                <w:ffData>
                  <w:name w:val="Text185"/>
                  <w:enabled/>
                  <w:calcOnExit w:val="0"/>
                  <w:textInput/>
                </w:ffData>
              </w:fldChar>
            </w:r>
            <w:bookmarkStart w:id="6" w:name="Text185"/>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6"/>
          </w:p>
        </w:tc>
      </w:tr>
      <w:tr w:rsidR="00146DB1" w14:paraId="33D85C55"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6B210027" w14:textId="77777777" w:rsidR="00146DB1" w:rsidRDefault="00146DB1">
            <w:pPr>
              <w:spacing w:before="120" w:after="120"/>
              <w:rPr>
                <w:rFonts w:ascii="Arial" w:hAnsi="Arial" w:cs="Arial"/>
              </w:rPr>
            </w:pPr>
            <w:r>
              <w:rPr>
                <w:rFonts w:ascii="Arial" w:hAnsi="Arial" w:cs="Arial"/>
              </w:rPr>
              <w:t>Position title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419F0B" w14:textId="77777777" w:rsidR="00146DB1" w:rsidRDefault="00146DB1">
            <w:pPr>
              <w:rPr>
                <w:rFonts w:ascii="Arial Narrow" w:hAnsi="Arial Narrow" w:cs="Arial"/>
              </w:rPr>
            </w:pPr>
            <w:r>
              <w:rPr>
                <w:rFonts w:ascii="Arial Narrow" w:hAnsi="Arial Narrow" w:cs="Arial"/>
              </w:rPr>
              <w:fldChar w:fldCharType="begin">
                <w:ffData>
                  <w:name w:val="Text186"/>
                  <w:enabled/>
                  <w:calcOnExit w:val="0"/>
                  <w:textInput/>
                </w:ffData>
              </w:fldChar>
            </w:r>
            <w:bookmarkStart w:id="7" w:name="Text186"/>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7"/>
          </w:p>
        </w:tc>
      </w:tr>
      <w:tr w:rsidR="00146DB1" w14:paraId="173AE963"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4AD70BFC" w14:textId="77777777" w:rsidR="00146DB1" w:rsidRDefault="00146DB1">
            <w:pPr>
              <w:spacing w:before="120" w:after="120"/>
              <w:rPr>
                <w:rFonts w:ascii="Arial" w:hAnsi="Arial" w:cs="Arial"/>
              </w:rPr>
            </w:pPr>
            <w:r>
              <w:rPr>
                <w:rFonts w:ascii="Arial" w:hAnsi="Arial" w:cs="Arial"/>
              </w:rPr>
              <w:t>Contact telephone number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5190059" w14:textId="77777777" w:rsidR="00146DB1" w:rsidRDefault="00146DB1">
            <w:pPr>
              <w:rPr>
                <w:rFonts w:ascii="Arial Narrow" w:hAnsi="Arial Narrow" w:cs="Arial"/>
              </w:rPr>
            </w:pPr>
            <w:r>
              <w:rPr>
                <w:rFonts w:ascii="Arial Narrow" w:hAnsi="Arial Narrow" w:cs="Arial"/>
              </w:rPr>
              <w:fldChar w:fldCharType="begin">
                <w:ffData>
                  <w:name w:val="Text187"/>
                  <w:enabled/>
                  <w:calcOnExit w:val="0"/>
                  <w:textInput/>
                </w:ffData>
              </w:fldChar>
            </w:r>
            <w:bookmarkStart w:id="8" w:name="Text187"/>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fldChar w:fldCharType="end"/>
            </w:r>
            <w:bookmarkEnd w:id="8"/>
          </w:p>
        </w:tc>
      </w:tr>
      <w:tr w:rsidR="00146DB1" w14:paraId="1C5BB545" w14:textId="77777777" w:rsidTr="00146DB1">
        <w:tc>
          <w:tcPr>
            <w:tcW w:w="4077" w:type="dxa"/>
            <w:tcBorders>
              <w:top w:val="single" w:sz="4" w:space="0" w:color="auto"/>
              <w:left w:val="single" w:sz="4" w:space="0" w:color="auto"/>
              <w:bottom w:val="single" w:sz="4" w:space="0" w:color="auto"/>
              <w:right w:val="single" w:sz="4" w:space="0" w:color="auto"/>
            </w:tcBorders>
            <w:vAlign w:val="center"/>
            <w:hideMark/>
          </w:tcPr>
          <w:p w14:paraId="1D8A26E1" w14:textId="77777777" w:rsidR="00146DB1" w:rsidRDefault="00146DB1">
            <w:pPr>
              <w:spacing w:before="120" w:after="120"/>
              <w:rPr>
                <w:rFonts w:ascii="Arial" w:hAnsi="Arial" w:cs="Arial"/>
              </w:rPr>
            </w:pPr>
            <w:r>
              <w:rPr>
                <w:rFonts w:ascii="Arial" w:hAnsi="Arial" w:cs="Arial"/>
              </w:rPr>
              <w:t>Contact e-mail address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B1E8D74" w14:textId="77777777" w:rsidR="00146DB1" w:rsidRDefault="00146DB1">
            <w:pPr>
              <w:rPr>
                <w:rFonts w:ascii="Arial Narrow" w:hAnsi="Arial Narrow" w:cs="Arial"/>
              </w:rPr>
            </w:pPr>
            <w:r>
              <w:rPr>
                <w:rFonts w:ascii="Arial Narrow" w:hAnsi="Arial Narrow" w:cs="Arial"/>
              </w:rPr>
              <w:fldChar w:fldCharType="begin">
                <w:ffData>
                  <w:name w:val="Text187"/>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bl>
    <w:p w14:paraId="1231BE67" w14:textId="77777777" w:rsidR="00146DB1" w:rsidRDefault="00146DB1" w:rsidP="00146DB1"/>
    <w:p w14:paraId="36FEB5B0" w14:textId="77777777" w:rsidR="006D596A" w:rsidRPr="006753BF" w:rsidRDefault="006D596A" w:rsidP="00146DB1">
      <w:pPr>
        <w:spacing w:line="360" w:lineRule="auto"/>
        <w:jc w:val="center"/>
        <w:rPr>
          <w:sz w:val="2"/>
          <w:szCs w:val="2"/>
        </w:rPr>
      </w:pPr>
    </w:p>
    <w:sectPr w:rsidR="006D596A" w:rsidRPr="006753BF" w:rsidSect="006C5651">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987"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1437" w14:textId="77777777" w:rsidR="00C701A2" w:rsidRDefault="00C701A2">
      <w:r>
        <w:separator/>
      </w:r>
    </w:p>
  </w:endnote>
  <w:endnote w:type="continuationSeparator" w:id="0">
    <w:p w14:paraId="4ADC8CFE" w14:textId="77777777" w:rsidR="00C701A2" w:rsidRDefault="00C701A2">
      <w:r>
        <w:continuationSeparator/>
      </w:r>
    </w:p>
  </w:endnote>
  <w:endnote w:type="continuationNotice" w:id="1">
    <w:p w14:paraId="19DAB7D2" w14:textId="77777777" w:rsidR="00C701A2" w:rsidRDefault="00C7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87EB" w14:textId="2BC1E1BB" w:rsidR="00077553" w:rsidRDefault="00077553">
    <w:pPr>
      <w:pStyle w:val="Footer"/>
    </w:pPr>
    <w:r>
      <w:rPr>
        <w:noProof/>
      </w:rPr>
      <mc:AlternateContent>
        <mc:Choice Requires="wps">
          <w:drawing>
            <wp:anchor distT="0" distB="0" distL="0" distR="0" simplePos="0" relativeHeight="251658245" behindDoc="0" locked="0" layoutInCell="1" allowOverlap="1" wp14:anchorId="47FD9A4D" wp14:editId="41ACE08C">
              <wp:simplePos x="635" y="635"/>
              <wp:positionH relativeFrom="page">
                <wp:align>center</wp:align>
              </wp:positionH>
              <wp:positionV relativeFrom="page">
                <wp:align>bottom</wp:align>
              </wp:positionV>
              <wp:extent cx="609600" cy="381000"/>
              <wp:effectExtent l="0" t="0" r="0" b="0"/>
              <wp:wrapNone/>
              <wp:docPr id="1740349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2F7A4C6" w14:textId="2179332C"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D9A4D"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72F7A4C6" w14:textId="2179332C"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880A" w14:textId="4DA6ACF7" w:rsidR="002352E1" w:rsidRDefault="00077553" w:rsidP="00DE7D68">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6" behindDoc="0" locked="0" layoutInCell="1" allowOverlap="1" wp14:anchorId="0E466E07" wp14:editId="668D72A0">
              <wp:simplePos x="635" y="635"/>
              <wp:positionH relativeFrom="page">
                <wp:align>center</wp:align>
              </wp:positionH>
              <wp:positionV relativeFrom="page">
                <wp:align>bottom</wp:align>
              </wp:positionV>
              <wp:extent cx="609600" cy="381000"/>
              <wp:effectExtent l="0" t="0" r="0" b="0"/>
              <wp:wrapNone/>
              <wp:docPr id="12476508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33E92CF" w14:textId="5292D8A1"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66E07"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433E92CF" w14:textId="5292D8A1"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r w:rsidR="00146DB1">
      <w:rPr>
        <w:rFonts w:ascii="Arial" w:hAnsi="Arial" w:cs="Arial"/>
        <w:snapToGrid w:val="0"/>
        <w:lang w:eastAsia="en-US"/>
      </w:rPr>
      <w:t>Change to the purpose for handling an SSBA</w:t>
    </w:r>
    <w:r w:rsidR="002352E1">
      <w:rPr>
        <w:rFonts w:ascii="Arial" w:hAnsi="Arial" w:cs="Arial"/>
        <w:snapToGrid w:val="0"/>
        <w:lang w:eastAsia="en-US"/>
      </w:rPr>
      <w:tab/>
    </w:r>
    <w:r w:rsidR="002352E1" w:rsidRPr="00D76D51">
      <w:rPr>
        <w:rFonts w:ascii="Arial" w:hAnsi="Arial" w:cs="Arial"/>
        <w:snapToGrid w:val="0"/>
        <w:lang w:eastAsia="en-US"/>
      </w:rPr>
      <w:t xml:space="preserve">Page </w:t>
    </w:r>
    <w:r w:rsidR="002352E1" w:rsidRPr="00D76D51">
      <w:rPr>
        <w:rFonts w:ascii="Arial" w:hAnsi="Arial" w:cs="Arial"/>
        <w:snapToGrid w:val="0"/>
        <w:lang w:eastAsia="en-US"/>
      </w:rPr>
      <w:fldChar w:fldCharType="begin"/>
    </w:r>
    <w:r w:rsidR="002352E1" w:rsidRPr="00D76D51">
      <w:rPr>
        <w:rFonts w:ascii="Arial" w:hAnsi="Arial" w:cs="Arial"/>
        <w:snapToGrid w:val="0"/>
        <w:lang w:eastAsia="en-US"/>
      </w:rPr>
      <w:instrText xml:space="preserve"> PAGE </w:instrText>
    </w:r>
    <w:r w:rsidR="002352E1" w:rsidRPr="00D76D51">
      <w:rPr>
        <w:rFonts w:ascii="Arial" w:hAnsi="Arial" w:cs="Arial"/>
        <w:snapToGrid w:val="0"/>
        <w:lang w:eastAsia="en-US"/>
      </w:rPr>
      <w:fldChar w:fldCharType="separate"/>
    </w:r>
    <w:r w:rsidR="009657FD">
      <w:rPr>
        <w:rFonts w:ascii="Arial" w:hAnsi="Arial" w:cs="Arial"/>
        <w:noProof/>
        <w:snapToGrid w:val="0"/>
        <w:lang w:eastAsia="en-US"/>
      </w:rPr>
      <w:t>3</w:t>
    </w:r>
    <w:r w:rsidR="002352E1" w:rsidRPr="00D76D51">
      <w:rPr>
        <w:rFonts w:ascii="Arial" w:hAnsi="Arial" w:cs="Arial"/>
        <w:snapToGrid w:val="0"/>
        <w:lang w:eastAsia="en-US"/>
      </w:rPr>
      <w:fldChar w:fldCharType="end"/>
    </w:r>
    <w:r w:rsidR="002352E1" w:rsidRPr="00D76D51">
      <w:rPr>
        <w:rFonts w:ascii="Arial" w:hAnsi="Arial" w:cs="Arial"/>
        <w:snapToGrid w:val="0"/>
        <w:lang w:eastAsia="en-US"/>
      </w:rPr>
      <w:t xml:space="preserve"> of </w:t>
    </w:r>
    <w:r w:rsidR="002352E1" w:rsidRPr="00D76D51">
      <w:rPr>
        <w:rFonts w:ascii="Arial" w:hAnsi="Arial" w:cs="Arial"/>
        <w:snapToGrid w:val="0"/>
        <w:lang w:eastAsia="en-US"/>
      </w:rPr>
      <w:fldChar w:fldCharType="begin"/>
    </w:r>
    <w:r w:rsidR="002352E1" w:rsidRPr="00D76D51">
      <w:rPr>
        <w:rFonts w:ascii="Arial" w:hAnsi="Arial" w:cs="Arial"/>
        <w:snapToGrid w:val="0"/>
        <w:lang w:eastAsia="en-US"/>
      </w:rPr>
      <w:instrText xml:space="preserve"> NUMPAGES </w:instrText>
    </w:r>
    <w:r w:rsidR="002352E1" w:rsidRPr="00D76D51">
      <w:rPr>
        <w:rFonts w:ascii="Arial" w:hAnsi="Arial" w:cs="Arial"/>
        <w:snapToGrid w:val="0"/>
        <w:lang w:eastAsia="en-US"/>
      </w:rPr>
      <w:fldChar w:fldCharType="separate"/>
    </w:r>
    <w:r w:rsidR="009657FD">
      <w:rPr>
        <w:rFonts w:ascii="Arial" w:hAnsi="Arial" w:cs="Arial"/>
        <w:noProof/>
        <w:snapToGrid w:val="0"/>
        <w:lang w:eastAsia="en-US"/>
      </w:rPr>
      <w:t>5</w:t>
    </w:r>
    <w:r w:rsidR="002352E1" w:rsidRPr="00D76D51">
      <w:rPr>
        <w:rFonts w:ascii="Arial" w:hAnsi="Arial" w:cs="Arial"/>
        <w:snapToGrid w:val="0"/>
        <w:lang w:eastAsia="en-US"/>
      </w:rPr>
      <w:fldChar w:fldCharType="end"/>
    </w:r>
  </w:p>
  <w:p w14:paraId="6D072C0D" w14:textId="77777777" w:rsidR="002352E1" w:rsidRPr="002528CE" w:rsidRDefault="002352E1" w:rsidP="00DE7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0AB0" w14:textId="03273DA5" w:rsidR="00077553" w:rsidRDefault="00077553">
    <w:pPr>
      <w:pStyle w:val="Footer"/>
    </w:pPr>
    <w:r>
      <w:rPr>
        <w:noProof/>
      </w:rPr>
      <mc:AlternateContent>
        <mc:Choice Requires="wps">
          <w:drawing>
            <wp:anchor distT="0" distB="0" distL="0" distR="0" simplePos="0" relativeHeight="251658244" behindDoc="0" locked="0" layoutInCell="1" allowOverlap="1" wp14:anchorId="13748363" wp14:editId="621669DB">
              <wp:simplePos x="635" y="635"/>
              <wp:positionH relativeFrom="page">
                <wp:align>center</wp:align>
              </wp:positionH>
              <wp:positionV relativeFrom="page">
                <wp:align>bottom</wp:align>
              </wp:positionV>
              <wp:extent cx="609600" cy="381000"/>
              <wp:effectExtent l="0" t="0" r="0" b="0"/>
              <wp:wrapNone/>
              <wp:docPr id="4435937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8E3A8A3" w14:textId="20C93581"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48363"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08E3A8A3" w14:textId="20C93581"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15AC" w14:textId="77777777" w:rsidR="00C701A2" w:rsidRDefault="00C701A2">
      <w:r>
        <w:separator/>
      </w:r>
    </w:p>
  </w:footnote>
  <w:footnote w:type="continuationSeparator" w:id="0">
    <w:p w14:paraId="6FCFA1C0" w14:textId="77777777" w:rsidR="00C701A2" w:rsidRDefault="00C701A2">
      <w:r>
        <w:continuationSeparator/>
      </w:r>
    </w:p>
  </w:footnote>
  <w:footnote w:type="continuationNotice" w:id="1">
    <w:p w14:paraId="5DB830D2" w14:textId="77777777" w:rsidR="00C701A2" w:rsidRDefault="00C70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497D" w14:textId="0841DE67" w:rsidR="00077553" w:rsidRDefault="00077553">
    <w:pPr>
      <w:pStyle w:val="Header"/>
    </w:pPr>
    <w:r>
      <w:rPr>
        <w:noProof/>
      </w:rPr>
      <mc:AlternateContent>
        <mc:Choice Requires="wps">
          <w:drawing>
            <wp:anchor distT="0" distB="0" distL="0" distR="0" simplePos="0" relativeHeight="251658242" behindDoc="0" locked="0" layoutInCell="1" allowOverlap="1" wp14:anchorId="61FDCB11" wp14:editId="5915912A">
              <wp:simplePos x="635" y="635"/>
              <wp:positionH relativeFrom="page">
                <wp:align>center</wp:align>
              </wp:positionH>
              <wp:positionV relativeFrom="page">
                <wp:align>top</wp:align>
              </wp:positionV>
              <wp:extent cx="609600" cy="381000"/>
              <wp:effectExtent l="0" t="0" r="0" b="0"/>
              <wp:wrapNone/>
              <wp:docPr id="260064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57925F4" w14:textId="03B1DA6F"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DCB1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357925F4" w14:textId="03B1DA6F"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58533A2A" w:rsidR="002352E1" w:rsidRDefault="00077553" w:rsidP="00655133">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3" behindDoc="0" locked="0" layoutInCell="1" allowOverlap="1" wp14:anchorId="0BEB33F4" wp14:editId="0DCB5915">
              <wp:simplePos x="635" y="635"/>
              <wp:positionH relativeFrom="page">
                <wp:align>center</wp:align>
              </wp:positionH>
              <wp:positionV relativeFrom="page">
                <wp:align>top</wp:align>
              </wp:positionV>
              <wp:extent cx="609600" cy="381000"/>
              <wp:effectExtent l="0" t="0" r="0" b="0"/>
              <wp:wrapNone/>
              <wp:docPr id="11784164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FE6AE92" w14:textId="2FC4039D"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33F4"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5FE6AE92" w14:textId="2FC4039D"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r w:rsidR="002352E1">
      <w:rPr>
        <w:rFonts w:ascii="Arial" w:hAnsi="Arial" w:cs="Arial"/>
      </w:rPr>
      <w:t>All fields are mandatory unless otherwise stated.</w:t>
    </w:r>
  </w:p>
  <w:p w14:paraId="0F3CABC7" w14:textId="77777777" w:rsidR="002352E1" w:rsidRPr="002F1670" w:rsidRDefault="002352E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8A0" w14:textId="4BEE35F9" w:rsidR="002352E1" w:rsidRDefault="00D1566C">
    <w:pPr>
      <w:pStyle w:val="Header"/>
    </w:pPr>
    <w:r w:rsidRPr="00323C71">
      <w:rPr>
        <w:noProof/>
        <w:sz w:val="2"/>
        <w:szCs w:val="2"/>
      </w:rPr>
      <w:drawing>
        <wp:anchor distT="0" distB="0" distL="114300" distR="114300" simplePos="0" relativeHeight="251658240" behindDoc="1" locked="0" layoutInCell="1" allowOverlap="1" wp14:anchorId="7B1BDA5C" wp14:editId="3C41B1A7">
          <wp:simplePos x="0" y="0"/>
          <wp:positionH relativeFrom="page">
            <wp:align>right</wp:align>
          </wp:positionH>
          <wp:positionV relativeFrom="paragraph">
            <wp:posOffset>-626745</wp:posOffset>
          </wp:positionV>
          <wp:extent cx="7556500" cy="10411460"/>
          <wp:effectExtent l="0" t="0" r="6350" b="8890"/>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41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553">
      <w:rPr>
        <w:noProof/>
      </w:rPr>
      <mc:AlternateContent>
        <mc:Choice Requires="wps">
          <w:drawing>
            <wp:anchor distT="0" distB="0" distL="0" distR="0" simplePos="0" relativeHeight="251658241" behindDoc="0" locked="0" layoutInCell="1" allowOverlap="1" wp14:anchorId="3AACA824" wp14:editId="10C808BF">
              <wp:simplePos x="635" y="635"/>
              <wp:positionH relativeFrom="page">
                <wp:align>center</wp:align>
              </wp:positionH>
              <wp:positionV relativeFrom="page">
                <wp:align>top</wp:align>
              </wp:positionV>
              <wp:extent cx="609600" cy="381000"/>
              <wp:effectExtent l="0" t="0" r="0" b="0"/>
              <wp:wrapNone/>
              <wp:docPr id="14715804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4758733" w14:textId="4BD06D45"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CA824"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24758733" w14:textId="4BD06D45" w:rsidR="00077553" w:rsidRPr="00077553" w:rsidRDefault="00077553" w:rsidP="00077553">
                    <w:pPr>
                      <w:rPr>
                        <w:rFonts w:ascii="Aptos" w:eastAsia="Aptos" w:hAnsi="Aptos" w:cs="Aptos"/>
                        <w:noProof/>
                        <w:color w:val="FF0000"/>
                      </w:rPr>
                    </w:pPr>
                    <w:r w:rsidRPr="0007755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0DB4D26"/>
    <w:multiLevelType w:val="hybridMultilevel"/>
    <w:tmpl w:val="CDACEF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76639022">
    <w:abstractNumId w:val="0"/>
  </w:num>
  <w:num w:numId="2" w16cid:durableId="17938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794720">
    <w:abstractNumId w:val="1"/>
  </w:num>
  <w:num w:numId="4" w16cid:durableId="1944536844">
    <w:abstractNumId w:val="2"/>
  </w:num>
  <w:num w:numId="5" w16cid:durableId="7268739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8280962">
    <w:abstractNumId w:val="1"/>
  </w:num>
  <w:num w:numId="7" w16cid:durableId="18631260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9925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68"/>
    <w:rsid w:val="0000291D"/>
    <w:rsid w:val="00011667"/>
    <w:rsid w:val="0001428E"/>
    <w:rsid w:val="00023F98"/>
    <w:rsid w:val="0002426B"/>
    <w:rsid w:val="00031428"/>
    <w:rsid w:val="00034A36"/>
    <w:rsid w:val="00036A1E"/>
    <w:rsid w:val="00037DBC"/>
    <w:rsid w:val="000475C8"/>
    <w:rsid w:val="0005331A"/>
    <w:rsid w:val="00063889"/>
    <w:rsid w:val="000705F1"/>
    <w:rsid w:val="00074A4F"/>
    <w:rsid w:val="00076579"/>
    <w:rsid w:val="00077553"/>
    <w:rsid w:val="000863C7"/>
    <w:rsid w:val="00090093"/>
    <w:rsid w:val="000930FB"/>
    <w:rsid w:val="00093937"/>
    <w:rsid w:val="000940BD"/>
    <w:rsid w:val="000A6687"/>
    <w:rsid w:val="000A7619"/>
    <w:rsid w:val="000B18B8"/>
    <w:rsid w:val="000B19C0"/>
    <w:rsid w:val="000B696A"/>
    <w:rsid w:val="000C4C47"/>
    <w:rsid w:val="000E460F"/>
    <w:rsid w:val="000E6E36"/>
    <w:rsid w:val="000F58EC"/>
    <w:rsid w:val="000F7501"/>
    <w:rsid w:val="00103CAB"/>
    <w:rsid w:val="001055A9"/>
    <w:rsid w:val="00110B07"/>
    <w:rsid w:val="00116C00"/>
    <w:rsid w:val="001213EF"/>
    <w:rsid w:val="00140AF5"/>
    <w:rsid w:val="00143F8F"/>
    <w:rsid w:val="00146DB1"/>
    <w:rsid w:val="00150485"/>
    <w:rsid w:val="0015273A"/>
    <w:rsid w:val="00162E55"/>
    <w:rsid w:val="0016524E"/>
    <w:rsid w:val="00167E50"/>
    <w:rsid w:val="00170258"/>
    <w:rsid w:val="001716B2"/>
    <w:rsid w:val="00173A0B"/>
    <w:rsid w:val="0018639D"/>
    <w:rsid w:val="0018656C"/>
    <w:rsid w:val="00186D72"/>
    <w:rsid w:val="00194FD9"/>
    <w:rsid w:val="001A1F99"/>
    <w:rsid w:val="001A692D"/>
    <w:rsid w:val="001C4AD5"/>
    <w:rsid w:val="001C5E73"/>
    <w:rsid w:val="001E29AA"/>
    <w:rsid w:val="001E33EA"/>
    <w:rsid w:val="001E50F9"/>
    <w:rsid w:val="002042BF"/>
    <w:rsid w:val="00215DE0"/>
    <w:rsid w:val="00231B65"/>
    <w:rsid w:val="002352E1"/>
    <w:rsid w:val="00240B70"/>
    <w:rsid w:val="00243B5E"/>
    <w:rsid w:val="00245E5E"/>
    <w:rsid w:val="00250142"/>
    <w:rsid w:val="0025569F"/>
    <w:rsid w:val="00260379"/>
    <w:rsid w:val="00271197"/>
    <w:rsid w:val="00272EBA"/>
    <w:rsid w:val="002804C4"/>
    <w:rsid w:val="00285666"/>
    <w:rsid w:val="002A408F"/>
    <w:rsid w:val="002A78D8"/>
    <w:rsid w:val="002A7A4F"/>
    <w:rsid w:val="002C0B81"/>
    <w:rsid w:val="002C48A6"/>
    <w:rsid w:val="002C4953"/>
    <w:rsid w:val="002C5AC5"/>
    <w:rsid w:val="002D4B3B"/>
    <w:rsid w:val="002D6348"/>
    <w:rsid w:val="002E410F"/>
    <w:rsid w:val="002E6EC6"/>
    <w:rsid w:val="002F1670"/>
    <w:rsid w:val="002F64EB"/>
    <w:rsid w:val="00303225"/>
    <w:rsid w:val="0030567B"/>
    <w:rsid w:val="00314B44"/>
    <w:rsid w:val="00317D0E"/>
    <w:rsid w:val="00323064"/>
    <w:rsid w:val="00323C78"/>
    <w:rsid w:val="00326F6F"/>
    <w:rsid w:val="0033175F"/>
    <w:rsid w:val="003352E6"/>
    <w:rsid w:val="00346948"/>
    <w:rsid w:val="00360424"/>
    <w:rsid w:val="00360976"/>
    <w:rsid w:val="00361D4E"/>
    <w:rsid w:val="00362ECA"/>
    <w:rsid w:val="00365193"/>
    <w:rsid w:val="00372A3F"/>
    <w:rsid w:val="00377B36"/>
    <w:rsid w:val="00393053"/>
    <w:rsid w:val="00397928"/>
    <w:rsid w:val="003A04A5"/>
    <w:rsid w:val="003A7858"/>
    <w:rsid w:val="003B1F82"/>
    <w:rsid w:val="003B208B"/>
    <w:rsid w:val="003B4B04"/>
    <w:rsid w:val="003B4FF5"/>
    <w:rsid w:val="003D2D5B"/>
    <w:rsid w:val="003E2B1F"/>
    <w:rsid w:val="003E2BA8"/>
    <w:rsid w:val="003E40D7"/>
    <w:rsid w:val="003E46F3"/>
    <w:rsid w:val="003E74BC"/>
    <w:rsid w:val="003E75C8"/>
    <w:rsid w:val="003F0941"/>
    <w:rsid w:val="003F0F63"/>
    <w:rsid w:val="003F3841"/>
    <w:rsid w:val="003F5594"/>
    <w:rsid w:val="003F6FC8"/>
    <w:rsid w:val="00401546"/>
    <w:rsid w:val="00420F10"/>
    <w:rsid w:val="00424233"/>
    <w:rsid w:val="004271AB"/>
    <w:rsid w:val="004274EA"/>
    <w:rsid w:val="00432462"/>
    <w:rsid w:val="00434200"/>
    <w:rsid w:val="00434D32"/>
    <w:rsid w:val="00436102"/>
    <w:rsid w:val="00436F28"/>
    <w:rsid w:val="004410E3"/>
    <w:rsid w:val="00442B16"/>
    <w:rsid w:val="004537AD"/>
    <w:rsid w:val="0045558C"/>
    <w:rsid w:val="004557C4"/>
    <w:rsid w:val="00461FD0"/>
    <w:rsid w:val="00462DA7"/>
    <w:rsid w:val="0047032E"/>
    <w:rsid w:val="004729CF"/>
    <w:rsid w:val="00476451"/>
    <w:rsid w:val="00476D1C"/>
    <w:rsid w:val="004850C5"/>
    <w:rsid w:val="004860CD"/>
    <w:rsid w:val="00491998"/>
    <w:rsid w:val="004A1221"/>
    <w:rsid w:val="004A676D"/>
    <w:rsid w:val="004A772F"/>
    <w:rsid w:val="004B3B57"/>
    <w:rsid w:val="004C1FB4"/>
    <w:rsid w:val="004C2034"/>
    <w:rsid w:val="004C30B8"/>
    <w:rsid w:val="004C7C63"/>
    <w:rsid w:val="004D01DA"/>
    <w:rsid w:val="004E06FD"/>
    <w:rsid w:val="004F0FBA"/>
    <w:rsid w:val="004F7DF8"/>
    <w:rsid w:val="00502428"/>
    <w:rsid w:val="005056CF"/>
    <w:rsid w:val="0051150B"/>
    <w:rsid w:val="005176FC"/>
    <w:rsid w:val="005271CF"/>
    <w:rsid w:val="00534185"/>
    <w:rsid w:val="00535C30"/>
    <w:rsid w:val="00537859"/>
    <w:rsid w:val="00542D16"/>
    <w:rsid w:val="0054504C"/>
    <w:rsid w:val="0055118D"/>
    <w:rsid w:val="00557C6A"/>
    <w:rsid w:val="00562C74"/>
    <w:rsid w:val="00562CFE"/>
    <w:rsid w:val="0056421C"/>
    <w:rsid w:val="00566A46"/>
    <w:rsid w:val="005702A0"/>
    <w:rsid w:val="00570BDA"/>
    <w:rsid w:val="00573184"/>
    <w:rsid w:val="00573DF0"/>
    <w:rsid w:val="00580346"/>
    <w:rsid w:val="00581DCA"/>
    <w:rsid w:val="005865A8"/>
    <w:rsid w:val="00594888"/>
    <w:rsid w:val="005A1883"/>
    <w:rsid w:val="005B3725"/>
    <w:rsid w:val="005C058E"/>
    <w:rsid w:val="005C11FF"/>
    <w:rsid w:val="005C72BE"/>
    <w:rsid w:val="005D2459"/>
    <w:rsid w:val="005E605B"/>
    <w:rsid w:val="005E7C89"/>
    <w:rsid w:val="005F1591"/>
    <w:rsid w:val="005F3F55"/>
    <w:rsid w:val="00605118"/>
    <w:rsid w:val="00610070"/>
    <w:rsid w:val="00616320"/>
    <w:rsid w:val="0062013B"/>
    <w:rsid w:val="00626F7A"/>
    <w:rsid w:val="00630BCE"/>
    <w:rsid w:val="006354BE"/>
    <w:rsid w:val="0063563C"/>
    <w:rsid w:val="006372D3"/>
    <w:rsid w:val="00641A77"/>
    <w:rsid w:val="00647966"/>
    <w:rsid w:val="006501F3"/>
    <w:rsid w:val="00655133"/>
    <w:rsid w:val="00656BAD"/>
    <w:rsid w:val="00656E0D"/>
    <w:rsid w:val="00664379"/>
    <w:rsid w:val="006753BF"/>
    <w:rsid w:val="00675E08"/>
    <w:rsid w:val="00677229"/>
    <w:rsid w:val="00687468"/>
    <w:rsid w:val="00692165"/>
    <w:rsid w:val="006966E6"/>
    <w:rsid w:val="00696C68"/>
    <w:rsid w:val="006A2CCF"/>
    <w:rsid w:val="006A6F67"/>
    <w:rsid w:val="006B1AC8"/>
    <w:rsid w:val="006C0612"/>
    <w:rsid w:val="006C2AEE"/>
    <w:rsid w:val="006C4FB2"/>
    <w:rsid w:val="006C5651"/>
    <w:rsid w:val="006C68A8"/>
    <w:rsid w:val="006D0A45"/>
    <w:rsid w:val="006D4C44"/>
    <w:rsid w:val="006D596A"/>
    <w:rsid w:val="006D7D6E"/>
    <w:rsid w:val="006E5B6C"/>
    <w:rsid w:val="006F02B4"/>
    <w:rsid w:val="006F42D9"/>
    <w:rsid w:val="007169E4"/>
    <w:rsid w:val="00716E3A"/>
    <w:rsid w:val="0071776E"/>
    <w:rsid w:val="00723962"/>
    <w:rsid w:val="00724BFA"/>
    <w:rsid w:val="00735264"/>
    <w:rsid w:val="007503F6"/>
    <w:rsid w:val="0075492D"/>
    <w:rsid w:val="00755C14"/>
    <w:rsid w:val="00763155"/>
    <w:rsid w:val="0076776D"/>
    <w:rsid w:val="007701FC"/>
    <w:rsid w:val="007737A9"/>
    <w:rsid w:val="0077617B"/>
    <w:rsid w:val="007775EE"/>
    <w:rsid w:val="007819DA"/>
    <w:rsid w:val="0079309A"/>
    <w:rsid w:val="00793CA6"/>
    <w:rsid w:val="0079655E"/>
    <w:rsid w:val="00796E39"/>
    <w:rsid w:val="00797A55"/>
    <w:rsid w:val="007A0353"/>
    <w:rsid w:val="007A50F5"/>
    <w:rsid w:val="007A5D17"/>
    <w:rsid w:val="007B642F"/>
    <w:rsid w:val="007C1EDA"/>
    <w:rsid w:val="007C5128"/>
    <w:rsid w:val="007D01BA"/>
    <w:rsid w:val="007D1822"/>
    <w:rsid w:val="007D21A1"/>
    <w:rsid w:val="007D4C6E"/>
    <w:rsid w:val="007E046E"/>
    <w:rsid w:val="007E198D"/>
    <w:rsid w:val="007F1D42"/>
    <w:rsid w:val="007F4A00"/>
    <w:rsid w:val="007F59A0"/>
    <w:rsid w:val="008013CB"/>
    <w:rsid w:val="008039E5"/>
    <w:rsid w:val="008142B7"/>
    <w:rsid w:val="0081707F"/>
    <w:rsid w:val="00817CE6"/>
    <w:rsid w:val="00846A98"/>
    <w:rsid w:val="00847A23"/>
    <w:rsid w:val="00850F22"/>
    <w:rsid w:val="00851687"/>
    <w:rsid w:val="00854CD4"/>
    <w:rsid w:val="00854EC3"/>
    <w:rsid w:val="00867843"/>
    <w:rsid w:val="0087063D"/>
    <w:rsid w:val="00875EAB"/>
    <w:rsid w:val="00882728"/>
    <w:rsid w:val="00882CF1"/>
    <w:rsid w:val="00885FE9"/>
    <w:rsid w:val="00890722"/>
    <w:rsid w:val="008925DA"/>
    <w:rsid w:val="00894C13"/>
    <w:rsid w:val="00895864"/>
    <w:rsid w:val="008A1314"/>
    <w:rsid w:val="008A22AD"/>
    <w:rsid w:val="008A4161"/>
    <w:rsid w:val="008B305A"/>
    <w:rsid w:val="008B6483"/>
    <w:rsid w:val="008C0A92"/>
    <w:rsid w:val="008C0D74"/>
    <w:rsid w:val="008D24E6"/>
    <w:rsid w:val="008D4282"/>
    <w:rsid w:val="008E162F"/>
    <w:rsid w:val="008E43EE"/>
    <w:rsid w:val="008F6EA5"/>
    <w:rsid w:val="008F76BB"/>
    <w:rsid w:val="0090455F"/>
    <w:rsid w:val="0091700F"/>
    <w:rsid w:val="00917356"/>
    <w:rsid w:val="009335F9"/>
    <w:rsid w:val="00943036"/>
    <w:rsid w:val="00945F52"/>
    <w:rsid w:val="00951D5C"/>
    <w:rsid w:val="00963044"/>
    <w:rsid w:val="00963B5E"/>
    <w:rsid w:val="00963F5C"/>
    <w:rsid w:val="00964E5E"/>
    <w:rsid w:val="009657FD"/>
    <w:rsid w:val="00976876"/>
    <w:rsid w:val="009817D1"/>
    <w:rsid w:val="009857DC"/>
    <w:rsid w:val="0098653B"/>
    <w:rsid w:val="00992A3E"/>
    <w:rsid w:val="009A40D7"/>
    <w:rsid w:val="009B1648"/>
    <w:rsid w:val="009B421D"/>
    <w:rsid w:val="009B4A18"/>
    <w:rsid w:val="009B683B"/>
    <w:rsid w:val="009B6A11"/>
    <w:rsid w:val="009C3155"/>
    <w:rsid w:val="009C7A5D"/>
    <w:rsid w:val="009D09F3"/>
    <w:rsid w:val="009D4AB3"/>
    <w:rsid w:val="009F2838"/>
    <w:rsid w:val="009F44AE"/>
    <w:rsid w:val="009F776B"/>
    <w:rsid w:val="00A06D4D"/>
    <w:rsid w:val="00A117E3"/>
    <w:rsid w:val="00A12CDA"/>
    <w:rsid w:val="00A13746"/>
    <w:rsid w:val="00A16B74"/>
    <w:rsid w:val="00A23360"/>
    <w:rsid w:val="00A32EE5"/>
    <w:rsid w:val="00A36C9C"/>
    <w:rsid w:val="00A400A4"/>
    <w:rsid w:val="00A44D9F"/>
    <w:rsid w:val="00A51A18"/>
    <w:rsid w:val="00A66AA3"/>
    <w:rsid w:val="00A81099"/>
    <w:rsid w:val="00A86B9D"/>
    <w:rsid w:val="00A86E44"/>
    <w:rsid w:val="00AA16DC"/>
    <w:rsid w:val="00AA2BC3"/>
    <w:rsid w:val="00AA30A8"/>
    <w:rsid w:val="00AA71B7"/>
    <w:rsid w:val="00AA7B86"/>
    <w:rsid w:val="00AB173E"/>
    <w:rsid w:val="00AB196D"/>
    <w:rsid w:val="00AC0759"/>
    <w:rsid w:val="00AC086C"/>
    <w:rsid w:val="00AD4357"/>
    <w:rsid w:val="00AD562F"/>
    <w:rsid w:val="00AF3808"/>
    <w:rsid w:val="00AF54E4"/>
    <w:rsid w:val="00B01565"/>
    <w:rsid w:val="00B05847"/>
    <w:rsid w:val="00B1214A"/>
    <w:rsid w:val="00B15B73"/>
    <w:rsid w:val="00B3387A"/>
    <w:rsid w:val="00B362DF"/>
    <w:rsid w:val="00B433B5"/>
    <w:rsid w:val="00B44F54"/>
    <w:rsid w:val="00B52F01"/>
    <w:rsid w:val="00B64D94"/>
    <w:rsid w:val="00B83E2E"/>
    <w:rsid w:val="00B85AE5"/>
    <w:rsid w:val="00B87A9B"/>
    <w:rsid w:val="00B93AD8"/>
    <w:rsid w:val="00B9593C"/>
    <w:rsid w:val="00BA5FA2"/>
    <w:rsid w:val="00BA6504"/>
    <w:rsid w:val="00BB1EBC"/>
    <w:rsid w:val="00BC06B1"/>
    <w:rsid w:val="00BC4EC9"/>
    <w:rsid w:val="00BD1572"/>
    <w:rsid w:val="00BD2997"/>
    <w:rsid w:val="00BD3084"/>
    <w:rsid w:val="00BD4DDF"/>
    <w:rsid w:val="00BE3CBC"/>
    <w:rsid w:val="00BE4CD9"/>
    <w:rsid w:val="00BE6752"/>
    <w:rsid w:val="00BF6398"/>
    <w:rsid w:val="00C11F69"/>
    <w:rsid w:val="00C301CD"/>
    <w:rsid w:val="00C30629"/>
    <w:rsid w:val="00C359E0"/>
    <w:rsid w:val="00C37139"/>
    <w:rsid w:val="00C3731D"/>
    <w:rsid w:val="00C41346"/>
    <w:rsid w:val="00C41686"/>
    <w:rsid w:val="00C44AF0"/>
    <w:rsid w:val="00C46A79"/>
    <w:rsid w:val="00C47192"/>
    <w:rsid w:val="00C47F82"/>
    <w:rsid w:val="00C51F91"/>
    <w:rsid w:val="00C531FD"/>
    <w:rsid w:val="00C6332C"/>
    <w:rsid w:val="00C644C2"/>
    <w:rsid w:val="00C6688F"/>
    <w:rsid w:val="00C701A2"/>
    <w:rsid w:val="00C83FA9"/>
    <w:rsid w:val="00C84C3E"/>
    <w:rsid w:val="00CA1590"/>
    <w:rsid w:val="00CA2445"/>
    <w:rsid w:val="00CA503A"/>
    <w:rsid w:val="00CA66DC"/>
    <w:rsid w:val="00CB0049"/>
    <w:rsid w:val="00CB6139"/>
    <w:rsid w:val="00CE6352"/>
    <w:rsid w:val="00CF5E10"/>
    <w:rsid w:val="00D003A5"/>
    <w:rsid w:val="00D046B9"/>
    <w:rsid w:val="00D1033A"/>
    <w:rsid w:val="00D12E4F"/>
    <w:rsid w:val="00D13CBC"/>
    <w:rsid w:val="00D14659"/>
    <w:rsid w:val="00D1566C"/>
    <w:rsid w:val="00D20B00"/>
    <w:rsid w:val="00D26A1D"/>
    <w:rsid w:val="00D36031"/>
    <w:rsid w:val="00D37E55"/>
    <w:rsid w:val="00D42214"/>
    <w:rsid w:val="00D42C31"/>
    <w:rsid w:val="00D4627E"/>
    <w:rsid w:val="00D46C16"/>
    <w:rsid w:val="00D6117E"/>
    <w:rsid w:val="00D707B6"/>
    <w:rsid w:val="00D71D88"/>
    <w:rsid w:val="00D7377C"/>
    <w:rsid w:val="00D82954"/>
    <w:rsid w:val="00D92AD4"/>
    <w:rsid w:val="00D958EF"/>
    <w:rsid w:val="00D97FC4"/>
    <w:rsid w:val="00DA1E4D"/>
    <w:rsid w:val="00DA50A4"/>
    <w:rsid w:val="00DA79EA"/>
    <w:rsid w:val="00DB0562"/>
    <w:rsid w:val="00DB140F"/>
    <w:rsid w:val="00DB6645"/>
    <w:rsid w:val="00DC02BC"/>
    <w:rsid w:val="00DC2BC3"/>
    <w:rsid w:val="00DC3EAF"/>
    <w:rsid w:val="00DC721B"/>
    <w:rsid w:val="00DE4CB7"/>
    <w:rsid w:val="00DE5644"/>
    <w:rsid w:val="00DE6E94"/>
    <w:rsid w:val="00DE7D68"/>
    <w:rsid w:val="00DF56D7"/>
    <w:rsid w:val="00DF5AB5"/>
    <w:rsid w:val="00E00AF8"/>
    <w:rsid w:val="00E168F2"/>
    <w:rsid w:val="00E202AB"/>
    <w:rsid w:val="00E2038B"/>
    <w:rsid w:val="00E2092C"/>
    <w:rsid w:val="00E31D5A"/>
    <w:rsid w:val="00E45BC0"/>
    <w:rsid w:val="00E464AC"/>
    <w:rsid w:val="00E5044D"/>
    <w:rsid w:val="00E64537"/>
    <w:rsid w:val="00E65647"/>
    <w:rsid w:val="00E65F5A"/>
    <w:rsid w:val="00E73A62"/>
    <w:rsid w:val="00E777D1"/>
    <w:rsid w:val="00E8539A"/>
    <w:rsid w:val="00E86EA2"/>
    <w:rsid w:val="00EA2C20"/>
    <w:rsid w:val="00EA3695"/>
    <w:rsid w:val="00EA4B76"/>
    <w:rsid w:val="00EA5CCC"/>
    <w:rsid w:val="00EB08CC"/>
    <w:rsid w:val="00EB1320"/>
    <w:rsid w:val="00EB6052"/>
    <w:rsid w:val="00EC6858"/>
    <w:rsid w:val="00ED0910"/>
    <w:rsid w:val="00ED1D05"/>
    <w:rsid w:val="00ED24AA"/>
    <w:rsid w:val="00ED479C"/>
    <w:rsid w:val="00EE2C46"/>
    <w:rsid w:val="00EE3152"/>
    <w:rsid w:val="00EE37A7"/>
    <w:rsid w:val="00EE6575"/>
    <w:rsid w:val="00EF1D78"/>
    <w:rsid w:val="00F0417B"/>
    <w:rsid w:val="00F1039A"/>
    <w:rsid w:val="00F130DD"/>
    <w:rsid w:val="00F15A4F"/>
    <w:rsid w:val="00F20DDF"/>
    <w:rsid w:val="00F22676"/>
    <w:rsid w:val="00F2665B"/>
    <w:rsid w:val="00F32BCD"/>
    <w:rsid w:val="00F33072"/>
    <w:rsid w:val="00F373D1"/>
    <w:rsid w:val="00F37A28"/>
    <w:rsid w:val="00F43BBC"/>
    <w:rsid w:val="00F5279A"/>
    <w:rsid w:val="00F658BB"/>
    <w:rsid w:val="00F77178"/>
    <w:rsid w:val="00F77E75"/>
    <w:rsid w:val="00F866F4"/>
    <w:rsid w:val="00F945CD"/>
    <w:rsid w:val="00FA7239"/>
    <w:rsid w:val="00FB57D1"/>
    <w:rsid w:val="00FB7E6D"/>
    <w:rsid w:val="00FC6C68"/>
    <w:rsid w:val="00FD1148"/>
    <w:rsid w:val="00FD3E7A"/>
    <w:rsid w:val="00FD4989"/>
    <w:rsid w:val="00FE17E9"/>
    <w:rsid w:val="00FF04FE"/>
    <w:rsid w:val="00FF6CC6"/>
    <w:rsid w:val="02D0CA54"/>
    <w:rsid w:val="0443D007"/>
    <w:rsid w:val="06F0283C"/>
    <w:rsid w:val="07BAF560"/>
    <w:rsid w:val="07DF3AA3"/>
    <w:rsid w:val="0A6C017B"/>
    <w:rsid w:val="0A86E1E8"/>
    <w:rsid w:val="0B0D513F"/>
    <w:rsid w:val="0BA2808D"/>
    <w:rsid w:val="0BC5EDA5"/>
    <w:rsid w:val="0D451F62"/>
    <w:rsid w:val="0FB5C130"/>
    <w:rsid w:val="1065DCA1"/>
    <w:rsid w:val="1250C907"/>
    <w:rsid w:val="12C7DA01"/>
    <w:rsid w:val="15FB0DFD"/>
    <w:rsid w:val="1621D290"/>
    <w:rsid w:val="18CD3844"/>
    <w:rsid w:val="1A4FEE5E"/>
    <w:rsid w:val="1AB7BAF8"/>
    <w:rsid w:val="1B550C17"/>
    <w:rsid w:val="1DE614FC"/>
    <w:rsid w:val="2032D575"/>
    <w:rsid w:val="260996E8"/>
    <w:rsid w:val="260BFFCB"/>
    <w:rsid w:val="261DAAE5"/>
    <w:rsid w:val="2945ED0D"/>
    <w:rsid w:val="2992BAF0"/>
    <w:rsid w:val="2D1F6F54"/>
    <w:rsid w:val="2D716DEA"/>
    <w:rsid w:val="2DD370DF"/>
    <w:rsid w:val="2DDAB1A3"/>
    <w:rsid w:val="2DFB2E51"/>
    <w:rsid w:val="2E70EE46"/>
    <w:rsid w:val="317F0799"/>
    <w:rsid w:val="327EE272"/>
    <w:rsid w:val="3292A06F"/>
    <w:rsid w:val="32D67B55"/>
    <w:rsid w:val="33428F3E"/>
    <w:rsid w:val="3384B772"/>
    <w:rsid w:val="35BC6780"/>
    <w:rsid w:val="361A90B1"/>
    <w:rsid w:val="3656B6E9"/>
    <w:rsid w:val="3A7C320F"/>
    <w:rsid w:val="3A955E92"/>
    <w:rsid w:val="3C0B1124"/>
    <w:rsid w:val="429760B8"/>
    <w:rsid w:val="44235AF0"/>
    <w:rsid w:val="476A62D5"/>
    <w:rsid w:val="4778A38A"/>
    <w:rsid w:val="479B82AD"/>
    <w:rsid w:val="489262E6"/>
    <w:rsid w:val="49755017"/>
    <w:rsid w:val="4A0ABB4B"/>
    <w:rsid w:val="4F3EC33A"/>
    <w:rsid w:val="50ADED02"/>
    <w:rsid w:val="50B32126"/>
    <w:rsid w:val="5100614E"/>
    <w:rsid w:val="512D3466"/>
    <w:rsid w:val="5172249A"/>
    <w:rsid w:val="53190D1F"/>
    <w:rsid w:val="534CDE1F"/>
    <w:rsid w:val="5430F721"/>
    <w:rsid w:val="57F3055B"/>
    <w:rsid w:val="58C708F4"/>
    <w:rsid w:val="58E8366D"/>
    <w:rsid w:val="592A9BB1"/>
    <w:rsid w:val="5C701621"/>
    <w:rsid w:val="5E3B7F57"/>
    <w:rsid w:val="5F031D2C"/>
    <w:rsid w:val="5FD05521"/>
    <w:rsid w:val="6074C469"/>
    <w:rsid w:val="637FF8D6"/>
    <w:rsid w:val="63D561BA"/>
    <w:rsid w:val="644AA25F"/>
    <w:rsid w:val="64920140"/>
    <w:rsid w:val="668CDA93"/>
    <w:rsid w:val="66EFEB6A"/>
    <w:rsid w:val="68BEAA76"/>
    <w:rsid w:val="698F9394"/>
    <w:rsid w:val="69EC58EB"/>
    <w:rsid w:val="6B25F399"/>
    <w:rsid w:val="6C7B0F30"/>
    <w:rsid w:val="6D1CD8B9"/>
    <w:rsid w:val="6FCE090A"/>
    <w:rsid w:val="7277973A"/>
    <w:rsid w:val="743CA410"/>
    <w:rsid w:val="76FEA9B2"/>
    <w:rsid w:val="7A67C4FE"/>
    <w:rsid w:val="7DA8ACAB"/>
    <w:rsid w:val="7F7819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26F8D92"/>
  <w15:docId w15:val="{90F78963-3F50-40D0-AA46-FF0C381A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C47"/>
    <w:rPr>
      <w:sz w:val="24"/>
      <w:szCs w:val="24"/>
    </w:rPr>
  </w:style>
  <w:style w:type="paragraph" w:styleId="Heading1">
    <w:name w:val="heading 1"/>
    <w:basedOn w:val="Normal"/>
    <w:next w:val="Normal"/>
    <w:link w:val="Heading1Char"/>
    <w:qFormat/>
    <w:rsid w:val="00DE7D6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DE7D68"/>
    <w:rPr>
      <w:rFonts w:ascii="Arial" w:hAnsi="Arial" w:cs="Arial"/>
      <w:sz w:val="22"/>
      <w:szCs w:val="22"/>
      <w:lang w:eastAsia="en-US"/>
    </w:rPr>
  </w:style>
  <w:style w:type="paragraph" w:styleId="Header">
    <w:name w:val="header"/>
    <w:basedOn w:val="Normal"/>
    <w:rsid w:val="00DE7D68"/>
    <w:pPr>
      <w:tabs>
        <w:tab w:val="center" w:pos="4153"/>
        <w:tab w:val="right" w:pos="8306"/>
      </w:tabs>
    </w:pPr>
  </w:style>
  <w:style w:type="paragraph" w:styleId="Footer">
    <w:name w:val="footer"/>
    <w:basedOn w:val="Normal"/>
    <w:rsid w:val="00DE7D68"/>
    <w:pPr>
      <w:tabs>
        <w:tab w:val="center" w:pos="4153"/>
        <w:tab w:val="right" w:pos="8306"/>
      </w:tabs>
    </w:pPr>
  </w:style>
  <w:style w:type="table" w:styleId="TableGrid">
    <w:name w:val="Table Grid"/>
    <w:basedOn w:val="TableNormal"/>
    <w:rsid w:val="00DE7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7D68"/>
    <w:rPr>
      <w:color w:val="0000FF"/>
      <w:u w:val="single"/>
    </w:rPr>
  </w:style>
  <w:style w:type="paragraph" w:styleId="BalloonText">
    <w:name w:val="Balloon Text"/>
    <w:basedOn w:val="Normal"/>
    <w:semiHidden/>
    <w:rsid w:val="008E43EE"/>
    <w:rPr>
      <w:rFonts w:ascii="Tahoma" w:hAnsi="Tahoma" w:cs="Tahoma"/>
      <w:sz w:val="16"/>
      <w:szCs w:val="16"/>
    </w:rPr>
  </w:style>
  <w:style w:type="paragraph" w:customStyle="1" w:styleId="Char20">
    <w:name w:val="Char20"/>
    <w:basedOn w:val="Normal"/>
    <w:rsid w:val="00442B16"/>
    <w:rPr>
      <w:rFonts w:ascii="Arial" w:hAnsi="Arial" w:cs="Arial"/>
      <w:sz w:val="22"/>
      <w:szCs w:val="22"/>
      <w:lang w:eastAsia="en-US"/>
    </w:rPr>
  </w:style>
  <w:style w:type="paragraph" w:customStyle="1" w:styleId="CharCharChar1Char">
    <w:name w:val="Char Char Char1 Char"/>
    <w:basedOn w:val="Normal"/>
    <w:rsid w:val="002A408F"/>
    <w:rPr>
      <w:rFonts w:ascii="Arial" w:hAnsi="Arial" w:cs="Arial"/>
      <w:sz w:val="22"/>
      <w:szCs w:val="22"/>
      <w:lang w:eastAsia="en-US"/>
    </w:rPr>
  </w:style>
  <w:style w:type="character" w:styleId="CommentReference">
    <w:name w:val="annotation reference"/>
    <w:basedOn w:val="DefaultParagraphFont"/>
    <w:semiHidden/>
    <w:rsid w:val="002F1670"/>
    <w:rPr>
      <w:sz w:val="16"/>
      <w:szCs w:val="16"/>
    </w:rPr>
  </w:style>
  <w:style w:type="paragraph" w:styleId="CommentText">
    <w:name w:val="annotation text"/>
    <w:basedOn w:val="Normal"/>
    <w:semiHidden/>
    <w:rsid w:val="002F1670"/>
    <w:rPr>
      <w:sz w:val="20"/>
      <w:szCs w:val="20"/>
    </w:rPr>
  </w:style>
  <w:style w:type="paragraph" w:styleId="CommentSubject">
    <w:name w:val="annotation subject"/>
    <w:basedOn w:val="CommentText"/>
    <w:next w:val="CommentText"/>
    <w:semiHidden/>
    <w:rsid w:val="002F1670"/>
    <w:rPr>
      <w:b/>
      <w:bCs/>
    </w:rPr>
  </w:style>
  <w:style w:type="character" w:customStyle="1" w:styleId="Heading1Char">
    <w:name w:val="Heading 1 Char"/>
    <w:basedOn w:val="DefaultParagraphFont"/>
    <w:link w:val="Heading1"/>
    <w:rsid w:val="00146DB1"/>
    <w:rPr>
      <w:rFonts w:ascii="Arial" w:hAnsi="Arial" w:cs="Arial"/>
      <w:b/>
      <w:bCs/>
      <w:kern w:val="32"/>
      <w:sz w:val="32"/>
      <w:szCs w:val="32"/>
    </w:rPr>
  </w:style>
  <w:style w:type="paragraph" w:styleId="Revision">
    <w:name w:val="Revision"/>
    <w:hidden/>
    <w:uiPriority w:val="99"/>
    <w:semiHidden/>
    <w:rsid w:val="005D2459"/>
    <w:rPr>
      <w:sz w:val="24"/>
      <w:szCs w:val="24"/>
    </w:rPr>
  </w:style>
  <w:style w:type="character" w:styleId="FollowedHyperlink">
    <w:name w:val="FollowedHyperlink"/>
    <w:basedOn w:val="DefaultParagraphFont"/>
    <w:semiHidden/>
    <w:unhideWhenUsed/>
    <w:rsid w:val="00DF56D7"/>
    <w:rPr>
      <w:color w:val="800080" w:themeColor="followedHyperlink"/>
      <w:u w:val="single"/>
    </w:rPr>
  </w:style>
  <w:style w:type="character" w:styleId="UnresolvedMention">
    <w:name w:val="Unresolved Mention"/>
    <w:basedOn w:val="DefaultParagraphFont"/>
    <w:uiPriority w:val="99"/>
    <w:semiHidden/>
    <w:unhideWhenUsed/>
    <w:rsid w:val="0050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8914">
      <w:bodyDiv w:val="1"/>
      <w:marLeft w:val="0"/>
      <w:marRight w:val="0"/>
      <w:marTop w:val="0"/>
      <w:marBottom w:val="0"/>
      <w:divBdr>
        <w:top w:val="none" w:sz="0" w:space="0" w:color="auto"/>
        <w:left w:val="none" w:sz="0" w:space="0" w:color="auto"/>
        <w:bottom w:val="none" w:sz="0" w:space="0" w:color="auto"/>
        <w:right w:val="none" w:sz="0" w:space="0" w:color="auto"/>
      </w:divBdr>
    </w:div>
    <w:div w:id="81072206">
      <w:bodyDiv w:val="1"/>
      <w:marLeft w:val="0"/>
      <w:marRight w:val="0"/>
      <w:marTop w:val="0"/>
      <w:marBottom w:val="0"/>
      <w:divBdr>
        <w:top w:val="none" w:sz="0" w:space="0" w:color="auto"/>
        <w:left w:val="none" w:sz="0" w:space="0" w:color="auto"/>
        <w:bottom w:val="none" w:sz="0" w:space="0" w:color="auto"/>
        <w:right w:val="none" w:sz="0" w:space="0" w:color="auto"/>
      </w:divBdr>
    </w:div>
    <w:div w:id="238516417">
      <w:bodyDiv w:val="1"/>
      <w:marLeft w:val="0"/>
      <w:marRight w:val="0"/>
      <w:marTop w:val="0"/>
      <w:marBottom w:val="0"/>
      <w:divBdr>
        <w:top w:val="none" w:sz="0" w:space="0" w:color="auto"/>
        <w:left w:val="none" w:sz="0" w:space="0" w:color="auto"/>
        <w:bottom w:val="none" w:sz="0" w:space="0" w:color="auto"/>
        <w:right w:val="none" w:sz="0" w:space="0" w:color="auto"/>
      </w:divBdr>
    </w:div>
    <w:div w:id="309867780">
      <w:bodyDiv w:val="1"/>
      <w:marLeft w:val="0"/>
      <w:marRight w:val="0"/>
      <w:marTop w:val="0"/>
      <w:marBottom w:val="0"/>
      <w:divBdr>
        <w:top w:val="none" w:sz="0" w:space="0" w:color="auto"/>
        <w:left w:val="none" w:sz="0" w:space="0" w:color="auto"/>
        <w:bottom w:val="none" w:sz="0" w:space="0" w:color="auto"/>
        <w:right w:val="none" w:sz="0" w:space="0" w:color="auto"/>
      </w:divBdr>
    </w:div>
    <w:div w:id="316494110">
      <w:bodyDiv w:val="1"/>
      <w:marLeft w:val="0"/>
      <w:marRight w:val="0"/>
      <w:marTop w:val="0"/>
      <w:marBottom w:val="0"/>
      <w:divBdr>
        <w:top w:val="none" w:sz="0" w:space="0" w:color="auto"/>
        <w:left w:val="none" w:sz="0" w:space="0" w:color="auto"/>
        <w:bottom w:val="none" w:sz="0" w:space="0" w:color="auto"/>
        <w:right w:val="none" w:sz="0" w:space="0" w:color="auto"/>
      </w:divBdr>
    </w:div>
    <w:div w:id="383525045">
      <w:bodyDiv w:val="1"/>
      <w:marLeft w:val="0"/>
      <w:marRight w:val="0"/>
      <w:marTop w:val="0"/>
      <w:marBottom w:val="0"/>
      <w:divBdr>
        <w:top w:val="none" w:sz="0" w:space="0" w:color="auto"/>
        <w:left w:val="none" w:sz="0" w:space="0" w:color="auto"/>
        <w:bottom w:val="none" w:sz="0" w:space="0" w:color="auto"/>
        <w:right w:val="none" w:sz="0" w:space="0" w:color="auto"/>
      </w:divBdr>
    </w:div>
    <w:div w:id="443814485">
      <w:bodyDiv w:val="1"/>
      <w:marLeft w:val="0"/>
      <w:marRight w:val="0"/>
      <w:marTop w:val="0"/>
      <w:marBottom w:val="0"/>
      <w:divBdr>
        <w:top w:val="none" w:sz="0" w:space="0" w:color="auto"/>
        <w:left w:val="none" w:sz="0" w:space="0" w:color="auto"/>
        <w:bottom w:val="none" w:sz="0" w:space="0" w:color="auto"/>
        <w:right w:val="none" w:sz="0" w:space="0" w:color="auto"/>
      </w:divBdr>
    </w:div>
    <w:div w:id="449787460">
      <w:bodyDiv w:val="1"/>
      <w:marLeft w:val="0"/>
      <w:marRight w:val="0"/>
      <w:marTop w:val="0"/>
      <w:marBottom w:val="0"/>
      <w:divBdr>
        <w:top w:val="none" w:sz="0" w:space="0" w:color="auto"/>
        <w:left w:val="none" w:sz="0" w:space="0" w:color="auto"/>
        <w:bottom w:val="none" w:sz="0" w:space="0" w:color="auto"/>
        <w:right w:val="none" w:sz="0" w:space="0" w:color="auto"/>
      </w:divBdr>
    </w:div>
    <w:div w:id="581642538">
      <w:bodyDiv w:val="1"/>
      <w:marLeft w:val="0"/>
      <w:marRight w:val="0"/>
      <w:marTop w:val="0"/>
      <w:marBottom w:val="0"/>
      <w:divBdr>
        <w:top w:val="none" w:sz="0" w:space="0" w:color="auto"/>
        <w:left w:val="none" w:sz="0" w:space="0" w:color="auto"/>
        <w:bottom w:val="none" w:sz="0" w:space="0" w:color="auto"/>
        <w:right w:val="none" w:sz="0" w:space="0" w:color="auto"/>
      </w:divBdr>
    </w:div>
    <w:div w:id="605036702">
      <w:bodyDiv w:val="1"/>
      <w:marLeft w:val="0"/>
      <w:marRight w:val="0"/>
      <w:marTop w:val="0"/>
      <w:marBottom w:val="0"/>
      <w:divBdr>
        <w:top w:val="none" w:sz="0" w:space="0" w:color="auto"/>
        <w:left w:val="none" w:sz="0" w:space="0" w:color="auto"/>
        <w:bottom w:val="none" w:sz="0" w:space="0" w:color="auto"/>
        <w:right w:val="none" w:sz="0" w:space="0" w:color="auto"/>
      </w:divBdr>
    </w:div>
    <w:div w:id="606233934">
      <w:bodyDiv w:val="1"/>
      <w:marLeft w:val="0"/>
      <w:marRight w:val="0"/>
      <w:marTop w:val="0"/>
      <w:marBottom w:val="0"/>
      <w:divBdr>
        <w:top w:val="none" w:sz="0" w:space="0" w:color="auto"/>
        <w:left w:val="none" w:sz="0" w:space="0" w:color="auto"/>
        <w:bottom w:val="none" w:sz="0" w:space="0" w:color="auto"/>
        <w:right w:val="none" w:sz="0" w:space="0" w:color="auto"/>
      </w:divBdr>
    </w:div>
    <w:div w:id="865799020">
      <w:bodyDiv w:val="1"/>
      <w:marLeft w:val="0"/>
      <w:marRight w:val="0"/>
      <w:marTop w:val="0"/>
      <w:marBottom w:val="0"/>
      <w:divBdr>
        <w:top w:val="none" w:sz="0" w:space="0" w:color="auto"/>
        <w:left w:val="none" w:sz="0" w:space="0" w:color="auto"/>
        <w:bottom w:val="none" w:sz="0" w:space="0" w:color="auto"/>
        <w:right w:val="none" w:sz="0" w:space="0" w:color="auto"/>
      </w:divBdr>
    </w:div>
    <w:div w:id="1193766485">
      <w:bodyDiv w:val="1"/>
      <w:marLeft w:val="0"/>
      <w:marRight w:val="0"/>
      <w:marTop w:val="0"/>
      <w:marBottom w:val="0"/>
      <w:divBdr>
        <w:top w:val="none" w:sz="0" w:space="0" w:color="auto"/>
        <w:left w:val="none" w:sz="0" w:space="0" w:color="auto"/>
        <w:bottom w:val="none" w:sz="0" w:space="0" w:color="auto"/>
        <w:right w:val="none" w:sz="0" w:space="0" w:color="auto"/>
      </w:divBdr>
    </w:div>
    <w:div w:id="1376584630">
      <w:bodyDiv w:val="1"/>
      <w:marLeft w:val="0"/>
      <w:marRight w:val="0"/>
      <w:marTop w:val="0"/>
      <w:marBottom w:val="0"/>
      <w:divBdr>
        <w:top w:val="none" w:sz="0" w:space="0" w:color="auto"/>
        <w:left w:val="none" w:sz="0" w:space="0" w:color="auto"/>
        <w:bottom w:val="none" w:sz="0" w:space="0" w:color="auto"/>
        <w:right w:val="none" w:sz="0" w:space="0" w:color="auto"/>
      </w:divBdr>
    </w:div>
    <w:div w:id="1403019428">
      <w:bodyDiv w:val="1"/>
      <w:marLeft w:val="0"/>
      <w:marRight w:val="0"/>
      <w:marTop w:val="0"/>
      <w:marBottom w:val="0"/>
      <w:divBdr>
        <w:top w:val="none" w:sz="0" w:space="0" w:color="auto"/>
        <w:left w:val="none" w:sz="0" w:space="0" w:color="auto"/>
        <w:bottom w:val="none" w:sz="0" w:space="0" w:color="auto"/>
        <w:right w:val="none" w:sz="0" w:space="0" w:color="auto"/>
      </w:divBdr>
    </w:div>
    <w:div w:id="1486513173">
      <w:bodyDiv w:val="1"/>
      <w:marLeft w:val="0"/>
      <w:marRight w:val="0"/>
      <w:marTop w:val="0"/>
      <w:marBottom w:val="0"/>
      <w:divBdr>
        <w:top w:val="none" w:sz="0" w:space="0" w:color="auto"/>
        <w:left w:val="none" w:sz="0" w:space="0" w:color="auto"/>
        <w:bottom w:val="none" w:sz="0" w:space="0" w:color="auto"/>
        <w:right w:val="none" w:sz="0" w:space="0" w:color="auto"/>
      </w:divBdr>
    </w:div>
    <w:div w:id="1571230738">
      <w:bodyDiv w:val="1"/>
      <w:marLeft w:val="0"/>
      <w:marRight w:val="0"/>
      <w:marTop w:val="0"/>
      <w:marBottom w:val="0"/>
      <w:divBdr>
        <w:top w:val="none" w:sz="0" w:space="0" w:color="auto"/>
        <w:left w:val="none" w:sz="0" w:space="0" w:color="auto"/>
        <w:bottom w:val="none" w:sz="0" w:space="0" w:color="auto"/>
        <w:right w:val="none" w:sz="0" w:space="0" w:color="auto"/>
      </w:divBdr>
    </w:div>
    <w:div w:id="1574118265">
      <w:bodyDiv w:val="1"/>
      <w:marLeft w:val="0"/>
      <w:marRight w:val="0"/>
      <w:marTop w:val="0"/>
      <w:marBottom w:val="0"/>
      <w:divBdr>
        <w:top w:val="none" w:sz="0" w:space="0" w:color="auto"/>
        <w:left w:val="none" w:sz="0" w:space="0" w:color="auto"/>
        <w:bottom w:val="none" w:sz="0" w:space="0" w:color="auto"/>
        <w:right w:val="none" w:sz="0" w:space="0" w:color="auto"/>
      </w:divBdr>
    </w:div>
    <w:div w:id="1599949711">
      <w:bodyDiv w:val="1"/>
      <w:marLeft w:val="0"/>
      <w:marRight w:val="0"/>
      <w:marTop w:val="0"/>
      <w:marBottom w:val="0"/>
      <w:divBdr>
        <w:top w:val="none" w:sz="0" w:space="0" w:color="auto"/>
        <w:left w:val="none" w:sz="0" w:space="0" w:color="auto"/>
        <w:bottom w:val="none" w:sz="0" w:space="0" w:color="auto"/>
        <w:right w:val="none" w:sz="0" w:space="0" w:color="auto"/>
      </w:divBdr>
    </w:div>
    <w:div w:id="1616014895">
      <w:bodyDiv w:val="1"/>
      <w:marLeft w:val="0"/>
      <w:marRight w:val="0"/>
      <w:marTop w:val="0"/>
      <w:marBottom w:val="0"/>
      <w:divBdr>
        <w:top w:val="none" w:sz="0" w:space="0" w:color="auto"/>
        <w:left w:val="none" w:sz="0" w:space="0" w:color="auto"/>
        <w:bottom w:val="none" w:sz="0" w:space="0" w:color="auto"/>
        <w:right w:val="none" w:sz="0" w:space="0" w:color="auto"/>
      </w:divBdr>
    </w:div>
    <w:div w:id="1709060416">
      <w:bodyDiv w:val="1"/>
      <w:marLeft w:val="0"/>
      <w:marRight w:val="0"/>
      <w:marTop w:val="0"/>
      <w:marBottom w:val="0"/>
      <w:divBdr>
        <w:top w:val="none" w:sz="0" w:space="0" w:color="auto"/>
        <w:left w:val="none" w:sz="0" w:space="0" w:color="auto"/>
        <w:bottom w:val="none" w:sz="0" w:space="0" w:color="auto"/>
        <w:right w:val="none" w:sz="0" w:space="0" w:color="auto"/>
      </w:divBdr>
    </w:div>
    <w:div w:id="1713384767">
      <w:bodyDiv w:val="1"/>
      <w:marLeft w:val="0"/>
      <w:marRight w:val="0"/>
      <w:marTop w:val="0"/>
      <w:marBottom w:val="0"/>
      <w:divBdr>
        <w:top w:val="none" w:sz="0" w:space="0" w:color="auto"/>
        <w:left w:val="none" w:sz="0" w:space="0" w:color="auto"/>
        <w:bottom w:val="none" w:sz="0" w:space="0" w:color="auto"/>
        <w:right w:val="none" w:sz="0" w:space="0" w:color="auto"/>
      </w:divBdr>
    </w:div>
    <w:div w:id="1742022564">
      <w:bodyDiv w:val="1"/>
      <w:marLeft w:val="0"/>
      <w:marRight w:val="0"/>
      <w:marTop w:val="0"/>
      <w:marBottom w:val="0"/>
      <w:divBdr>
        <w:top w:val="none" w:sz="0" w:space="0" w:color="auto"/>
        <w:left w:val="none" w:sz="0" w:space="0" w:color="auto"/>
        <w:bottom w:val="none" w:sz="0" w:space="0" w:color="auto"/>
        <w:right w:val="none" w:sz="0" w:space="0" w:color="auto"/>
      </w:divBdr>
    </w:div>
    <w:div w:id="1899314532">
      <w:bodyDiv w:val="1"/>
      <w:marLeft w:val="0"/>
      <w:marRight w:val="0"/>
      <w:marTop w:val="0"/>
      <w:marBottom w:val="0"/>
      <w:divBdr>
        <w:top w:val="none" w:sz="0" w:space="0" w:color="auto"/>
        <w:left w:val="none" w:sz="0" w:space="0" w:color="auto"/>
        <w:bottom w:val="none" w:sz="0" w:space="0" w:color="auto"/>
        <w:right w:val="none" w:sz="0" w:space="0" w:color="auto"/>
      </w:divBdr>
    </w:div>
    <w:div w:id="1984578711">
      <w:bodyDiv w:val="1"/>
      <w:marLeft w:val="0"/>
      <w:marRight w:val="0"/>
      <w:marTop w:val="0"/>
      <w:marBottom w:val="0"/>
      <w:divBdr>
        <w:top w:val="none" w:sz="0" w:space="0" w:color="auto"/>
        <w:left w:val="none" w:sz="0" w:space="0" w:color="auto"/>
        <w:bottom w:val="none" w:sz="0" w:space="0" w:color="auto"/>
        <w:right w:val="none" w:sz="0" w:space="0" w:color="auto"/>
      </w:divBdr>
    </w:div>
    <w:div w:id="20265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cd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au/resources/publication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health.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health.gov.au/using-our-websites/website-privacy-policy?language=un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B311-EECE-416B-9559-07912EA24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4F2C8E-3ACA-430D-8C82-6AB607C52C90}">
  <ds:schemaRefs>
    <ds:schemaRef ds:uri="http://schemas.microsoft.com/sharepoint/v3/contenttype/forms"/>
  </ds:schemaRefs>
</ds:datastoreItem>
</file>

<file path=customXml/itemProps3.xml><?xml version="1.0" encoding="utf-8"?>
<ds:datastoreItem xmlns:ds="http://schemas.openxmlformats.org/officeDocument/2006/customXml" ds:itemID="{B9FA2121-9621-44A5-838F-7A628EDB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SSBA Form change the purpose for handling an SSBA</vt:lpstr>
    </vt:vector>
  </TitlesOfParts>
  <Company>DHA</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change the purpose for handling an SSBA</dc:title>
  <dc:subject>Emergency health management</dc:subject>
  <dc:creator>Australian Centre for Disease Control</dc:creator>
  <cp:keywords>Security Sensitive Biological Agents (SSBA) Regulatory Scheme</cp:keywords>
  <cp:lastModifiedBy>Jayden Hamilton</cp:lastModifiedBy>
  <cp:revision>3</cp:revision>
  <cp:lastPrinted>2019-07-03T00:30:00Z</cp:lastPrinted>
  <dcterms:created xsi:type="dcterms:W3CDTF">2025-09-03T20:54:00Z</dcterms:created>
  <dcterms:modified xsi:type="dcterms:W3CDTF">2026-01-16T22:36:00Z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57b6892d,f8044ee,463d354b</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1a70b3ee,67bb9f48,4a5da3f2</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2025-09-03T03:54:03Z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8de4f84a-cabb-489c-b72a-e93fb14f2dbf</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