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04DE" w14:textId="4C087DE8" w:rsidR="008E2ABA" w:rsidRPr="00DB3827" w:rsidRDefault="00430B83" w:rsidP="00607460">
      <w:pPr>
        <w:pStyle w:val="CDIBannersubtitle"/>
      </w:pPr>
      <w:bookmarkStart w:id="0" w:name="_Hlk190180359"/>
      <w:r>
        <w:t>Guidelines</w:t>
      </w:r>
      <w:r w:rsidR="00E07A51" w:rsidRPr="00DB3827">
        <w:t xml:space="preserve"> for Authors</w:t>
      </w:r>
    </w:p>
    <w:p w14:paraId="05306CA7" w14:textId="6D83D900" w:rsidR="00E07A51" w:rsidRPr="00DB3827" w:rsidRDefault="007E1424" w:rsidP="00607460">
      <w:pPr>
        <w:pStyle w:val="CDIBannertitle"/>
      </w:pPr>
      <w:r>
        <w:t>Article submission form</w:t>
      </w:r>
    </w:p>
    <w:p w14:paraId="2DC4F865" w14:textId="6681887C" w:rsidR="003C02BF" w:rsidRPr="000E2E80" w:rsidRDefault="000E2E80" w:rsidP="000E2E80">
      <w:pPr>
        <w:pStyle w:val="CDIOpeningparagraph"/>
      </w:pPr>
      <w:r w:rsidRPr="000E2E80">
        <w:rPr>
          <w:noProof/>
        </w:rPr>
        <w:drawing>
          <wp:anchor distT="0" distB="0" distL="114300" distR="114300" simplePos="0" relativeHeight="251658240" behindDoc="1" locked="1" layoutInCell="1" allowOverlap="1" wp14:anchorId="2B442F0D" wp14:editId="7D80AAFD">
            <wp:simplePos x="0" y="0"/>
            <wp:positionH relativeFrom="page">
              <wp:posOffset>0</wp:posOffset>
            </wp:positionH>
            <wp:positionV relativeFrom="page">
              <wp:posOffset>0</wp:posOffset>
            </wp:positionV>
            <wp:extent cx="7560000" cy="2070000"/>
            <wp:effectExtent l="0" t="0" r="3175" b="6985"/>
            <wp:wrapNone/>
            <wp:docPr id="632511823" name="Picture 1" descr="Dark, light blue and white shapes displaying the logo of Communicable Diseases Intelligence and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light blue and white shapes displaying the logo of Communicable Diseases Intelligence and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60000" cy="2070000"/>
                    </a:xfrm>
                    <a:prstGeom prst="rect">
                      <a:avLst/>
                    </a:prstGeom>
                  </pic:spPr>
                </pic:pic>
              </a:graphicData>
            </a:graphic>
            <wp14:sizeRelH relativeFrom="margin">
              <wp14:pctWidth>0</wp14:pctWidth>
            </wp14:sizeRelH>
            <wp14:sizeRelV relativeFrom="margin">
              <wp14:pctHeight>0</wp14:pctHeight>
            </wp14:sizeRelV>
          </wp:anchor>
        </w:drawing>
      </w:r>
      <w:r w:rsidR="000C45F1">
        <w:t>I</w:t>
      </w:r>
      <w:r w:rsidR="00C400D1" w:rsidRPr="00C400D1">
        <w:t xml:space="preserve">nformation </w:t>
      </w:r>
      <w:r w:rsidR="000C45F1">
        <w:t>on this form provides CDI with an overview of an article</w:t>
      </w:r>
      <w:r w:rsidR="00EA0ACE">
        <w:t xml:space="preserve"> or </w:t>
      </w:r>
      <w:r w:rsidR="000C45F1">
        <w:t xml:space="preserve">report. It </w:t>
      </w:r>
      <w:r w:rsidR="00C400D1" w:rsidRPr="00C400D1">
        <w:t xml:space="preserve">will </w:t>
      </w:r>
      <w:r w:rsidR="000C45F1">
        <w:t xml:space="preserve">also </w:t>
      </w:r>
      <w:r w:rsidR="00C400D1" w:rsidRPr="00C400D1">
        <w:t>be used as meta-data for your article</w:t>
      </w:r>
      <w:r w:rsidR="005813EF">
        <w:t xml:space="preserve">’s </w:t>
      </w:r>
      <w:r w:rsidR="00C400D1" w:rsidRPr="00C400D1">
        <w:t>entry in indexes; libraries; archives; search engines; and information and analytics services</w:t>
      </w:r>
      <w:r w:rsidR="00B5581A">
        <w:t>.</w:t>
      </w:r>
      <w:r w:rsidR="00C400D1">
        <w:t xml:space="preserve"> Please refer to CDI’s </w:t>
      </w:r>
      <w:hyperlink r:id="rId10" w:history="1">
        <w:r w:rsidR="001727D9">
          <w:rPr>
            <w:rStyle w:val="Hyperlink"/>
          </w:rPr>
          <w:t>Guidelines for Aut</w:t>
        </w:r>
        <w:r w:rsidR="001727D9">
          <w:rPr>
            <w:rStyle w:val="Hyperlink"/>
          </w:rPr>
          <w:t>h</w:t>
        </w:r>
        <w:r w:rsidR="001727D9">
          <w:rPr>
            <w:rStyle w:val="Hyperlink"/>
          </w:rPr>
          <w:t>ors</w:t>
        </w:r>
      </w:hyperlink>
      <w:r w:rsidR="00C400D1">
        <w:t xml:space="preserve"> for further detailed information.</w:t>
      </w:r>
    </w:p>
    <w:bookmarkEnd w:id="0"/>
    <w:p w14:paraId="3B20E987" w14:textId="355B978D" w:rsidR="00C400D1" w:rsidRDefault="00513BEB" w:rsidP="00EC50C2">
      <w:pPr>
        <w:pStyle w:val="Heading1"/>
        <w:spacing w:after="0"/>
      </w:pPr>
      <w:r>
        <w:t>Corresponding author details</w:t>
      </w:r>
    </w:p>
    <w:p w14:paraId="07572648" w14:textId="5FC265B8" w:rsidR="003D5B8B" w:rsidRPr="003D5B8B" w:rsidRDefault="003D5B8B" w:rsidP="003D5B8B">
      <w:pPr>
        <w:pStyle w:val="Normal-Field"/>
      </w:pPr>
      <w:r w:rsidRPr="00EC50C2">
        <w:rPr>
          <w:b/>
          <w:bCs/>
        </w:rPr>
        <w:t>First name</w:t>
      </w:r>
      <w:r>
        <w:t>:</w:t>
      </w:r>
      <w:r>
        <w:tab/>
      </w:r>
      <w:sdt>
        <w:sdtPr>
          <w:alias w:val="Enter first name"/>
          <w:tag w:val="Enter first name"/>
          <w:id w:val="-2127754733"/>
          <w:placeholder>
            <w:docPart w:val="DefaultPlaceholder_-1854013440"/>
          </w:placeholder>
          <w:showingPlcHdr/>
          <w15:color w:val="000000"/>
        </w:sdtPr>
        <w:sdtEndPr/>
        <w:sdtContent>
          <w:r w:rsidR="00EC50C2" w:rsidRPr="00396F05">
            <w:t>Click or tap here to enter text.</w:t>
          </w:r>
        </w:sdtContent>
      </w:sdt>
    </w:p>
    <w:p w14:paraId="70D397B1" w14:textId="6B146BF9" w:rsidR="00513BEB" w:rsidRDefault="00513BEB" w:rsidP="005B439E">
      <w:pPr>
        <w:pStyle w:val="Normal-Field"/>
      </w:pPr>
      <w:r w:rsidRPr="00993C26">
        <w:rPr>
          <w:b/>
          <w:bCs/>
        </w:rPr>
        <w:t xml:space="preserve">Middle </w:t>
      </w:r>
      <w:r w:rsidRPr="005B439E">
        <w:rPr>
          <w:b/>
          <w:bCs/>
        </w:rPr>
        <w:t>name</w:t>
      </w:r>
      <w:r w:rsidRPr="000C45F1">
        <w:t>:</w:t>
      </w:r>
      <w:r>
        <w:tab/>
      </w:r>
      <w:sdt>
        <w:sdtPr>
          <w:alias w:val="Enter Middle name"/>
          <w:tag w:val="Enter Middle name"/>
          <w:id w:val="128600627"/>
          <w:placeholder>
            <w:docPart w:val="DefaultPlaceholder_-1854013440"/>
          </w:placeholder>
          <w:showingPlcHdr/>
          <w15:color w:val="000000"/>
        </w:sdtPr>
        <w:sdtEndPr/>
        <w:sdtContent>
          <w:r w:rsidR="001D156A" w:rsidRPr="001D156A">
            <w:t>Click or tap here to enter text.</w:t>
          </w:r>
        </w:sdtContent>
      </w:sdt>
    </w:p>
    <w:p w14:paraId="49E89B9C" w14:textId="2E9BE587" w:rsidR="00513BEB" w:rsidRDefault="00513BEB" w:rsidP="00152F51">
      <w:pPr>
        <w:pStyle w:val="Normal-Field"/>
      </w:pPr>
      <w:r w:rsidRPr="00993C26">
        <w:rPr>
          <w:b/>
          <w:bCs/>
        </w:rPr>
        <w:t>Last name</w:t>
      </w:r>
      <w:r w:rsidRPr="000C45F1">
        <w:t>:</w:t>
      </w:r>
      <w:r>
        <w:tab/>
      </w:r>
      <w:sdt>
        <w:sdtPr>
          <w:alias w:val="Enter Last name"/>
          <w:tag w:val="Enter Last name"/>
          <w:id w:val="1471482451"/>
          <w:placeholder>
            <w:docPart w:val="DefaultPlaceholder_-1854013440"/>
          </w:placeholder>
          <w:showingPlcHdr/>
          <w15:color w:val="000000"/>
        </w:sdtPr>
        <w:sdtEndPr/>
        <w:sdtContent>
          <w:r w:rsidR="001D156A" w:rsidRPr="001D156A">
            <w:t>Click or tap here to enter text.</w:t>
          </w:r>
        </w:sdtContent>
      </w:sdt>
    </w:p>
    <w:p w14:paraId="4040D4DB" w14:textId="5F1A7F1E" w:rsidR="00513BEB" w:rsidRDefault="00513BEB" w:rsidP="00152F51">
      <w:pPr>
        <w:pStyle w:val="Normal-Field"/>
      </w:pPr>
      <w:r w:rsidRPr="00993C26">
        <w:rPr>
          <w:b/>
          <w:bCs/>
        </w:rPr>
        <w:t>Email</w:t>
      </w:r>
      <w:r w:rsidRPr="000C45F1">
        <w:t>:</w:t>
      </w:r>
      <w:r>
        <w:tab/>
      </w:r>
      <w:sdt>
        <w:sdtPr>
          <w:alias w:val="Enter Email address"/>
          <w:tag w:val="Enter Email address"/>
          <w:id w:val="-603641673"/>
          <w:placeholder>
            <w:docPart w:val="DefaultPlaceholder_-1854013440"/>
          </w:placeholder>
          <w:showingPlcHdr/>
          <w15:color w:val="000000"/>
        </w:sdtPr>
        <w:sdtEndPr/>
        <w:sdtContent>
          <w:r w:rsidR="001D156A" w:rsidRPr="001D156A">
            <w:t>Click or tap here to enter text.</w:t>
          </w:r>
        </w:sdtContent>
      </w:sdt>
    </w:p>
    <w:p w14:paraId="3A38537E" w14:textId="14F18888" w:rsidR="00513BEB" w:rsidRDefault="00513BEB" w:rsidP="00152F51">
      <w:pPr>
        <w:pStyle w:val="Normal-Field"/>
      </w:pPr>
      <w:r w:rsidRPr="00993C26">
        <w:rPr>
          <w:b/>
          <w:bCs/>
        </w:rPr>
        <w:t>Phone</w:t>
      </w:r>
      <w:r w:rsidRPr="000C45F1">
        <w:t>:</w:t>
      </w:r>
      <w:r>
        <w:tab/>
      </w:r>
      <w:sdt>
        <w:sdtPr>
          <w:alias w:val="Enter phone number"/>
          <w:tag w:val="Enter phone number"/>
          <w:id w:val="664897732"/>
          <w:placeholder>
            <w:docPart w:val="DefaultPlaceholder_-1854013440"/>
          </w:placeholder>
          <w:showingPlcHdr/>
          <w15:color w:val="000000"/>
        </w:sdtPr>
        <w:sdtEndPr/>
        <w:sdtContent>
          <w:r w:rsidR="001D156A" w:rsidRPr="001D156A">
            <w:t>Click or tap here to enter text.</w:t>
          </w:r>
        </w:sdtContent>
      </w:sdt>
    </w:p>
    <w:p w14:paraId="6038DD62" w14:textId="018C61FB" w:rsidR="00513BEB" w:rsidRDefault="00513BEB" w:rsidP="00513BEB">
      <w:pPr>
        <w:pStyle w:val="Heading1"/>
      </w:pPr>
      <w:r>
        <w:t>Article</w:t>
      </w:r>
      <w:r w:rsidR="005813EF">
        <w:t>/report</w:t>
      </w:r>
      <w:r>
        <w:t xml:space="preserve"> information</w:t>
      </w:r>
    </w:p>
    <w:p w14:paraId="77C6EDC0" w14:textId="49C4E985" w:rsidR="00513BEB" w:rsidRDefault="00513BEB" w:rsidP="00152F51">
      <w:pPr>
        <w:pStyle w:val="Normal-Field"/>
      </w:pPr>
      <w:r w:rsidRPr="00993C26">
        <w:rPr>
          <w:b/>
          <w:bCs/>
        </w:rPr>
        <w:t>Article type</w:t>
      </w:r>
      <w:r w:rsidRPr="000C45F1">
        <w:t>:</w:t>
      </w:r>
      <w:r>
        <w:tab/>
      </w:r>
      <w:sdt>
        <w:sdtPr>
          <w:alias w:val="Select one"/>
          <w:tag w:val="Select one"/>
          <w:id w:val="22674287"/>
          <w:placeholder>
            <w:docPart w:val="28BABE1791E243B48DDF4DE4EF98080B"/>
          </w:placeholder>
          <w15:color w:val="000000"/>
          <w:dropDownList>
            <w:listItem w:displayText="Select one" w:value="Select one"/>
            <w:listItem w:displayText="Original article" w:value="Original article"/>
            <w:listItem w:displayText="Outbreak report" w:value="Outbreak report"/>
            <w:listItem w:displayText="Case report" w:value="Case report"/>
            <w:listItem w:displayText="Surveillance summary" w:value="Surveillance summary"/>
            <w:listItem w:displayText="Letter to the Editor" w:value="Letter to the Editor"/>
            <w:listItem w:displayText="Quarterly report" w:value="Quarterly report"/>
            <w:listItem w:displayText="Annual report" w:value="Annual report"/>
            <w:listItem w:displayText="Extended or multi-year report" w:value="Extended or multi-year report"/>
            <w:listItem w:displayText="Editorial" w:value="Editorial"/>
            <w:listItem w:displayText="Policy and guidelines" w:value="Policy and guidelines"/>
            <w:listItem w:displayText="Notice to readers" w:value="Notice to readers"/>
            <w:listItem w:displayText="Other" w:value="Other"/>
          </w:dropDownList>
        </w:sdtPr>
        <w:sdtEndPr/>
        <w:sdtContent>
          <w:r w:rsidR="00DF0AD6">
            <w:t>Select one</w:t>
          </w:r>
        </w:sdtContent>
      </w:sdt>
    </w:p>
    <w:p w14:paraId="47F28636" w14:textId="2026B450" w:rsidR="00D431DF" w:rsidRPr="008D68D7" w:rsidRDefault="00D431DF" w:rsidP="00DF0AD6">
      <w:pPr>
        <w:pStyle w:val="Normal-Field"/>
      </w:pPr>
      <w:r w:rsidRPr="00993C26">
        <w:rPr>
          <w:b/>
          <w:bCs/>
        </w:rPr>
        <w:t>Submission date</w:t>
      </w:r>
      <w:r w:rsidRPr="000C45F1">
        <w:t>:</w:t>
      </w:r>
      <w:r w:rsidRPr="008D68D7">
        <w:tab/>
      </w:r>
      <w:sdt>
        <w:sdtPr>
          <w:alias w:val="Enter submission date"/>
          <w:tag w:val="Enter submission date"/>
          <w:id w:val="1556277268"/>
          <w:placeholder>
            <w:docPart w:val="DefaultPlaceholder_-1854013437"/>
          </w:placeholder>
          <w:showingPlcHdr/>
          <w15:color w:val="000000"/>
          <w:date>
            <w:dateFormat w:val="d MMMM yyyy"/>
            <w:lid w:val="en-AU"/>
            <w:storeMappedDataAs w:val="dateTime"/>
            <w:calendar w:val="gregorian"/>
          </w:date>
        </w:sdtPr>
        <w:sdtEndPr/>
        <w:sdtContent>
          <w:r w:rsidR="00A534EC" w:rsidRPr="00A534EC">
            <w:t>Click or tap to enter a date.</w:t>
          </w:r>
        </w:sdtContent>
      </w:sdt>
    </w:p>
    <w:p w14:paraId="6327F85B" w14:textId="019B9011" w:rsidR="00513BEB" w:rsidRDefault="00D431DF" w:rsidP="00DF0AD6">
      <w:pPr>
        <w:pStyle w:val="Normal-Field"/>
      </w:pPr>
      <w:r w:rsidRPr="00993C26">
        <w:rPr>
          <w:b/>
          <w:bCs/>
        </w:rPr>
        <w:t>Word count</w:t>
      </w:r>
      <w:r w:rsidRPr="000C45F1">
        <w:t>:</w:t>
      </w:r>
      <w:r>
        <w:tab/>
      </w:r>
      <w:sdt>
        <w:sdtPr>
          <w:rPr>
            <w:b/>
          </w:rPr>
          <w:alias w:val="Word count"/>
          <w:tag w:val="Word count"/>
          <w:id w:val="-1954782073"/>
          <w:placeholder>
            <w:docPart w:val="8F79BD102D924BF8BED752E404EEB076"/>
          </w:placeholder>
          <w:showingPlcHdr/>
          <w15:color w:val="000000"/>
          <w:text/>
        </w:sdtPr>
        <w:sdtEndPr/>
        <w:sdtContent>
          <w:r w:rsidRPr="00DF0AD6">
            <w:t>Click or tap here to enter text.</w:t>
          </w:r>
        </w:sdtContent>
      </w:sdt>
    </w:p>
    <w:p w14:paraId="2B4CA6A3" w14:textId="77777777" w:rsidR="001D156A" w:rsidRPr="00277264" w:rsidRDefault="00D431DF" w:rsidP="00277264">
      <w:pPr>
        <w:rPr>
          <w:b/>
          <w:bCs/>
        </w:rPr>
      </w:pPr>
      <w:r w:rsidRPr="00277264">
        <w:rPr>
          <w:b/>
          <w:bCs/>
        </w:rPr>
        <w:t>Article</w:t>
      </w:r>
      <w:r w:rsidR="005813EF" w:rsidRPr="00277264">
        <w:rPr>
          <w:b/>
          <w:bCs/>
        </w:rPr>
        <w:t>/report</w:t>
      </w:r>
      <w:r w:rsidRPr="00277264">
        <w:rPr>
          <w:b/>
          <w:bCs/>
        </w:rPr>
        <w:t xml:space="preserve"> title</w:t>
      </w:r>
      <w:r w:rsidRPr="00C465A7">
        <w:t>:</w:t>
      </w:r>
    </w:p>
    <w:p w14:paraId="46A76D9D" w14:textId="74D3536F" w:rsidR="00513BEB" w:rsidRPr="000C45F1" w:rsidRDefault="005F1213" w:rsidP="000C45F1">
      <w:sdt>
        <w:sdtPr>
          <w:alias w:val="Article/report title"/>
          <w:tag w:val="Article Title"/>
          <w:id w:val="481666612"/>
          <w:placeholder>
            <w:docPart w:val="E2EDEF4DD7F445A8A8A2BF6F0D615806"/>
          </w:placeholder>
          <w:showingPlcHdr/>
          <w15:color w:val="000000"/>
          <w:text/>
        </w:sdtPr>
        <w:sdtEndPr/>
        <w:sdtContent>
          <w:r w:rsidR="00D431DF" w:rsidRPr="000C45F1">
            <w:t>Click or tap here to enter text.</w:t>
          </w:r>
        </w:sdtContent>
      </w:sdt>
    </w:p>
    <w:p w14:paraId="6674E320" w14:textId="2D3A1F8A" w:rsidR="000C45F1" w:rsidRPr="000C45F1" w:rsidRDefault="00D431DF" w:rsidP="000C45F1">
      <w:r w:rsidRPr="000C45F1">
        <w:rPr>
          <w:b/>
          <w:bCs/>
        </w:rPr>
        <w:t xml:space="preserve">Names of </w:t>
      </w:r>
      <w:r w:rsidR="006F7BBC" w:rsidRPr="000C45F1">
        <w:rPr>
          <w:b/>
          <w:bCs/>
        </w:rPr>
        <w:t>all</w:t>
      </w:r>
      <w:r w:rsidRPr="000C45F1">
        <w:rPr>
          <w:b/>
          <w:bCs/>
        </w:rPr>
        <w:t xml:space="preserve"> authors</w:t>
      </w:r>
      <w:r w:rsidRPr="000C45F1">
        <w:t>:</w:t>
      </w:r>
    </w:p>
    <w:p w14:paraId="475BE37C" w14:textId="695113E3" w:rsidR="00513BEB" w:rsidRDefault="005F1213" w:rsidP="000C45F1">
      <w:sdt>
        <w:sdtPr>
          <w:alias w:val="Names of all authors"/>
          <w:tag w:val="Names of all authors"/>
          <w:id w:val="-1121679700"/>
          <w:placeholder>
            <w:docPart w:val="CAC4C743F5574AB5A27C7ADCB26960A0"/>
          </w:placeholder>
          <w:showingPlcHdr/>
          <w15:color w:val="000000"/>
        </w:sdtPr>
        <w:sdtEndPr/>
        <w:sdtContent>
          <w:r w:rsidR="00DF0AD6" w:rsidRPr="00DF0AD6">
            <w:t>Click or tap here to enter text.</w:t>
          </w:r>
        </w:sdtContent>
      </w:sdt>
    </w:p>
    <w:p w14:paraId="3611BEC9" w14:textId="5F3A6190" w:rsidR="00152F51" w:rsidRDefault="00D431DF" w:rsidP="00152F51">
      <w:r w:rsidRPr="00993C26">
        <w:rPr>
          <w:b/>
          <w:bCs/>
        </w:rPr>
        <w:t>Keywords (≤10)</w:t>
      </w:r>
      <w:r w:rsidRPr="000C45F1">
        <w:t>:</w:t>
      </w:r>
    </w:p>
    <w:p w14:paraId="5495AD17" w14:textId="61D0F019" w:rsidR="00D431DF" w:rsidRPr="00152F51" w:rsidRDefault="005F1213" w:rsidP="00152F51">
      <w:sdt>
        <w:sdtPr>
          <w:alias w:val="Enter up to 10 keywords"/>
          <w:tag w:val="Enter up to 10 keywords"/>
          <w:id w:val="-795761008"/>
          <w:placeholder>
            <w:docPart w:val="0463F894226248DBA8D2D18F08A363EA"/>
          </w:placeholder>
          <w:showingPlcHdr/>
          <w15:color w:val="000000"/>
          <w:text/>
        </w:sdtPr>
        <w:sdtEndPr/>
        <w:sdtContent>
          <w:r w:rsidR="00D431DF" w:rsidRPr="00152F51">
            <w:t>Click or tap here to enter text.</w:t>
          </w:r>
        </w:sdtContent>
      </w:sdt>
    </w:p>
    <w:p w14:paraId="70931C30" w14:textId="4620B923" w:rsidR="00C400D1" w:rsidRDefault="006F7BBC" w:rsidP="00CC4705">
      <w:pPr>
        <w:pStyle w:val="Heading1"/>
      </w:pPr>
      <w:r>
        <w:t>Document a</w:t>
      </w:r>
      <w:r w:rsidR="00CC4705">
        <w:t>lt text information required</w:t>
      </w:r>
    </w:p>
    <w:p w14:paraId="51A0E8E9" w14:textId="6CB1B250" w:rsidR="00C400D1" w:rsidRDefault="000C45F1" w:rsidP="000E2E80">
      <w:r>
        <w:t>D</w:t>
      </w:r>
      <w:r w:rsidR="005813EF">
        <w:t xml:space="preserve">o not use dot points when providing the following information on this form. </w:t>
      </w:r>
      <w:r w:rsidR="00CC4705">
        <w:t>For</w:t>
      </w:r>
      <w:r w:rsidR="005813EF">
        <w:t> </w:t>
      </w:r>
      <w:r w:rsidR="00CC4705">
        <w:t xml:space="preserve">accessibility text examples, please see CDI’s </w:t>
      </w:r>
      <w:hyperlink r:id="rId11" w:history="1">
        <w:r w:rsidR="001727D9">
          <w:rPr>
            <w:rStyle w:val="Hyperlink"/>
          </w:rPr>
          <w:t>Guidelines for Authors</w:t>
        </w:r>
      </w:hyperlink>
      <w:r w:rsidR="00CC4705">
        <w:t>.</w:t>
      </w:r>
    </w:p>
    <w:p w14:paraId="2C4BAEB6" w14:textId="6A53B80D" w:rsidR="00AC5F88" w:rsidRDefault="00CC4705" w:rsidP="00AC5F88">
      <w:pPr>
        <w:pStyle w:val="Heading2"/>
      </w:pPr>
      <w:r>
        <w:lastRenderedPageBreak/>
        <w:t>Summary of the article</w:t>
      </w:r>
      <w:r w:rsidR="005813EF">
        <w:t>/report</w:t>
      </w:r>
    </w:p>
    <w:p w14:paraId="5F8660A6" w14:textId="7CAE41CB" w:rsidR="00CC4705" w:rsidRDefault="00AC5F88" w:rsidP="00152F51">
      <w:pPr>
        <w:keepNext/>
      </w:pPr>
      <w:r w:rsidRPr="00993C26">
        <w:rPr>
          <w:b/>
          <w:bCs/>
        </w:rPr>
        <w:t>A short one or two s</w:t>
      </w:r>
      <w:r w:rsidR="00CC4705" w:rsidRPr="00993C26">
        <w:rPr>
          <w:b/>
          <w:bCs/>
        </w:rPr>
        <w:t>entence</w:t>
      </w:r>
      <w:r w:rsidRPr="00993C26">
        <w:rPr>
          <w:b/>
          <w:bCs/>
        </w:rPr>
        <w:t xml:space="preserve"> summary</w:t>
      </w:r>
      <w:r>
        <w:t xml:space="preserve"> of the article/report</w:t>
      </w:r>
      <w:r w:rsidR="00CC4705">
        <w:t xml:space="preserve">: </w:t>
      </w:r>
    </w:p>
    <w:sdt>
      <w:sdtPr>
        <w:alias w:val="Summary of the article"/>
        <w:tag w:val="Summary of the article"/>
        <w:id w:val="1051039161"/>
        <w:placeholder>
          <w:docPart w:val="DefaultPlaceholder_-1854013440"/>
        </w:placeholder>
        <w:showingPlcHdr/>
        <w15:color w:val="000000"/>
      </w:sdtPr>
      <w:sdtEndPr/>
      <w:sdtContent>
        <w:p w14:paraId="226C01E7" w14:textId="13DB6CE7" w:rsidR="00AC5F88" w:rsidRDefault="00DF0AD6" w:rsidP="00DF0AD6">
          <w:r w:rsidRPr="00DF0AD6">
            <w:t>Click or tap here to enter text.</w:t>
          </w:r>
        </w:p>
      </w:sdtContent>
    </w:sdt>
    <w:p w14:paraId="1CD16339" w14:textId="77777777" w:rsidR="00AC5F88" w:rsidRDefault="006F7BBC" w:rsidP="001D156A">
      <w:pPr>
        <w:pStyle w:val="Heading2"/>
      </w:pPr>
      <w:r>
        <w:t>Summaries of tables</w:t>
      </w:r>
    </w:p>
    <w:p w14:paraId="67B8A41E" w14:textId="5EB4E349" w:rsidR="00CC4705" w:rsidRDefault="00AC5F88" w:rsidP="000E2E80">
      <w:r>
        <w:t>Please</w:t>
      </w:r>
      <w:r w:rsidR="006F7BBC">
        <w:t xml:space="preserve"> </w:t>
      </w:r>
      <w:r>
        <w:t>order</w:t>
      </w:r>
      <w:r w:rsidR="006F7BBC">
        <w:t xml:space="preserve"> by Table 1, Table 2, Table 3</w:t>
      </w:r>
      <w:r>
        <w:t xml:space="preserve"> as they appear in the article</w:t>
      </w:r>
      <w:r w:rsidR="005813EF">
        <w:t>/report</w:t>
      </w:r>
      <w:r w:rsidR="006F7BBC">
        <w:t xml:space="preserve">. Do not repeat the </w:t>
      </w:r>
      <w:r>
        <w:t xml:space="preserve">table </w:t>
      </w:r>
      <w:r w:rsidR="006F7BBC">
        <w:t>headings</w:t>
      </w:r>
      <w:r>
        <w:t xml:space="preserve">. </w:t>
      </w:r>
      <w:r w:rsidRPr="00993C26">
        <w:rPr>
          <w:b/>
          <w:bCs/>
        </w:rPr>
        <w:t>A short one or two sentence summary</w:t>
      </w:r>
      <w:r>
        <w:t xml:space="preserve"> for each data table is required</w:t>
      </w:r>
      <w:r w:rsidR="006F7BBC">
        <w:t>:</w:t>
      </w:r>
    </w:p>
    <w:sdt>
      <w:sdtPr>
        <w:alias w:val="Summaries of all tables"/>
        <w:tag w:val="Summaries of all tables"/>
        <w:id w:val="978568324"/>
        <w:placeholder>
          <w:docPart w:val="CB2EEB0B4CE84149B7D5C8B5514E8A52"/>
        </w:placeholder>
        <w:showingPlcHdr/>
        <w15:color w:val="000000"/>
      </w:sdtPr>
      <w:sdtEndPr/>
      <w:sdtContent>
        <w:p w14:paraId="31E44B6B" w14:textId="77777777" w:rsidR="00DF0AD6" w:rsidRDefault="00DF0AD6" w:rsidP="00DF0AD6">
          <w:r w:rsidRPr="00DF0AD6">
            <w:t>Click or tap here to enter text.</w:t>
          </w:r>
        </w:p>
      </w:sdtContent>
    </w:sdt>
    <w:p w14:paraId="2580C78F" w14:textId="550DF103" w:rsidR="00CC4705" w:rsidRDefault="00AC5F88" w:rsidP="00AC5F88">
      <w:pPr>
        <w:pStyle w:val="Heading2"/>
      </w:pPr>
      <w:r>
        <w:t>Summaries of figures</w:t>
      </w:r>
    </w:p>
    <w:p w14:paraId="5C50BB68" w14:textId="13002349" w:rsidR="00AC5F88" w:rsidRDefault="00AC5F88" w:rsidP="000E2E80">
      <w:r>
        <w:t>Please order by Figure 1, Figure 2, Figure 3 as they appear in the article</w:t>
      </w:r>
      <w:r w:rsidR="005813EF">
        <w:t>/report</w:t>
      </w:r>
      <w:r>
        <w:t xml:space="preserve">. Do not repeat the figure headings. </w:t>
      </w:r>
      <w:r w:rsidRPr="00993C26">
        <w:rPr>
          <w:b/>
          <w:bCs/>
        </w:rPr>
        <w:t>Around one paragraph</w:t>
      </w:r>
      <w:r>
        <w:t xml:space="preserve"> </w:t>
      </w:r>
      <w:r w:rsidR="00B15771">
        <w:t xml:space="preserve">for each figure, </w:t>
      </w:r>
      <w:r w:rsidR="005813EF">
        <w:t>explaining the trends that a sighted person can see in the image.</w:t>
      </w:r>
    </w:p>
    <w:sdt>
      <w:sdtPr>
        <w:alias w:val="Summaries of all figures"/>
        <w:tag w:val="Summaries of all figures"/>
        <w:id w:val="416910479"/>
        <w:placeholder>
          <w:docPart w:val="DefaultPlaceholder_-1854013440"/>
        </w:placeholder>
        <w:showingPlcHdr/>
        <w15:color w:val="000000"/>
      </w:sdtPr>
      <w:sdtEndPr/>
      <w:sdtContent>
        <w:p w14:paraId="7A0E89A4" w14:textId="589C3DFF" w:rsidR="00AB63D0" w:rsidRPr="00DF0AD6" w:rsidRDefault="00DF0AD6" w:rsidP="00DF0AD6">
          <w:r w:rsidRPr="00DF0AD6">
            <w:t>Click or tap here to enter text.</w:t>
          </w:r>
        </w:p>
      </w:sdtContent>
    </w:sdt>
    <w:p w14:paraId="1AC3587C" w14:textId="07C0E6AF" w:rsidR="000E2E80" w:rsidRDefault="005813EF" w:rsidP="005813EF">
      <w:pPr>
        <w:pStyle w:val="Heading1"/>
      </w:pPr>
      <w:r>
        <w:t>Checklist</w:t>
      </w:r>
    </w:p>
    <w:p w14:paraId="0FD56971" w14:textId="34FF0C2A" w:rsidR="00EA0ACE" w:rsidRPr="00EA0ACE" w:rsidRDefault="00EA0ACE" w:rsidP="00EA0ACE">
      <w:r>
        <w:t xml:space="preserve">In </w:t>
      </w:r>
      <w:r w:rsidR="00A70700" w:rsidRPr="00A70700">
        <w:rPr>
          <w:b/>
          <w:bCs/>
        </w:rPr>
        <w:t>one</w:t>
      </w:r>
      <w:r>
        <w:t xml:space="preserve"> email</w:t>
      </w:r>
      <w:r w:rsidR="00A70700">
        <w:t xml:space="preserve"> to the </w:t>
      </w:r>
      <w:hyperlink r:id="rId12" w:history="1">
        <w:r w:rsidR="00A70700" w:rsidRPr="00A70700">
          <w:rPr>
            <w:rStyle w:val="Hyperlink"/>
          </w:rPr>
          <w:t>CDI Editor</w:t>
        </w:r>
      </w:hyperlink>
      <w:r>
        <w:t xml:space="preserve">, please attach your article or report, any figures, this </w:t>
      </w:r>
      <w:r w:rsidRPr="00EA0ACE">
        <w:rPr>
          <w:i/>
          <w:iCs/>
        </w:rPr>
        <w:t>Article submission form</w:t>
      </w:r>
      <w:r>
        <w:t xml:space="preserve">, </w:t>
      </w:r>
      <w:r>
        <w:rPr>
          <w:i/>
          <w:iCs/>
        </w:rPr>
        <w:t>Copyright transfer agreement</w:t>
      </w:r>
      <w:r>
        <w:t xml:space="preserve"> and </w:t>
      </w:r>
      <w:r w:rsidRPr="00EA0ACE">
        <w:rPr>
          <w:i/>
          <w:iCs/>
        </w:rPr>
        <w:t>APP5 notification form</w:t>
      </w:r>
      <w:r>
        <w:t xml:space="preserve"> (if applicable).</w:t>
      </w:r>
    </w:p>
    <w:bookmarkStart w:id="1" w:name="_Hlk200004996"/>
    <w:p w14:paraId="532642EB" w14:textId="6B05BCB2" w:rsidR="000E2E80" w:rsidRDefault="005F1213" w:rsidP="00A70700">
      <w:pPr>
        <w:pStyle w:val="Normal-morespacebefore"/>
      </w:pPr>
      <w:sdt>
        <w:sdtPr>
          <w:rPr>
            <w:rStyle w:val="Checkbox"/>
          </w:rPr>
          <w:alias w:val="Check box to confirm"/>
          <w:tag w:val="Check box to confirm"/>
          <w:id w:val="1264191202"/>
          <w15:color w:val="000000"/>
          <w14:checkbox>
            <w14:checked w14:val="0"/>
            <w14:checkedState w14:val="2612" w14:font="MS Gothic"/>
            <w14:uncheckedState w14:val="2610" w14:font="MS Gothic"/>
          </w14:checkbox>
        </w:sdtPr>
        <w:sdtEndPr>
          <w:rPr>
            <w:rStyle w:val="Checkbox"/>
          </w:rPr>
        </w:sdtEndPr>
        <w:sdtContent>
          <w:r w:rsidR="00D53EBA">
            <w:rPr>
              <w:rStyle w:val="Checkbox"/>
              <w:rFonts w:eastAsia="MS Gothic" w:hint="eastAsia"/>
            </w:rPr>
            <w:t>☐</w:t>
          </w:r>
        </w:sdtContent>
      </w:sdt>
      <w:r w:rsidR="005813EF">
        <w:t xml:space="preserve">  </w:t>
      </w:r>
      <w:r w:rsidR="005813EF" w:rsidRPr="005813EF">
        <w:t>I confirm that the manuscript contents have not been published elsewhere in the public domain.</w:t>
      </w:r>
    </w:p>
    <w:bookmarkStart w:id="2" w:name="_Hlk200013991"/>
    <w:p w14:paraId="7DE22236" w14:textId="13CD3312" w:rsidR="000E2E80" w:rsidRDefault="005F1213" w:rsidP="000E2E80">
      <w:sdt>
        <w:sdtPr>
          <w:rPr>
            <w:rStyle w:val="Checkbox"/>
          </w:rPr>
          <w:alias w:val="Check box to confirm"/>
          <w:tag w:val="Check box to confirm"/>
          <w:id w:val="-1666230492"/>
          <w15:color w:val="000000"/>
          <w14:checkbox>
            <w14:checked w14:val="0"/>
            <w14:checkedState w14:val="2612" w14:font="MS Gothic"/>
            <w14:uncheckedState w14:val="2610" w14:font="MS Gothic"/>
          </w14:checkbox>
        </w:sdtPr>
        <w:sdtEndPr>
          <w:rPr>
            <w:rStyle w:val="Checkbox"/>
          </w:rPr>
        </w:sdtEndPr>
        <w:sdtContent>
          <w:r w:rsidR="00277264">
            <w:rPr>
              <w:rStyle w:val="Checkbox"/>
              <w:rFonts w:eastAsia="MS Gothic" w:hint="eastAsia"/>
            </w:rPr>
            <w:t>☐</w:t>
          </w:r>
        </w:sdtContent>
      </w:sdt>
      <w:r w:rsidR="00E26B3F">
        <w:t xml:space="preserve">  </w:t>
      </w:r>
      <w:r w:rsidR="005813EF" w:rsidRPr="005813EF">
        <w:t>I confirm that the manuscript contents have not been submitted elsewhere for publication.</w:t>
      </w:r>
    </w:p>
    <w:p w14:paraId="67476095" w14:textId="36B383F6" w:rsidR="000E2E80" w:rsidRDefault="005F1213" w:rsidP="000E2E80">
      <w:sdt>
        <w:sdtPr>
          <w:rPr>
            <w:rStyle w:val="Checkbox"/>
          </w:rPr>
          <w:alias w:val="Check box to confirm"/>
          <w:tag w:val="Check box to confirm"/>
          <w:id w:val="641777331"/>
          <w15:color w:val="000000"/>
          <w14:checkbox>
            <w14:checked w14:val="0"/>
            <w14:checkedState w14:val="2612" w14:font="MS Gothic"/>
            <w14:uncheckedState w14:val="2610" w14:font="MS Gothic"/>
          </w14:checkbox>
        </w:sdtPr>
        <w:sdtEndPr>
          <w:rPr>
            <w:rStyle w:val="Checkbox"/>
          </w:rPr>
        </w:sdtEndPr>
        <w:sdtContent>
          <w:r w:rsidR="00277264">
            <w:rPr>
              <w:rStyle w:val="Checkbox"/>
              <w:rFonts w:eastAsia="MS Gothic" w:hint="eastAsia"/>
            </w:rPr>
            <w:t>☐</w:t>
          </w:r>
        </w:sdtContent>
      </w:sdt>
      <w:r w:rsidR="00E26B3F">
        <w:t xml:space="preserve">  </w:t>
      </w:r>
      <w:r w:rsidR="005813EF" w:rsidRPr="005813EF">
        <w:t>Article</w:t>
      </w:r>
      <w:r w:rsidR="005813EF">
        <w:t>/report in Microsoft Word format</w:t>
      </w:r>
      <w:r w:rsidR="008F3555">
        <w:t xml:space="preserve"> supplied.</w:t>
      </w:r>
    </w:p>
    <w:bookmarkEnd w:id="2"/>
    <w:p w14:paraId="6BD1658D" w14:textId="2F21CF0B" w:rsidR="005813EF" w:rsidRDefault="005F1213" w:rsidP="000E2E80">
      <w:sdt>
        <w:sdtPr>
          <w:rPr>
            <w:rStyle w:val="Checkbox"/>
          </w:rPr>
          <w:alias w:val="Check box to confirm"/>
          <w:tag w:val="Check box to confirm"/>
          <w:id w:val="-1200616133"/>
          <w15:color w:val="000000"/>
          <w14:checkbox>
            <w14:checked w14:val="0"/>
            <w14:checkedState w14:val="2612" w14:font="MS Gothic"/>
            <w14:uncheckedState w14:val="2610" w14:font="MS Gothic"/>
          </w14:checkbox>
        </w:sdtPr>
        <w:sdtEndPr>
          <w:rPr>
            <w:rStyle w:val="Checkbox"/>
          </w:rPr>
        </w:sdtEndPr>
        <w:sdtContent>
          <w:r w:rsidR="00277264">
            <w:rPr>
              <w:rStyle w:val="Checkbox"/>
              <w:rFonts w:eastAsia="MS Gothic" w:hint="eastAsia"/>
            </w:rPr>
            <w:t>☐</w:t>
          </w:r>
        </w:sdtContent>
      </w:sdt>
      <w:r w:rsidR="00E26B3F">
        <w:t xml:space="preserve">  </w:t>
      </w:r>
      <w:r w:rsidR="008F3555">
        <w:t>All figures supplied.</w:t>
      </w:r>
    </w:p>
    <w:p w14:paraId="1FAAA535" w14:textId="6250B86F" w:rsidR="005813EF" w:rsidRDefault="005F1213" w:rsidP="000E2E80">
      <w:sdt>
        <w:sdtPr>
          <w:rPr>
            <w:rStyle w:val="Checkbox"/>
          </w:rPr>
          <w:alias w:val="Check box to confirm"/>
          <w:tag w:val="Check box to confirm"/>
          <w:id w:val="205148733"/>
          <w15:color w:val="000000"/>
          <w14:checkbox>
            <w14:checked w14:val="0"/>
            <w14:checkedState w14:val="2612" w14:font="MS Gothic"/>
            <w14:uncheckedState w14:val="2610" w14:font="MS Gothic"/>
          </w14:checkbox>
        </w:sdtPr>
        <w:sdtEndPr>
          <w:rPr>
            <w:rStyle w:val="Checkbox"/>
          </w:rPr>
        </w:sdtEndPr>
        <w:sdtContent>
          <w:r w:rsidR="00277264">
            <w:rPr>
              <w:rStyle w:val="Checkbox"/>
              <w:rFonts w:eastAsia="MS Gothic" w:hint="eastAsia"/>
            </w:rPr>
            <w:t>☐</w:t>
          </w:r>
        </w:sdtContent>
      </w:sdt>
      <w:r w:rsidR="00E26B3F">
        <w:t xml:space="preserve">  </w:t>
      </w:r>
      <w:r w:rsidR="00676A6D">
        <w:t>All accessibility text supplied (on this form).</w:t>
      </w:r>
    </w:p>
    <w:p w14:paraId="7A53647C" w14:textId="36F96389" w:rsidR="005813EF" w:rsidRDefault="005F1213" w:rsidP="00655E07">
      <w:sdt>
        <w:sdtPr>
          <w:rPr>
            <w:rStyle w:val="Checkbox"/>
          </w:rPr>
          <w:alias w:val="Check box to confirm"/>
          <w:tag w:val="Check box to confirm"/>
          <w:id w:val="2018654801"/>
          <w15:color w:val="000000"/>
          <w14:checkbox>
            <w14:checked w14:val="0"/>
            <w14:checkedState w14:val="2612" w14:font="MS Gothic"/>
            <w14:uncheckedState w14:val="2610" w14:font="MS Gothic"/>
          </w14:checkbox>
        </w:sdtPr>
        <w:sdtEndPr>
          <w:rPr>
            <w:rStyle w:val="Checkbox"/>
          </w:rPr>
        </w:sdtEndPr>
        <w:sdtContent>
          <w:r w:rsidR="00277264">
            <w:rPr>
              <w:rStyle w:val="Checkbox"/>
              <w:rFonts w:eastAsia="MS Gothic" w:hint="eastAsia"/>
            </w:rPr>
            <w:t>☐</w:t>
          </w:r>
        </w:sdtContent>
      </w:sdt>
      <w:r w:rsidR="00FB2924">
        <w:t xml:space="preserve">  </w:t>
      </w:r>
      <w:r w:rsidR="00655E07">
        <w:t xml:space="preserve">I confirm that the </w:t>
      </w:r>
      <w:r w:rsidR="00655E07" w:rsidRPr="00FB2924">
        <w:rPr>
          <w:i/>
          <w:iCs/>
        </w:rPr>
        <w:t>Copyright transfer agreement</w:t>
      </w:r>
      <w:r w:rsidR="00655E07">
        <w:t xml:space="preserve"> has been completed and supplied.</w:t>
      </w:r>
    </w:p>
    <w:p w14:paraId="0F10368F" w14:textId="70F4A065" w:rsidR="00655E07" w:rsidRDefault="005F1213" w:rsidP="00655E07">
      <w:sdt>
        <w:sdtPr>
          <w:rPr>
            <w:rStyle w:val="Checkbox"/>
          </w:rPr>
          <w:alias w:val="Check box to confirm"/>
          <w:tag w:val="Check box to confirm"/>
          <w:id w:val="-235478074"/>
          <w15:color w:val="000000"/>
          <w14:checkbox>
            <w14:checked w14:val="0"/>
            <w14:checkedState w14:val="2612" w14:font="MS Gothic"/>
            <w14:uncheckedState w14:val="2610" w14:font="MS Gothic"/>
          </w14:checkbox>
        </w:sdtPr>
        <w:sdtEndPr>
          <w:rPr>
            <w:rStyle w:val="Checkbox"/>
          </w:rPr>
        </w:sdtEndPr>
        <w:sdtContent>
          <w:r w:rsidR="00277264">
            <w:rPr>
              <w:rStyle w:val="Checkbox"/>
              <w:rFonts w:eastAsia="MS Gothic" w:hint="eastAsia"/>
            </w:rPr>
            <w:t>☐</w:t>
          </w:r>
        </w:sdtContent>
      </w:sdt>
      <w:r w:rsidR="00FB2924">
        <w:t xml:space="preserve">  </w:t>
      </w:r>
      <w:r w:rsidR="00655E07">
        <w:t xml:space="preserve">I confirm that the </w:t>
      </w:r>
      <w:r w:rsidR="00655E07" w:rsidRPr="00FB2924">
        <w:rPr>
          <w:i/>
          <w:iCs/>
        </w:rPr>
        <w:t>APP5 notification form</w:t>
      </w:r>
      <w:r w:rsidR="00655E07">
        <w:t xml:space="preserve"> has been completed and supplied (if applicable).</w:t>
      </w:r>
    </w:p>
    <w:bookmarkEnd w:id="1"/>
    <w:p w14:paraId="61FEAE69" w14:textId="1456EAA5" w:rsidR="00655E07" w:rsidRDefault="00655E07" w:rsidP="00FB2924">
      <w:pPr>
        <w:pStyle w:val="CDIBoxText"/>
        <w:spacing w:before="360"/>
        <w:rPr>
          <w:lang w:val="en-GB"/>
        </w:rPr>
      </w:pPr>
      <w:r w:rsidRPr="00655E07">
        <w:rPr>
          <w:lang w:val="en-GB"/>
        </w:rPr>
        <w:t>For unsolicited contributions from authors external to the Australian Government</w:t>
      </w:r>
      <w:r>
        <w:rPr>
          <w:lang w:val="en-GB"/>
        </w:rPr>
        <w:t xml:space="preserve">, complete and supply CDI’s </w:t>
      </w:r>
      <w:hyperlink r:id="rId13" w:history="1">
        <w:r w:rsidRPr="00FB2924">
          <w:rPr>
            <w:rStyle w:val="Hyperlink"/>
            <w:lang w:val="en-GB"/>
          </w:rPr>
          <w:t>Copyright transfer agreement</w:t>
        </w:r>
      </w:hyperlink>
      <w:r>
        <w:rPr>
          <w:lang w:val="en-GB"/>
        </w:rPr>
        <w:t>.</w:t>
      </w:r>
    </w:p>
    <w:p w14:paraId="1A43B560" w14:textId="6E943111" w:rsidR="00FB2924" w:rsidRDefault="00655E07" w:rsidP="00FB2924">
      <w:pPr>
        <w:pStyle w:val="CDIBoxText"/>
        <w:rPr>
          <w:lang w:val="en-GB"/>
        </w:rPr>
      </w:pPr>
      <w:r>
        <w:rPr>
          <w:lang w:val="en-GB"/>
        </w:rPr>
        <w:t xml:space="preserve">The </w:t>
      </w:r>
      <w:hyperlink r:id="rId14" w:history="1">
        <w:r w:rsidRPr="00FB2924">
          <w:rPr>
            <w:rStyle w:val="Hyperlink"/>
            <w:lang w:val="en-GB"/>
          </w:rPr>
          <w:t>APP5 notification form</w:t>
        </w:r>
      </w:hyperlink>
      <w:r w:rsidRPr="00655E07">
        <w:rPr>
          <w:lang w:val="en-GB"/>
        </w:rPr>
        <w:t xml:space="preserve"> </w:t>
      </w:r>
      <w:r>
        <w:rPr>
          <w:lang w:val="en-GB"/>
        </w:rPr>
        <w:t xml:space="preserve">is for </w:t>
      </w:r>
      <w:r w:rsidRPr="00655E07">
        <w:rPr>
          <w:lang w:val="en-GB"/>
        </w:rPr>
        <w:t xml:space="preserve">use by </w:t>
      </w:r>
      <w:r w:rsidR="00665A6E">
        <w:rPr>
          <w:lang w:val="en-GB"/>
        </w:rPr>
        <w:t xml:space="preserve">Australian Centre for Disease Control and/or </w:t>
      </w:r>
      <w:r w:rsidRPr="00655E07">
        <w:rPr>
          <w:lang w:val="en-GB"/>
        </w:rPr>
        <w:t>Australian Government Department of Health, Disability and Ageing contributors, and for authors of regular surveillance reports wherein the copyright is contractually vested in the Commonwealth</w:t>
      </w:r>
      <w:r w:rsidR="00FB2924">
        <w:rPr>
          <w:lang w:val="en-GB"/>
        </w:rPr>
        <w:t>.</w:t>
      </w:r>
    </w:p>
    <w:p w14:paraId="24B0F350" w14:textId="63DAA96E" w:rsidR="00FB2924" w:rsidRDefault="00FB2924" w:rsidP="00FB2924">
      <w:pPr>
        <w:pStyle w:val="Heading1"/>
      </w:pPr>
      <w:r>
        <w:lastRenderedPageBreak/>
        <w:t>Privacy and your personal information</w:t>
      </w:r>
    </w:p>
    <w:p w14:paraId="4C5F23A2" w14:textId="0E43A2A2" w:rsidR="00FB2924" w:rsidRPr="00FB2924" w:rsidRDefault="00FB2924" w:rsidP="001727D9">
      <w:pPr>
        <w:keepNext/>
        <w:keepLines/>
        <w:rPr>
          <w:lang w:val="en-GB"/>
        </w:rPr>
      </w:pPr>
      <w:r w:rsidRPr="00FB2924">
        <w:rPr>
          <w:lang w:val="en-GB"/>
        </w:rPr>
        <w:t xml:space="preserve">Your personal information is protected by law, including the </w:t>
      </w:r>
      <w:r w:rsidRPr="00FB2924">
        <w:rPr>
          <w:i/>
          <w:iCs/>
          <w:lang w:val="en-GB"/>
        </w:rPr>
        <w:t>Privacy Act 1988</w:t>
      </w:r>
      <w:r w:rsidRPr="00FB2924">
        <w:rPr>
          <w:lang w:val="en-GB"/>
        </w:rPr>
        <w:t xml:space="preserve"> and the Australian Privacy Principles, and is being collected by the </w:t>
      </w:r>
      <w:r w:rsidR="00665A6E">
        <w:rPr>
          <w:lang w:val="en-GB"/>
        </w:rPr>
        <w:t>Australian Centre for Disease Control</w:t>
      </w:r>
      <w:r w:rsidRPr="00FB2924">
        <w:rPr>
          <w:lang w:val="en-GB"/>
        </w:rPr>
        <w:t xml:space="preserve"> (‘the </w:t>
      </w:r>
      <w:r w:rsidR="00665A6E">
        <w:rPr>
          <w:lang w:val="en-GB"/>
        </w:rPr>
        <w:t>CDC’</w:t>
      </w:r>
      <w:r w:rsidRPr="00FB2924">
        <w:rPr>
          <w:lang w:val="en-GB"/>
        </w:rPr>
        <w:t xml:space="preserve">) for the purposes of allowing us to consider publishing your article in the journal </w:t>
      </w:r>
      <w:r w:rsidRPr="00FB2924">
        <w:rPr>
          <w:i/>
          <w:iCs/>
          <w:lang w:val="en-GB"/>
        </w:rPr>
        <w:t>‘Communicable Diseases Intelligence</w:t>
      </w:r>
      <w:r w:rsidRPr="00FB2924">
        <w:rPr>
          <w:lang w:val="en-GB"/>
        </w:rPr>
        <w:t>’.</w:t>
      </w:r>
    </w:p>
    <w:p w14:paraId="5D0DB51D" w14:textId="3811E2B3" w:rsidR="00FB2924" w:rsidRDefault="00FB2924" w:rsidP="00FB2924">
      <w:pPr>
        <w:rPr>
          <w:lang w:val="en-GB"/>
        </w:rPr>
      </w:pPr>
      <w:r w:rsidRPr="00FB2924">
        <w:rPr>
          <w:lang w:val="en-GB"/>
        </w:rPr>
        <w:t xml:space="preserve">If you do not provide this information the </w:t>
      </w:r>
      <w:r w:rsidR="00665A6E">
        <w:rPr>
          <w:lang w:val="en-GB"/>
        </w:rPr>
        <w:t>CDC</w:t>
      </w:r>
      <w:r w:rsidRPr="00FB2924">
        <w:rPr>
          <w:lang w:val="en-GB"/>
        </w:rPr>
        <w:t xml:space="preserve"> will not be able to consider your article for publication. </w:t>
      </w:r>
      <w:bookmarkStart w:id="3" w:name="_Hlk200007240"/>
      <w:r w:rsidRPr="00FB2924">
        <w:rPr>
          <w:lang w:val="en-GB"/>
        </w:rPr>
        <w:t xml:space="preserve">You can get more information about the way in which the </w:t>
      </w:r>
      <w:r w:rsidR="00665A6E">
        <w:rPr>
          <w:lang w:val="en-GB"/>
        </w:rPr>
        <w:t>CDC</w:t>
      </w:r>
      <w:r w:rsidRPr="00FB2924">
        <w:rPr>
          <w:lang w:val="en-GB"/>
        </w:rPr>
        <w:t xml:space="preserve"> will manage your personal information, including our </w:t>
      </w:r>
      <w:hyperlink r:id="rId15" w:history="1">
        <w:r w:rsidRPr="00FB2924">
          <w:rPr>
            <w:rStyle w:val="Hyperlink"/>
            <w:lang w:val="en-GB"/>
          </w:rPr>
          <w:t>privacy policy</w:t>
        </w:r>
      </w:hyperlink>
      <w:bookmarkEnd w:id="3"/>
      <w:r>
        <w:rPr>
          <w:lang w:val="en-GB"/>
        </w:rPr>
        <w:t>.</w:t>
      </w:r>
      <w:r w:rsidRPr="00FB2924">
        <w:rPr>
          <w:lang w:val="en-GB"/>
        </w:rPr>
        <w:t xml:space="preserve"> If you include the details of other authors or suggested reviewers on this article submission form, you must obtain the individual’s consent to the </w:t>
      </w:r>
      <w:r w:rsidR="00665A6E">
        <w:rPr>
          <w:lang w:val="en-GB"/>
        </w:rPr>
        <w:t>CDC</w:t>
      </w:r>
      <w:r w:rsidRPr="00FB2924">
        <w:rPr>
          <w:lang w:val="en-GB"/>
        </w:rPr>
        <w:t>’s collection of their personal information.</w:t>
      </w:r>
    </w:p>
    <w:p w14:paraId="27F3F7A6" w14:textId="4EA006AF" w:rsidR="00FB2924" w:rsidRPr="00DB3827" w:rsidRDefault="00DB3827" w:rsidP="007E3CE6">
      <w:pPr>
        <w:pStyle w:val="Normal-morespacebefore"/>
        <w:keepNext/>
        <w:rPr>
          <w:lang w:val="en-GB"/>
        </w:rPr>
      </w:pPr>
      <w:r w:rsidRPr="00A70700">
        <w:rPr>
          <w:b/>
          <w:bCs/>
          <w:lang w:val="en-GB"/>
        </w:rPr>
        <w:t>Corresponding author’s signature</w:t>
      </w:r>
      <w:r w:rsidRPr="00C465A7">
        <w:rPr>
          <w:lang w:val="en-GB"/>
        </w:rPr>
        <w:t>:</w:t>
      </w:r>
    </w:p>
    <w:p w14:paraId="3C64783A" w14:textId="35FA8618" w:rsidR="00DB3827" w:rsidRDefault="005F1213" w:rsidP="002D4765">
      <w:pPr>
        <w:rPr>
          <w:lang w:val="en-GB"/>
        </w:rPr>
      </w:pPr>
      <w:bookmarkStart w:id="4" w:name="_Hlk200007846"/>
      <w:r>
        <w:rPr>
          <w:lang w:val="en-GB"/>
        </w:rPr>
        <w:pict w14:anchorId="415B5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6" o:title=""/>
            <o:lock v:ext="edit" ungrouping="t" rotation="t" cropping="t" verticies="t" text="t" grouping="t"/>
            <o:signatureline v:ext="edit" id="{D1C24D01-22B0-432A-83DF-6398340B2225}" provid="{00000000-0000-0000-0000-000000000000}" o:suggestedsigner="Prof. Lizzy Day" o:suggestedsigner2="Corresponding author" o:suggestedsigneremail="lizzy.day@name.org.au" showsigndate="f" issignatureline="t"/>
          </v:shape>
        </w:pict>
      </w:r>
      <w:bookmarkEnd w:id="4"/>
    </w:p>
    <w:p w14:paraId="676104BD" w14:textId="77777777" w:rsidR="00C465A7" w:rsidRDefault="00C465A7" w:rsidP="002D4765">
      <w:pPr>
        <w:rPr>
          <w:lang w:val="en-GB"/>
        </w:rPr>
      </w:pPr>
    </w:p>
    <w:p w14:paraId="34C1F9FC" w14:textId="77777777" w:rsidR="000A2E5F" w:rsidRDefault="000A2E5F" w:rsidP="002D4765">
      <w:pPr>
        <w:rPr>
          <w:lang w:val="en-GB"/>
        </w:rPr>
      </w:pPr>
    </w:p>
    <w:p w14:paraId="15E4FE9D" w14:textId="77777777" w:rsidR="00C465A7" w:rsidRDefault="00C465A7" w:rsidP="00C465A7">
      <w:pPr>
        <w:sectPr w:rsidR="00C465A7" w:rsidSect="008E2ABA">
          <w:headerReference w:type="even" r:id="rId17"/>
          <w:headerReference w:type="default" r:id="rId18"/>
          <w:footerReference w:type="even" r:id="rId19"/>
          <w:footerReference w:type="default" r:id="rId20"/>
          <w:headerReference w:type="first" r:id="rId21"/>
          <w:footerReference w:type="first" r:id="rId22"/>
          <w:footnotePr>
            <w:numFmt w:val="lowerRoman"/>
          </w:footnotePr>
          <w:pgSz w:w="11907" w:h="16840" w:code="9"/>
          <w:pgMar w:top="1134" w:right="1134" w:bottom="1134" w:left="1134" w:header="709" w:footer="567" w:gutter="0"/>
          <w:cols w:space="708"/>
          <w:docGrid w:linePitch="360"/>
        </w:sectPr>
      </w:pPr>
    </w:p>
    <w:p w14:paraId="1E62B1C7" w14:textId="26804148" w:rsidR="00AB63D0" w:rsidRPr="00AB63D0" w:rsidRDefault="00AB63D0" w:rsidP="002D4765">
      <w:pPr>
        <w:pStyle w:val="CDICopyright"/>
      </w:pPr>
      <w:bookmarkStart w:id="5" w:name="_Hlk185172676"/>
      <w:r w:rsidRPr="00AB63D0">
        <w:lastRenderedPageBreak/>
        <w:t xml:space="preserve">© </w:t>
      </w:r>
      <w:r w:rsidR="00702991">
        <w:t>202</w:t>
      </w:r>
      <w:r w:rsidR="00601B45">
        <w:t>6</w:t>
      </w:r>
      <w:r w:rsidRPr="00AB63D0">
        <w:t xml:space="preserve"> Commonwealth of Australia as represented by the </w:t>
      </w:r>
      <w:r w:rsidR="001727D9">
        <w:t>Australian Centre for Disease Control</w:t>
      </w:r>
    </w:p>
    <w:p w14:paraId="4B4ADFF5" w14:textId="77777777" w:rsidR="00AB63D0" w:rsidRPr="00AB63D0" w:rsidRDefault="00AB63D0" w:rsidP="002D4765">
      <w:pPr>
        <w:pStyle w:val="CDICopyright"/>
      </w:pPr>
      <w:r w:rsidRPr="00AB63D0">
        <w:t>ISSN: 2209-6051 Online</w:t>
      </w:r>
    </w:p>
    <w:p w14:paraId="127E8A7B" w14:textId="77777777" w:rsidR="00AB63D0" w:rsidRPr="00AB63D0" w:rsidRDefault="00AB63D0" w:rsidP="002D4765">
      <w:pPr>
        <w:pStyle w:val="CDICopyright"/>
      </w:pPr>
      <w:r w:rsidRPr="00AB63D0">
        <w:t>This journal is indexed by Index Medicus and Medline.</w:t>
      </w:r>
    </w:p>
    <w:p w14:paraId="1B93474F" w14:textId="77777777" w:rsidR="00AB63D0" w:rsidRPr="00AB63D0" w:rsidRDefault="00AB63D0" w:rsidP="002D4765">
      <w:pPr>
        <w:pStyle w:val="CDICopyrightHeading"/>
      </w:pPr>
      <w:r w:rsidRPr="00AB63D0">
        <w:t>Creative Commons Licence</w:t>
      </w:r>
    </w:p>
    <w:p w14:paraId="7C236522" w14:textId="77777777" w:rsidR="00AB63D0" w:rsidRPr="00AB63D0" w:rsidRDefault="00AB63D0" w:rsidP="002D4765">
      <w:pPr>
        <w:pStyle w:val="CDICopyright"/>
      </w:pPr>
      <w:r w:rsidRPr="00AB63D0">
        <w:t xml:space="preserve">This publication is licensed under a Creative Commons </w:t>
      </w:r>
      <w:hyperlink r:id="rId23" w:history="1">
        <w:r w:rsidRPr="00AB63D0">
          <w:rPr>
            <w:color w:val="1E4496" w:themeColor="text2"/>
            <w:u w:val="single"/>
          </w:rPr>
          <w:t>Attribution-NonCommercial-NoDerivatives 4.0 International Licence</w:t>
        </w:r>
      </w:hyperlink>
      <w:r w:rsidRPr="00AB63D0">
        <w:t xml:space="preserve"> (Licence). You must read and understand the Licence before using any material from this publication.</w:t>
      </w:r>
    </w:p>
    <w:bookmarkEnd w:id="5"/>
    <w:p w14:paraId="74EBB578" w14:textId="77777777" w:rsidR="00AB63D0" w:rsidRPr="00AB63D0" w:rsidRDefault="00AB63D0" w:rsidP="002D4765">
      <w:pPr>
        <w:pStyle w:val="CDICopyrightHeading"/>
      </w:pPr>
      <w:r w:rsidRPr="00AB63D0">
        <w:t>Restrictions</w:t>
      </w:r>
    </w:p>
    <w:p w14:paraId="119DC0FF" w14:textId="77777777" w:rsidR="00AB63D0" w:rsidRPr="00AB63D0" w:rsidRDefault="00AB63D0" w:rsidP="002D4765">
      <w:pPr>
        <w:pStyle w:val="CDICopyright"/>
      </w:pPr>
      <w:r w:rsidRPr="00AB63D0">
        <w:t xml:space="preserve">The Licence does not cover, and there is no permission given for, use of any of the following material found in this publication (if any): </w:t>
      </w:r>
    </w:p>
    <w:p w14:paraId="6C01A89D" w14:textId="630B318E" w:rsidR="00AB63D0" w:rsidRPr="00AB63D0" w:rsidRDefault="00AB63D0" w:rsidP="002D4765">
      <w:pPr>
        <w:pStyle w:val="CDICopyrightBullets"/>
      </w:pPr>
      <w:r w:rsidRPr="00AB63D0">
        <w:t>the Commonwealth Coat of Arms (by way of information, the terms under which the Coat of Arms may be used can be found on the Department of Prime Minister and Cabinet website</w:t>
      </w:r>
      <w:r w:rsidR="001727D9">
        <w:t>)</w:t>
      </w:r>
      <w:r w:rsidRPr="00AB63D0">
        <w:t>;</w:t>
      </w:r>
    </w:p>
    <w:p w14:paraId="16AE6ECC" w14:textId="736CB74F" w:rsidR="00AB63D0" w:rsidRPr="00AB63D0" w:rsidRDefault="00AB63D0" w:rsidP="002D4765">
      <w:pPr>
        <w:pStyle w:val="CDICopyrightBullets"/>
      </w:pPr>
      <w:r w:rsidRPr="00AB63D0">
        <w:t>any logos (including the Australian Centre for Disease Control</w:t>
      </w:r>
      <w:r w:rsidR="001727D9">
        <w:t>’s logo</w:t>
      </w:r>
      <w:r w:rsidRPr="00AB63D0">
        <w:t>) and trademarks;</w:t>
      </w:r>
    </w:p>
    <w:p w14:paraId="3CDD40FB" w14:textId="77777777" w:rsidR="00AB63D0" w:rsidRPr="00AB63D0" w:rsidRDefault="00AB63D0" w:rsidP="002D4765">
      <w:pPr>
        <w:pStyle w:val="CDICopyrightBullets"/>
      </w:pPr>
      <w:r w:rsidRPr="00AB63D0">
        <w:t xml:space="preserve">any photographs and images; </w:t>
      </w:r>
    </w:p>
    <w:p w14:paraId="0F12B1DB" w14:textId="77777777" w:rsidR="00AB63D0" w:rsidRPr="00AB63D0" w:rsidRDefault="00AB63D0" w:rsidP="002D4765">
      <w:pPr>
        <w:pStyle w:val="CDICopyrightBullets"/>
      </w:pPr>
      <w:r w:rsidRPr="00AB63D0">
        <w:t>any signatures; and</w:t>
      </w:r>
    </w:p>
    <w:p w14:paraId="5B3DDBC6" w14:textId="77777777" w:rsidR="00AB63D0" w:rsidRPr="00AB63D0" w:rsidRDefault="00AB63D0" w:rsidP="002D4765">
      <w:pPr>
        <w:pStyle w:val="CDICopyrightBullets"/>
      </w:pPr>
      <w:r w:rsidRPr="00AB63D0">
        <w:t>any material belonging to third parties.</w:t>
      </w:r>
    </w:p>
    <w:p w14:paraId="6F252420" w14:textId="77777777" w:rsidR="00AB63D0" w:rsidRPr="00AB63D0" w:rsidRDefault="00AB63D0" w:rsidP="00AB63D0">
      <w:pPr>
        <w:pStyle w:val="CDICopyrightHeading"/>
      </w:pPr>
      <w:r w:rsidRPr="00AB63D0">
        <w:t>Disclaimer</w:t>
      </w:r>
    </w:p>
    <w:p w14:paraId="7EE7E0B9" w14:textId="097AE910" w:rsidR="00AB63D0" w:rsidRPr="00AB63D0" w:rsidRDefault="00AB63D0" w:rsidP="00AB63D0">
      <w:pPr>
        <w:pStyle w:val="CDICopyright"/>
      </w:pPr>
      <w:r w:rsidRPr="00AB63D0">
        <w:t xml:space="preserve">Opinions expressed in </w:t>
      </w:r>
      <w:r w:rsidRPr="00AB63D0">
        <w:rPr>
          <w:i/>
          <w:iCs/>
        </w:rPr>
        <w:t>Communicable Diseases Intelligence</w:t>
      </w:r>
      <w:r w:rsidRPr="00AB63D0">
        <w:t xml:space="preserve"> are those of the authors and not necessarily those of the Australian Government</w:t>
      </w:r>
      <w:r w:rsidR="006E22E5">
        <w:t xml:space="preserve"> </w:t>
      </w:r>
      <w:r w:rsidR="001727D9">
        <w:t xml:space="preserve">or </w:t>
      </w:r>
      <w:r w:rsidRPr="00AB63D0">
        <w:t>the Australian Centre for Disease Control</w:t>
      </w:r>
      <w:r w:rsidR="001727D9">
        <w:t>.</w:t>
      </w:r>
      <w:r w:rsidRPr="00AB63D0">
        <w:t xml:space="preserve"> Data may be subject to revision.</w:t>
      </w:r>
    </w:p>
    <w:p w14:paraId="20A51836" w14:textId="77777777" w:rsidR="00AB63D0" w:rsidRPr="00AB63D0" w:rsidRDefault="00AB63D0" w:rsidP="00AB63D0">
      <w:pPr>
        <w:pStyle w:val="CDICopyrightHeading"/>
      </w:pPr>
      <w:r w:rsidRPr="00AB63D0">
        <w:t>Enquiries</w:t>
      </w:r>
    </w:p>
    <w:p w14:paraId="789EA4F5" w14:textId="201146E1" w:rsidR="00AB63D0" w:rsidRPr="00AB63D0" w:rsidRDefault="00AB63D0" w:rsidP="00AB63D0">
      <w:pPr>
        <w:pStyle w:val="CDICopyright"/>
      </w:pPr>
      <w:r w:rsidRPr="00AB63D0">
        <w:t xml:space="preserve">Enquiries regarding any other use of this publication should be addressed to the </w:t>
      </w:r>
      <w:hyperlink r:id="rId24" w:history="1">
        <w:r w:rsidRPr="00AB63D0">
          <w:rPr>
            <w:color w:val="1E4496" w:themeColor="text2"/>
            <w:u w:val="single"/>
          </w:rPr>
          <w:t>CDI Editor</w:t>
        </w:r>
      </w:hyperlink>
      <w:r w:rsidRPr="00AB63D0">
        <w:t>.</w:t>
      </w:r>
    </w:p>
    <w:p w14:paraId="792B46EF" w14:textId="77777777" w:rsidR="00AB63D0" w:rsidRPr="00AB63D0" w:rsidRDefault="00AB63D0" w:rsidP="00AB63D0">
      <w:pPr>
        <w:pStyle w:val="CDIAbout"/>
      </w:pPr>
      <w:bookmarkStart w:id="6" w:name="_Toc190257376"/>
      <w:r w:rsidRPr="00AB63D0">
        <w:t xml:space="preserve">About </w:t>
      </w:r>
      <w:bookmarkEnd w:id="6"/>
      <w:r w:rsidRPr="00AB63D0">
        <w:t>CDI</w:t>
      </w:r>
    </w:p>
    <w:p w14:paraId="0C4D2973" w14:textId="2A431C64" w:rsidR="00AB63D0" w:rsidRPr="00AB63D0" w:rsidRDefault="00AB63D0" w:rsidP="00AB63D0">
      <w:pPr>
        <w:pStyle w:val="CDIAbouttextLess"/>
      </w:pPr>
      <w:r w:rsidRPr="00AB63D0">
        <w:rPr>
          <w:i/>
          <w:iCs/>
        </w:rPr>
        <w:t xml:space="preserve">Communicable Diseases Intelligence </w:t>
      </w:r>
      <w:r w:rsidRPr="00AB63D0">
        <w:t>(CDI) is a peer-reviewed scientific journal published by the Australian Centre for Disease Control.</w:t>
      </w:r>
    </w:p>
    <w:p w14:paraId="073BE68A" w14:textId="77777777" w:rsidR="00AB63D0" w:rsidRPr="00AB63D0" w:rsidRDefault="00AB63D0" w:rsidP="00370106">
      <w:pPr>
        <w:pStyle w:val="CDIAbouttextLess"/>
        <w:spacing w:before="120"/>
      </w:pPr>
      <w:r w:rsidRPr="00AB63D0">
        <w:t>The journal aims to disseminate information on the epidemiology, surveillance, prevention and control of communicable diseases of relevance to Australia and the near region.</w:t>
      </w:r>
    </w:p>
    <w:p w14:paraId="2007F3BB" w14:textId="325036F1" w:rsidR="00AB63D0" w:rsidRPr="00AB63D0" w:rsidRDefault="00AB63D0" w:rsidP="00AB63D0">
      <w:pPr>
        <w:pStyle w:val="CDIAbouttext"/>
      </w:pPr>
      <w:r w:rsidRPr="00AB63D0">
        <w:rPr>
          <w:b/>
          <w:bCs/>
        </w:rPr>
        <w:t>Editor</w:t>
      </w:r>
      <w:r w:rsidRPr="00AB63D0">
        <w:t xml:space="preserve">: </w:t>
      </w:r>
      <w:r w:rsidR="00852BCF">
        <w:t>Elise Firman</w:t>
      </w:r>
      <w:r w:rsidRPr="00AB63D0">
        <w:t xml:space="preserve"> • </w:t>
      </w:r>
      <w:r w:rsidRPr="00AB63D0">
        <w:rPr>
          <w:b/>
          <w:bCs/>
        </w:rPr>
        <w:t>Deputy Editor</w:t>
      </w:r>
      <w:r w:rsidRPr="00AB63D0">
        <w:t xml:space="preserve">: Simon Petrie • </w:t>
      </w:r>
      <w:r w:rsidRPr="00AB63D0">
        <w:rPr>
          <w:b/>
          <w:bCs/>
        </w:rPr>
        <w:t>Design and Production</w:t>
      </w:r>
      <w:r w:rsidRPr="00AB63D0">
        <w:t>: Lisa Thompson</w:t>
      </w:r>
    </w:p>
    <w:p w14:paraId="6C1E1E3A" w14:textId="177F2161" w:rsidR="00AB63D0" w:rsidRPr="00AB63D0" w:rsidRDefault="00AB63D0" w:rsidP="00AB63D0">
      <w:pPr>
        <w:pStyle w:val="CDIAbouttext"/>
      </w:pPr>
      <w:hyperlink r:id="rId25" w:history="1">
        <w:r w:rsidRPr="00852BCF">
          <w:rPr>
            <w:rStyle w:val="Hyperlink"/>
            <w:b/>
            <w:bCs/>
          </w:rPr>
          <w:t>Editorial Advisory Board</w:t>
        </w:r>
      </w:hyperlink>
      <w:r w:rsidRPr="00AB63D0">
        <w:t>: David Durrheim, Mark Ferson, Clare Huppatz, John Kaldor, Martyn Kirk and Meru Sheel</w:t>
      </w:r>
    </w:p>
    <w:p w14:paraId="5A7A9A58" w14:textId="77777777" w:rsidR="00AB63D0" w:rsidRPr="00AB63D0" w:rsidRDefault="00AB63D0" w:rsidP="00AB63D0">
      <w:pPr>
        <w:pStyle w:val="CDIAbouttext"/>
        <w:rPr>
          <w:b/>
          <w:bCs/>
        </w:rPr>
      </w:pPr>
      <w:r w:rsidRPr="00AB63D0">
        <w:rPr>
          <w:b/>
          <w:bCs/>
        </w:rPr>
        <w:t xml:space="preserve">Submit an </w:t>
      </w:r>
      <w:proofErr w:type="gramStart"/>
      <w:r w:rsidRPr="00AB63D0">
        <w:rPr>
          <w:b/>
          <w:bCs/>
        </w:rPr>
        <w:t>Article</w:t>
      </w:r>
      <w:proofErr w:type="gramEnd"/>
    </w:p>
    <w:p w14:paraId="2C8004CD" w14:textId="10F16AFA" w:rsidR="00AB63D0" w:rsidRPr="00AB63D0" w:rsidRDefault="00AB63D0" w:rsidP="00AB63D0">
      <w:pPr>
        <w:pStyle w:val="CDIAbouttextLess"/>
      </w:pPr>
      <w:hyperlink r:id="rId26" w:history="1">
        <w:r w:rsidRPr="00AB63D0">
          <w:rPr>
            <w:color w:val="1E4496" w:themeColor="text2"/>
            <w:u w:val="single"/>
          </w:rPr>
          <w:t>Guidelines for authors</w:t>
        </w:r>
      </w:hyperlink>
      <w:r w:rsidRPr="00AB63D0">
        <w:t xml:space="preserve"> and details on how to submit your publication is available on our website, or by email to the</w:t>
      </w:r>
      <w:r w:rsidRPr="00AB63D0">
        <w:br/>
      </w:r>
      <w:hyperlink r:id="rId27" w:history="1">
        <w:r w:rsidRPr="00AB63D0">
          <w:rPr>
            <w:color w:val="1E4496" w:themeColor="text2"/>
            <w:u w:val="single"/>
          </w:rPr>
          <w:t>CDI Editor</w:t>
        </w:r>
      </w:hyperlink>
      <w:r w:rsidRPr="00AB63D0">
        <w:t>.</w:t>
      </w:r>
    </w:p>
    <w:p w14:paraId="4644F65A" w14:textId="77777777" w:rsidR="00AB63D0" w:rsidRPr="00AB63D0" w:rsidRDefault="00AB63D0" w:rsidP="00AB63D0">
      <w:pPr>
        <w:pStyle w:val="CDIAbouttext"/>
        <w:rPr>
          <w:b/>
          <w:bCs/>
        </w:rPr>
      </w:pPr>
      <w:r w:rsidRPr="00AB63D0">
        <w:rPr>
          <w:b/>
          <w:bCs/>
        </w:rPr>
        <w:t>Contact us</w:t>
      </w:r>
    </w:p>
    <w:p w14:paraId="5EABB847" w14:textId="77777777" w:rsidR="00AB63D0" w:rsidRPr="00AB63D0" w:rsidRDefault="00AB63D0" w:rsidP="00AB63D0">
      <w:pPr>
        <w:pStyle w:val="CDIAbouttextLess"/>
      </w:pPr>
      <w:r w:rsidRPr="00AB63D0">
        <w:t>Communicable Diseases Intelligence (CDI)</w:t>
      </w:r>
    </w:p>
    <w:p w14:paraId="7CC976F9" w14:textId="4DDB6AE7" w:rsidR="00AB63D0" w:rsidRPr="00AB63D0" w:rsidRDefault="00AB63D0" w:rsidP="00AB63D0">
      <w:pPr>
        <w:pStyle w:val="CDIAbouttextLess"/>
      </w:pPr>
      <w:r w:rsidRPr="00AB63D0">
        <w:t>Australian Centre for Disease Control</w:t>
      </w:r>
    </w:p>
    <w:p w14:paraId="57E61FF9" w14:textId="2870FD47" w:rsidR="00AB63D0" w:rsidRPr="00AB63D0" w:rsidRDefault="00AB63D0" w:rsidP="00AB63D0">
      <w:pPr>
        <w:pStyle w:val="CDIAbouttextLess"/>
      </w:pPr>
      <w:r w:rsidRPr="00AB63D0">
        <w:t xml:space="preserve">GPO Box </w:t>
      </w:r>
      <w:r w:rsidR="005F1213">
        <w:t>79</w:t>
      </w:r>
      <w:r w:rsidRPr="00AB63D0">
        <w:t>8, CANBERRA ACT 2601</w:t>
      </w:r>
    </w:p>
    <w:p w14:paraId="3265747E" w14:textId="1CFB751F" w:rsidR="00AB63D0" w:rsidRPr="00AB63D0" w:rsidRDefault="00AB63D0" w:rsidP="00AB63D0">
      <w:pPr>
        <w:pStyle w:val="CDIAbouttextLess"/>
      </w:pPr>
      <w:r w:rsidRPr="00AB63D0">
        <w:t xml:space="preserve">Website: </w:t>
      </w:r>
      <w:hyperlink r:id="rId28" w:history="1">
        <w:r w:rsidRPr="00AB63D0">
          <w:rPr>
            <w:color w:val="1E4496" w:themeColor="text2"/>
            <w:u w:val="single"/>
          </w:rPr>
          <w:t>cdc.gov.au/cdi</w:t>
        </w:r>
      </w:hyperlink>
    </w:p>
    <w:p w14:paraId="7932C1DD" w14:textId="5EB98FE6" w:rsidR="000E2E80" w:rsidRDefault="00AB63D0" w:rsidP="002D4765">
      <w:pPr>
        <w:pStyle w:val="CDIAbouttextLess"/>
      </w:pPr>
      <w:r w:rsidRPr="00AB63D0">
        <w:t xml:space="preserve">Email: </w:t>
      </w:r>
      <w:hyperlink r:id="rId29" w:history="1">
        <w:r w:rsidR="00601B45">
          <w:rPr>
            <w:color w:val="1E4496" w:themeColor="text2"/>
            <w:u w:val="single"/>
          </w:rPr>
          <w:t>cdi.editor@cdc.gov.au</w:t>
        </w:r>
      </w:hyperlink>
    </w:p>
    <w:sectPr w:rsidR="000E2E80" w:rsidSect="008E2ABA">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2A7F" w14:textId="77777777" w:rsidR="00C400D1" w:rsidRDefault="00C400D1" w:rsidP="00E54DBA">
      <w:r>
        <w:separator/>
      </w:r>
    </w:p>
    <w:p w14:paraId="40F42DB7" w14:textId="77777777" w:rsidR="00C400D1" w:rsidRDefault="00C400D1"/>
    <w:p w14:paraId="728AAEC1" w14:textId="77777777" w:rsidR="00C400D1" w:rsidRDefault="00C400D1" w:rsidP="008714B0"/>
  </w:endnote>
  <w:endnote w:type="continuationSeparator" w:id="0">
    <w:p w14:paraId="512263BC" w14:textId="77777777" w:rsidR="00C400D1" w:rsidRDefault="00C400D1" w:rsidP="00E54DBA">
      <w:r>
        <w:continuationSeparator/>
      </w:r>
    </w:p>
    <w:p w14:paraId="2F58F1F9" w14:textId="77777777" w:rsidR="00C400D1" w:rsidRDefault="00C400D1"/>
    <w:p w14:paraId="0247ACA9" w14:textId="77777777" w:rsidR="00C400D1" w:rsidRDefault="00C400D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46FC" w14:textId="29364BD1" w:rsidR="00B87589" w:rsidRDefault="009E3B7A">
    <w:r>
      <w:rPr>
        <w:noProof/>
        <w14:ligatures w14:val="none"/>
      </w:rPr>
      <mc:AlternateContent>
        <mc:Choice Requires="wps">
          <w:drawing>
            <wp:anchor distT="0" distB="0" distL="0" distR="0" simplePos="0" relativeHeight="251662336" behindDoc="0" locked="0" layoutInCell="1" allowOverlap="1" wp14:anchorId="230752CA" wp14:editId="7376556D">
              <wp:simplePos x="635" y="635"/>
              <wp:positionH relativeFrom="page">
                <wp:align>center</wp:align>
              </wp:positionH>
              <wp:positionV relativeFrom="page">
                <wp:align>bottom</wp:align>
              </wp:positionV>
              <wp:extent cx="551815" cy="518795"/>
              <wp:effectExtent l="0" t="0" r="635" b="0"/>
              <wp:wrapNone/>
              <wp:docPr id="51352649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0E3309E" w14:textId="06CCFE96" w:rsidR="009E3B7A" w:rsidRPr="009E3B7A" w:rsidRDefault="009E3B7A" w:rsidP="009E3B7A">
                          <w:pPr>
                            <w:rPr>
                              <w:rFonts w:ascii="Calibri" w:eastAsia="Calibri" w:hAnsi="Calibri" w:cs="Calibri"/>
                              <w:noProof/>
                              <w:color w:val="FF0000"/>
                              <w:sz w:val="24"/>
                              <w:szCs w:val="24"/>
                            </w:rPr>
                          </w:pPr>
                          <w:r w:rsidRPr="009E3B7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0752CA"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60E3309E" w14:textId="06CCFE96" w:rsidR="009E3B7A" w:rsidRPr="009E3B7A" w:rsidRDefault="009E3B7A" w:rsidP="009E3B7A">
                    <w:pPr>
                      <w:rPr>
                        <w:rFonts w:ascii="Calibri" w:eastAsia="Calibri" w:hAnsi="Calibri" w:cs="Calibri"/>
                        <w:noProof/>
                        <w:color w:val="FF0000"/>
                        <w:sz w:val="24"/>
                        <w:szCs w:val="24"/>
                      </w:rPr>
                    </w:pPr>
                    <w:r w:rsidRPr="009E3B7A">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F036" w14:textId="45715B7A" w:rsidR="00AB3C13" w:rsidRPr="00800288" w:rsidRDefault="00AB63D0" w:rsidP="00F77838">
    <w:pPr>
      <w:pStyle w:val="CDIFooter"/>
    </w:pPr>
    <w:hyperlink r:id="rId1" w:history="1">
      <w:r w:rsidRPr="00AB63D0">
        <w:t>cdc.gov.au/cdi</w:t>
      </w:r>
    </w:hyperlink>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DC95" w14:textId="563B954F" w:rsidR="00B87589" w:rsidRDefault="009E3B7A">
    <w:r>
      <w:rPr>
        <w:noProof/>
        <w14:ligatures w14:val="none"/>
      </w:rPr>
      <mc:AlternateContent>
        <mc:Choice Requires="wps">
          <w:drawing>
            <wp:anchor distT="0" distB="0" distL="0" distR="0" simplePos="0" relativeHeight="251661312" behindDoc="0" locked="0" layoutInCell="1" allowOverlap="1" wp14:anchorId="46DBE5FE" wp14:editId="08893EB5">
              <wp:simplePos x="635" y="635"/>
              <wp:positionH relativeFrom="page">
                <wp:align>center</wp:align>
              </wp:positionH>
              <wp:positionV relativeFrom="page">
                <wp:align>bottom</wp:align>
              </wp:positionV>
              <wp:extent cx="551815" cy="518795"/>
              <wp:effectExtent l="0" t="0" r="635" b="0"/>
              <wp:wrapNone/>
              <wp:docPr id="154885666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54BAACD" w14:textId="62E451D6" w:rsidR="009E3B7A" w:rsidRPr="009E3B7A" w:rsidRDefault="009E3B7A" w:rsidP="009E3B7A">
                          <w:pPr>
                            <w:rPr>
                              <w:rFonts w:ascii="Calibri" w:eastAsia="Calibri" w:hAnsi="Calibri" w:cs="Calibri"/>
                              <w:noProof/>
                              <w:color w:val="FF0000"/>
                              <w:sz w:val="24"/>
                              <w:szCs w:val="24"/>
                            </w:rPr>
                          </w:pPr>
                          <w:r w:rsidRPr="009E3B7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DBE5FE"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254BAACD" w14:textId="62E451D6" w:rsidR="009E3B7A" w:rsidRPr="009E3B7A" w:rsidRDefault="009E3B7A" w:rsidP="009E3B7A">
                    <w:pPr>
                      <w:rPr>
                        <w:rFonts w:ascii="Calibri" w:eastAsia="Calibri" w:hAnsi="Calibri" w:cs="Calibri"/>
                        <w:noProof/>
                        <w:color w:val="FF0000"/>
                        <w:sz w:val="24"/>
                        <w:szCs w:val="24"/>
                      </w:rPr>
                    </w:pPr>
                    <w:r w:rsidRPr="009E3B7A">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7546" w14:textId="77777777" w:rsidR="00C400D1" w:rsidRPr="00B91FB5" w:rsidRDefault="00C400D1" w:rsidP="00B91FB5">
      <w:pPr>
        <w:spacing w:line="240" w:lineRule="auto"/>
        <w:rPr>
          <w:sz w:val="18"/>
          <w:szCs w:val="18"/>
        </w:rPr>
      </w:pPr>
      <w:r w:rsidRPr="00B91FB5">
        <w:rPr>
          <w:sz w:val="18"/>
          <w:szCs w:val="18"/>
        </w:rPr>
        <w:separator/>
      </w:r>
    </w:p>
  </w:footnote>
  <w:footnote w:type="continuationSeparator" w:id="0">
    <w:p w14:paraId="4781287F" w14:textId="77777777" w:rsidR="00C400D1" w:rsidRDefault="00C400D1" w:rsidP="00E54DBA">
      <w:r>
        <w:continuationSeparator/>
      </w:r>
    </w:p>
  </w:footnote>
  <w:footnote w:type="continuationNotice" w:id="1">
    <w:p w14:paraId="0A9B90C9" w14:textId="77777777" w:rsidR="00C400D1" w:rsidRPr="00224EFF" w:rsidRDefault="00C400D1"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D713" w14:textId="1F587AC7" w:rsidR="00B87589" w:rsidRDefault="009E3B7A">
    <w:pPr>
      <w:pStyle w:val="Header"/>
    </w:pPr>
    <w:r>
      <w:rPr>
        <w:noProof/>
        <w14:ligatures w14:val="none"/>
      </w:rPr>
      <mc:AlternateContent>
        <mc:Choice Requires="wps">
          <w:drawing>
            <wp:anchor distT="0" distB="0" distL="0" distR="0" simplePos="0" relativeHeight="251659264" behindDoc="0" locked="0" layoutInCell="1" allowOverlap="1" wp14:anchorId="206AD646" wp14:editId="733AD5A9">
              <wp:simplePos x="635" y="635"/>
              <wp:positionH relativeFrom="page">
                <wp:align>center</wp:align>
              </wp:positionH>
              <wp:positionV relativeFrom="page">
                <wp:align>top</wp:align>
              </wp:positionV>
              <wp:extent cx="551815" cy="518795"/>
              <wp:effectExtent l="0" t="0" r="635" b="14605"/>
              <wp:wrapNone/>
              <wp:docPr id="10421108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23E1665" w14:textId="62EDE626" w:rsidR="009E3B7A" w:rsidRPr="009E3B7A" w:rsidRDefault="009E3B7A" w:rsidP="009E3B7A">
                          <w:pPr>
                            <w:rPr>
                              <w:rFonts w:ascii="Calibri" w:eastAsia="Calibri" w:hAnsi="Calibri" w:cs="Calibri"/>
                              <w:noProof/>
                              <w:color w:val="FF0000"/>
                              <w:sz w:val="24"/>
                              <w:szCs w:val="24"/>
                            </w:rPr>
                          </w:pPr>
                          <w:r w:rsidRPr="009E3B7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6AD646"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423E1665" w14:textId="62EDE626" w:rsidR="009E3B7A" w:rsidRPr="009E3B7A" w:rsidRDefault="009E3B7A" w:rsidP="009E3B7A">
                    <w:pPr>
                      <w:rPr>
                        <w:rFonts w:ascii="Calibri" w:eastAsia="Calibri" w:hAnsi="Calibri" w:cs="Calibri"/>
                        <w:noProof/>
                        <w:color w:val="FF0000"/>
                        <w:sz w:val="24"/>
                        <w:szCs w:val="24"/>
                      </w:rPr>
                    </w:pPr>
                    <w:r w:rsidRPr="009E3B7A">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89A5" w14:textId="0CF3832A"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9D87" w14:textId="42089489" w:rsidR="00B87589" w:rsidRDefault="009E3B7A">
    <w:pPr>
      <w:pStyle w:val="Header"/>
    </w:pPr>
    <w:r>
      <w:rPr>
        <w:noProof/>
        <w14:ligatures w14:val="none"/>
      </w:rPr>
      <mc:AlternateContent>
        <mc:Choice Requires="wps">
          <w:drawing>
            <wp:anchor distT="0" distB="0" distL="0" distR="0" simplePos="0" relativeHeight="251658240" behindDoc="0" locked="0" layoutInCell="1" allowOverlap="1" wp14:anchorId="5E3724DC" wp14:editId="72F994AA">
              <wp:simplePos x="635" y="635"/>
              <wp:positionH relativeFrom="page">
                <wp:align>center</wp:align>
              </wp:positionH>
              <wp:positionV relativeFrom="page">
                <wp:align>top</wp:align>
              </wp:positionV>
              <wp:extent cx="551815" cy="518795"/>
              <wp:effectExtent l="0" t="0" r="635" b="14605"/>
              <wp:wrapNone/>
              <wp:docPr id="3281858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13BB59E" w14:textId="1AB35D5F" w:rsidR="009E3B7A" w:rsidRPr="009E3B7A" w:rsidRDefault="009E3B7A" w:rsidP="009E3B7A">
                          <w:pPr>
                            <w:rPr>
                              <w:rFonts w:ascii="Calibri" w:eastAsia="Calibri" w:hAnsi="Calibri" w:cs="Calibri"/>
                              <w:noProof/>
                              <w:color w:val="FF0000"/>
                              <w:sz w:val="24"/>
                              <w:szCs w:val="24"/>
                            </w:rPr>
                          </w:pPr>
                          <w:r w:rsidRPr="009E3B7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724DC"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713BB59E" w14:textId="1AB35D5F" w:rsidR="009E3B7A" w:rsidRPr="009E3B7A" w:rsidRDefault="009E3B7A" w:rsidP="009E3B7A">
                    <w:pPr>
                      <w:rPr>
                        <w:rFonts w:ascii="Calibri" w:eastAsia="Calibri" w:hAnsi="Calibri" w:cs="Calibri"/>
                        <w:noProof/>
                        <w:color w:val="FF0000"/>
                        <w:sz w:val="24"/>
                        <w:szCs w:val="24"/>
                      </w:rPr>
                    </w:pPr>
                    <w:r w:rsidRPr="009E3B7A">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89E0E4D0"/>
    <w:lvl w:ilvl="0" w:tplc="49141CF0">
      <w:start w:val="1"/>
      <w:numFmt w:val="bullet"/>
      <w:pStyle w:val="CDIBullets"/>
      <w:lvlText w:val=""/>
      <w:lvlJc w:val="left"/>
      <w:pPr>
        <w:ind w:left="717"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80907B94"/>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1"/>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D1"/>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D55"/>
    <w:rsid w:val="000306B9"/>
    <w:rsid w:val="00031064"/>
    <w:rsid w:val="00031692"/>
    <w:rsid w:val="00032531"/>
    <w:rsid w:val="000325A0"/>
    <w:rsid w:val="00032BCB"/>
    <w:rsid w:val="00034DCB"/>
    <w:rsid w:val="00040B99"/>
    <w:rsid w:val="000420DA"/>
    <w:rsid w:val="00043B80"/>
    <w:rsid w:val="000471BF"/>
    <w:rsid w:val="00047B68"/>
    <w:rsid w:val="00052600"/>
    <w:rsid w:val="0005643C"/>
    <w:rsid w:val="0006264A"/>
    <w:rsid w:val="00065A6B"/>
    <w:rsid w:val="00066764"/>
    <w:rsid w:val="00066D81"/>
    <w:rsid w:val="000705FF"/>
    <w:rsid w:val="000733B3"/>
    <w:rsid w:val="00073D77"/>
    <w:rsid w:val="0007479B"/>
    <w:rsid w:val="00074D39"/>
    <w:rsid w:val="00080A4B"/>
    <w:rsid w:val="00081655"/>
    <w:rsid w:val="00084BAB"/>
    <w:rsid w:val="000864E0"/>
    <w:rsid w:val="00087301"/>
    <w:rsid w:val="000879D8"/>
    <w:rsid w:val="00087CC4"/>
    <w:rsid w:val="000969B3"/>
    <w:rsid w:val="000A26CA"/>
    <w:rsid w:val="000A2E5F"/>
    <w:rsid w:val="000A5F42"/>
    <w:rsid w:val="000B4AE0"/>
    <w:rsid w:val="000C3375"/>
    <w:rsid w:val="000C34E2"/>
    <w:rsid w:val="000C3D48"/>
    <w:rsid w:val="000C3FB4"/>
    <w:rsid w:val="000C45F1"/>
    <w:rsid w:val="000C6D3B"/>
    <w:rsid w:val="000D38EE"/>
    <w:rsid w:val="000D4B4D"/>
    <w:rsid w:val="000D5F92"/>
    <w:rsid w:val="000D6A8E"/>
    <w:rsid w:val="000E1322"/>
    <w:rsid w:val="000E2E80"/>
    <w:rsid w:val="000E6C4C"/>
    <w:rsid w:val="000F223B"/>
    <w:rsid w:val="000F32C7"/>
    <w:rsid w:val="000F44BA"/>
    <w:rsid w:val="000F73D7"/>
    <w:rsid w:val="0010033C"/>
    <w:rsid w:val="001020E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2F51"/>
    <w:rsid w:val="00153D94"/>
    <w:rsid w:val="00155582"/>
    <w:rsid w:val="00161590"/>
    <w:rsid w:val="00161C85"/>
    <w:rsid w:val="00163BE3"/>
    <w:rsid w:val="001704D1"/>
    <w:rsid w:val="0017056E"/>
    <w:rsid w:val="00171CC0"/>
    <w:rsid w:val="001723AC"/>
    <w:rsid w:val="001727D9"/>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156A"/>
    <w:rsid w:val="001D37C7"/>
    <w:rsid w:val="001D6888"/>
    <w:rsid w:val="001E4E1D"/>
    <w:rsid w:val="001E562B"/>
    <w:rsid w:val="001E5D4C"/>
    <w:rsid w:val="001F0D9D"/>
    <w:rsid w:val="001F6248"/>
    <w:rsid w:val="002006BA"/>
    <w:rsid w:val="002212C9"/>
    <w:rsid w:val="00221481"/>
    <w:rsid w:val="00223F42"/>
    <w:rsid w:val="00224CF7"/>
    <w:rsid w:val="00224EFF"/>
    <w:rsid w:val="0022732D"/>
    <w:rsid w:val="002276DC"/>
    <w:rsid w:val="00227E00"/>
    <w:rsid w:val="002307CB"/>
    <w:rsid w:val="00231046"/>
    <w:rsid w:val="0023151F"/>
    <w:rsid w:val="00234F21"/>
    <w:rsid w:val="00236A5F"/>
    <w:rsid w:val="0024175F"/>
    <w:rsid w:val="00242659"/>
    <w:rsid w:val="002428F7"/>
    <w:rsid w:val="00242A9E"/>
    <w:rsid w:val="0024315F"/>
    <w:rsid w:val="00245439"/>
    <w:rsid w:val="0024631C"/>
    <w:rsid w:val="00252C9A"/>
    <w:rsid w:val="00254E56"/>
    <w:rsid w:val="00256309"/>
    <w:rsid w:val="00257484"/>
    <w:rsid w:val="00260636"/>
    <w:rsid w:val="00262EA6"/>
    <w:rsid w:val="00264B29"/>
    <w:rsid w:val="00271AFA"/>
    <w:rsid w:val="00275C5C"/>
    <w:rsid w:val="00275C78"/>
    <w:rsid w:val="00275F5D"/>
    <w:rsid w:val="00277264"/>
    <w:rsid w:val="00280594"/>
    <w:rsid w:val="00281EE3"/>
    <w:rsid w:val="00282B56"/>
    <w:rsid w:val="00284E4A"/>
    <w:rsid w:val="00290E04"/>
    <w:rsid w:val="002A02E3"/>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4765"/>
    <w:rsid w:val="002D509B"/>
    <w:rsid w:val="002D74C3"/>
    <w:rsid w:val="002E12D6"/>
    <w:rsid w:val="002E2FB3"/>
    <w:rsid w:val="002E5438"/>
    <w:rsid w:val="002F327B"/>
    <w:rsid w:val="00301626"/>
    <w:rsid w:val="003052F5"/>
    <w:rsid w:val="003059EC"/>
    <w:rsid w:val="00316727"/>
    <w:rsid w:val="00316CCD"/>
    <w:rsid w:val="00324F7E"/>
    <w:rsid w:val="0032526F"/>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0106"/>
    <w:rsid w:val="00371080"/>
    <w:rsid w:val="0037146D"/>
    <w:rsid w:val="00372A88"/>
    <w:rsid w:val="00373D51"/>
    <w:rsid w:val="00374F80"/>
    <w:rsid w:val="00381A0F"/>
    <w:rsid w:val="00381E8E"/>
    <w:rsid w:val="00390F66"/>
    <w:rsid w:val="00391C32"/>
    <w:rsid w:val="00392D07"/>
    <w:rsid w:val="00393B4D"/>
    <w:rsid w:val="00396F05"/>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B8B"/>
    <w:rsid w:val="003D5EAA"/>
    <w:rsid w:val="003D79B1"/>
    <w:rsid w:val="003E3A4E"/>
    <w:rsid w:val="003E4B09"/>
    <w:rsid w:val="003E74EE"/>
    <w:rsid w:val="003F0552"/>
    <w:rsid w:val="003F2AC2"/>
    <w:rsid w:val="003F3BC2"/>
    <w:rsid w:val="003F5172"/>
    <w:rsid w:val="003F725B"/>
    <w:rsid w:val="00401ED1"/>
    <w:rsid w:val="0040224C"/>
    <w:rsid w:val="00407BD4"/>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0B83"/>
    <w:rsid w:val="004315F5"/>
    <w:rsid w:val="00433456"/>
    <w:rsid w:val="00433DFA"/>
    <w:rsid w:val="00435D67"/>
    <w:rsid w:val="0043642C"/>
    <w:rsid w:val="0043704E"/>
    <w:rsid w:val="00437680"/>
    <w:rsid w:val="004427FD"/>
    <w:rsid w:val="00461653"/>
    <w:rsid w:val="00464A58"/>
    <w:rsid w:val="00464E0D"/>
    <w:rsid w:val="00470721"/>
    <w:rsid w:val="00470C19"/>
    <w:rsid w:val="00471494"/>
    <w:rsid w:val="00472974"/>
    <w:rsid w:val="00473D2D"/>
    <w:rsid w:val="00475BA6"/>
    <w:rsid w:val="00481503"/>
    <w:rsid w:val="0048506C"/>
    <w:rsid w:val="00491C26"/>
    <w:rsid w:val="00492014"/>
    <w:rsid w:val="004973B4"/>
    <w:rsid w:val="004A19B8"/>
    <w:rsid w:val="004A2125"/>
    <w:rsid w:val="004A38F6"/>
    <w:rsid w:val="004B0C95"/>
    <w:rsid w:val="004B0E96"/>
    <w:rsid w:val="004B1266"/>
    <w:rsid w:val="004B2A6D"/>
    <w:rsid w:val="004B4EB6"/>
    <w:rsid w:val="004B4F34"/>
    <w:rsid w:val="004C04D3"/>
    <w:rsid w:val="004C083C"/>
    <w:rsid w:val="004C3BDE"/>
    <w:rsid w:val="004C62AA"/>
    <w:rsid w:val="004C67C6"/>
    <w:rsid w:val="004D29DE"/>
    <w:rsid w:val="004E1094"/>
    <w:rsid w:val="004E2E81"/>
    <w:rsid w:val="004F5434"/>
    <w:rsid w:val="0050662A"/>
    <w:rsid w:val="00510EAC"/>
    <w:rsid w:val="00513BEB"/>
    <w:rsid w:val="005208F7"/>
    <w:rsid w:val="00520BF3"/>
    <w:rsid w:val="005226F2"/>
    <w:rsid w:val="00526875"/>
    <w:rsid w:val="0052708C"/>
    <w:rsid w:val="00532189"/>
    <w:rsid w:val="00536DD8"/>
    <w:rsid w:val="00542A57"/>
    <w:rsid w:val="00543294"/>
    <w:rsid w:val="00545068"/>
    <w:rsid w:val="0054635D"/>
    <w:rsid w:val="00561FD8"/>
    <w:rsid w:val="005635C8"/>
    <w:rsid w:val="00565974"/>
    <w:rsid w:val="00572200"/>
    <w:rsid w:val="005732C0"/>
    <w:rsid w:val="0057336D"/>
    <w:rsid w:val="0057489A"/>
    <w:rsid w:val="00574ACF"/>
    <w:rsid w:val="005813EF"/>
    <w:rsid w:val="00581588"/>
    <w:rsid w:val="0058264F"/>
    <w:rsid w:val="0058540B"/>
    <w:rsid w:val="00587C87"/>
    <w:rsid w:val="00590B80"/>
    <w:rsid w:val="005B3134"/>
    <w:rsid w:val="005B439E"/>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213"/>
    <w:rsid w:val="005F16BB"/>
    <w:rsid w:val="005F58C4"/>
    <w:rsid w:val="006018F5"/>
    <w:rsid w:val="00601B45"/>
    <w:rsid w:val="00602AC1"/>
    <w:rsid w:val="00604098"/>
    <w:rsid w:val="00605B0B"/>
    <w:rsid w:val="00606DFF"/>
    <w:rsid w:val="00607115"/>
    <w:rsid w:val="00607460"/>
    <w:rsid w:val="006108F2"/>
    <w:rsid w:val="00611DAB"/>
    <w:rsid w:val="00620509"/>
    <w:rsid w:val="00620768"/>
    <w:rsid w:val="006221DD"/>
    <w:rsid w:val="00624477"/>
    <w:rsid w:val="0062594B"/>
    <w:rsid w:val="00627997"/>
    <w:rsid w:val="006306A8"/>
    <w:rsid w:val="006307C1"/>
    <w:rsid w:val="00631406"/>
    <w:rsid w:val="0063218C"/>
    <w:rsid w:val="006324FF"/>
    <w:rsid w:val="00632787"/>
    <w:rsid w:val="00633F02"/>
    <w:rsid w:val="006351D6"/>
    <w:rsid w:val="00636E0D"/>
    <w:rsid w:val="0064142F"/>
    <w:rsid w:val="00643CB4"/>
    <w:rsid w:val="00643EB6"/>
    <w:rsid w:val="00644B9D"/>
    <w:rsid w:val="00647DEA"/>
    <w:rsid w:val="0065219D"/>
    <w:rsid w:val="00653228"/>
    <w:rsid w:val="00655E07"/>
    <w:rsid w:val="00656427"/>
    <w:rsid w:val="00656FDA"/>
    <w:rsid w:val="00660255"/>
    <w:rsid w:val="00661FE1"/>
    <w:rsid w:val="0066362A"/>
    <w:rsid w:val="00663EA5"/>
    <w:rsid w:val="00665A6E"/>
    <w:rsid w:val="00666D94"/>
    <w:rsid w:val="00676A6D"/>
    <w:rsid w:val="00681509"/>
    <w:rsid w:val="00682146"/>
    <w:rsid w:val="00682E53"/>
    <w:rsid w:val="00683E6F"/>
    <w:rsid w:val="006862C0"/>
    <w:rsid w:val="00690811"/>
    <w:rsid w:val="00690957"/>
    <w:rsid w:val="00693DAE"/>
    <w:rsid w:val="00697039"/>
    <w:rsid w:val="006971F3"/>
    <w:rsid w:val="006A12BE"/>
    <w:rsid w:val="006B16A5"/>
    <w:rsid w:val="006B337D"/>
    <w:rsid w:val="006B3431"/>
    <w:rsid w:val="006B500E"/>
    <w:rsid w:val="006C2787"/>
    <w:rsid w:val="006C5B50"/>
    <w:rsid w:val="006C74A3"/>
    <w:rsid w:val="006C76D0"/>
    <w:rsid w:val="006C7D54"/>
    <w:rsid w:val="006D1381"/>
    <w:rsid w:val="006D297E"/>
    <w:rsid w:val="006D31BC"/>
    <w:rsid w:val="006D44DD"/>
    <w:rsid w:val="006D4979"/>
    <w:rsid w:val="006D508B"/>
    <w:rsid w:val="006D6625"/>
    <w:rsid w:val="006E0B0E"/>
    <w:rsid w:val="006E22E5"/>
    <w:rsid w:val="006E7943"/>
    <w:rsid w:val="006E7AC3"/>
    <w:rsid w:val="006F24EA"/>
    <w:rsid w:val="006F5FEC"/>
    <w:rsid w:val="006F7BBC"/>
    <w:rsid w:val="0070113C"/>
    <w:rsid w:val="00702991"/>
    <w:rsid w:val="00702D05"/>
    <w:rsid w:val="00703009"/>
    <w:rsid w:val="00704CA9"/>
    <w:rsid w:val="007100AE"/>
    <w:rsid w:val="0071048D"/>
    <w:rsid w:val="00710F86"/>
    <w:rsid w:val="007111A8"/>
    <w:rsid w:val="00714CD2"/>
    <w:rsid w:val="007234B7"/>
    <w:rsid w:val="00723B5F"/>
    <w:rsid w:val="00725C33"/>
    <w:rsid w:val="00731BC3"/>
    <w:rsid w:val="00731FF7"/>
    <w:rsid w:val="00733216"/>
    <w:rsid w:val="00734159"/>
    <w:rsid w:val="007401FD"/>
    <w:rsid w:val="00741192"/>
    <w:rsid w:val="007430BF"/>
    <w:rsid w:val="00743A33"/>
    <w:rsid w:val="00743DF3"/>
    <w:rsid w:val="00745AE2"/>
    <w:rsid w:val="00746080"/>
    <w:rsid w:val="0075144A"/>
    <w:rsid w:val="00755638"/>
    <w:rsid w:val="00760A97"/>
    <w:rsid w:val="00771313"/>
    <w:rsid w:val="00774BA6"/>
    <w:rsid w:val="00775C3B"/>
    <w:rsid w:val="007804A4"/>
    <w:rsid w:val="00780C3D"/>
    <w:rsid w:val="00781AEF"/>
    <w:rsid w:val="00781C54"/>
    <w:rsid w:val="007828D7"/>
    <w:rsid w:val="007852D0"/>
    <w:rsid w:val="0078594C"/>
    <w:rsid w:val="00786329"/>
    <w:rsid w:val="007918B3"/>
    <w:rsid w:val="00792C7D"/>
    <w:rsid w:val="00793935"/>
    <w:rsid w:val="00794293"/>
    <w:rsid w:val="00794A4D"/>
    <w:rsid w:val="00796FC4"/>
    <w:rsid w:val="007A159E"/>
    <w:rsid w:val="007A2D74"/>
    <w:rsid w:val="007A33B9"/>
    <w:rsid w:val="007A35A0"/>
    <w:rsid w:val="007A4B9B"/>
    <w:rsid w:val="007A5234"/>
    <w:rsid w:val="007A764D"/>
    <w:rsid w:val="007A7A52"/>
    <w:rsid w:val="007B537E"/>
    <w:rsid w:val="007B7854"/>
    <w:rsid w:val="007C1CF5"/>
    <w:rsid w:val="007C457F"/>
    <w:rsid w:val="007C56A1"/>
    <w:rsid w:val="007C6454"/>
    <w:rsid w:val="007D5B5D"/>
    <w:rsid w:val="007D6F3B"/>
    <w:rsid w:val="007E01E0"/>
    <w:rsid w:val="007E1424"/>
    <w:rsid w:val="007E3CE6"/>
    <w:rsid w:val="007E5CA0"/>
    <w:rsid w:val="007E610C"/>
    <w:rsid w:val="007E6297"/>
    <w:rsid w:val="007E644A"/>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332"/>
    <w:rsid w:val="00821796"/>
    <w:rsid w:val="00822F5F"/>
    <w:rsid w:val="00823A5D"/>
    <w:rsid w:val="0082439C"/>
    <w:rsid w:val="00824FD3"/>
    <w:rsid w:val="008261E4"/>
    <w:rsid w:val="00826589"/>
    <w:rsid w:val="00830070"/>
    <w:rsid w:val="00830AEA"/>
    <w:rsid w:val="00830F91"/>
    <w:rsid w:val="00834BCC"/>
    <w:rsid w:val="008355D9"/>
    <w:rsid w:val="00836451"/>
    <w:rsid w:val="00850D54"/>
    <w:rsid w:val="00852BCF"/>
    <w:rsid w:val="00852E2B"/>
    <w:rsid w:val="0086228F"/>
    <w:rsid w:val="00862C50"/>
    <w:rsid w:val="00863F8D"/>
    <w:rsid w:val="008673F6"/>
    <w:rsid w:val="00867976"/>
    <w:rsid w:val="008714B0"/>
    <w:rsid w:val="00872A7F"/>
    <w:rsid w:val="0087374B"/>
    <w:rsid w:val="00876331"/>
    <w:rsid w:val="00877B90"/>
    <w:rsid w:val="00880726"/>
    <w:rsid w:val="008863B2"/>
    <w:rsid w:val="0089025E"/>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D68D7"/>
    <w:rsid w:val="008E1F8F"/>
    <w:rsid w:val="008E2ABA"/>
    <w:rsid w:val="008E3020"/>
    <w:rsid w:val="008E3EA6"/>
    <w:rsid w:val="008E3F81"/>
    <w:rsid w:val="008E4768"/>
    <w:rsid w:val="008E761E"/>
    <w:rsid w:val="008E7F61"/>
    <w:rsid w:val="008F105F"/>
    <w:rsid w:val="008F3555"/>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2A80"/>
    <w:rsid w:val="00933DE2"/>
    <w:rsid w:val="00935DC9"/>
    <w:rsid w:val="00937F3C"/>
    <w:rsid w:val="009446C0"/>
    <w:rsid w:val="00947BAF"/>
    <w:rsid w:val="00947D0A"/>
    <w:rsid w:val="00951883"/>
    <w:rsid w:val="009527E3"/>
    <w:rsid w:val="009533E1"/>
    <w:rsid w:val="00955A0C"/>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0454"/>
    <w:rsid w:val="00991B09"/>
    <w:rsid w:val="0099319C"/>
    <w:rsid w:val="00993C26"/>
    <w:rsid w:val="00993CB2"/>
    <w:rsid w:val="0099796D"/>
    <w:rsid w:val="009A0251"/>
    <w:rsid w:val="009A218B"/>
    <w:rsid w:val="009A5166"/>
    <w:rsid w:val="009A76F8"/>
    <w:rsid w:val="009B2B11"/>
    <w:rsid w:val="009B2B83"/>
    <w:rsid w:val="009B720F"/>
    <w:rsid w:val="009C49F8"/>
    <w:rsid w:val="009D0F93"/>
    <w:rsid w:val="009D56E7"/>
    <w:rsid w:val="009D77CC"/>
    <w:rsid w:val="009D797A"/>
    <w:rsid w:val="009E0F9D"/>
    <w:rsid w:val="009E2423"/>
    <w:rsid w:val="009E32BC"/>
    <w:rsid w:val="009E3B7A"/>
    <w:rsid w:val="009E491D"/>
    <w:rsid w:val="009E5490"/>
    <w:rsid w:val="009E55D7"/>
    <w:rsid w:val="009E703E"/>
    <w:rsid w:val="009F2DEB"/>
    <w:rsid w:val="009F4150"/>
    <w:rsid w:val="009F5151"/>
    <w:rsid w:val="009F5665"/>
    <w:rsid w:val="009F5DAD"/>
    <w:rsid w:val="009F71CB"/>
    <w:rsid w:val="009F752C"/>
    <w:rsid w:val="00A01BCA"/>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39BF"/>
    <w:rsid w:val="00A34275"/>
    <w:rsid w:val="00A3671B"/>
    <w:rsid w:val="00A36C65"/>
    <w:rsid w:val="00A37AE9"/>
    <w:rsid w:val="00A41BBE"/>
    <w:rsid w:val="00A443E3"/>
    <w:rsid w:val="00A452C7"/>
    <w:rsid w:val="00A45BDD"/>
    <w:rsid w:val="00A46060"/>
    <w:rsid w:val="00A46A0A"/>
    <w:rsid w:val="00A51E0E"/>
    <w:rsid w:val="00A534EC"/>
    <w:rsid w:val="00A553F8"/>
    <w:rsid w:val="00A5606F"/>
    <w:rsid w:val="00A56852"/>
    <w:rsid w:val="00A56D0C"/>
    <w:rsid w:val="00A571EC"/>
    <w:rsid w:val="00A623E8"/>
    <w:rsid w:val="00A649E7"/>
    <w:rsid w:val="00A65DFA"/>
    <w:rsid w:val="00A6708F"/>
    <w:rsid w:val="00A70700"/>
    <w:rsid w:val="00A71BF6"/>
    <w:rsid w:val="00A72AF9"/>
    <w:rsid w:val="00A74050"/>
    <w:rsid w:val="00A8036A"/>
    <w:rsid w:val="00A86F9A"/>
    <w:rsid w:val="00A95A81"/>
    <w:rsid w:val="00AA075C"/>
    <w:rsid w:val="00AA3329"/>
    <w:rsid w:val="00AA35E6"/>
    <w:rsid w:val="00AA50B6"/>
    <w:rsid w:val="00AA78FF"/>
    <w:rsid w:val="00AB3472"/>
    <w:rsid w:val="00AB3C13"/>
    <w:rsid w:val="00AB63D0"/>
    <w:rsid w:val="00AB7613"/>
    <w:rsid w:val="00AC0F5D"/>
    <w:rsid w:val="00AC27EF"/>
    <w:rsid w:val="00AC4595"/>
    <w:rsid w:val="00AC46DC"/>
    <w:rsid w:val="00AC5C31"/>
    <w:rsid w:val="00AC5F88"/>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0666B"/>
    <w:rsid w:val="00B132DB"/>
    <w:rsid w:val="00B14264"/>
    <w:rsid w:val="00B15771"/>
    <w:rsid w:val="00B15F5B"/>
    <w:rsid w:val="00B20A91"/>
    <w:rsid w:val="00B23214"/>
    <w:rsid w:val="00B24295"/>
    <w:rsid w:val="00B24C05"/>
    <w:rsid w:val="00B254DA"/>
    <w:rsid w:val="00B26F80"/>
    <w:rsid w:val="00B31427"/>
    <w:rsid w:val="00B3166B"/>
    <w:rsid w:val="00B32FF9"/>
    <w:rsid w:val="00B33861"/>
    <w:rsid w:val="00B33E0B"/>
    <w:rsid w:val="00B404EB"/>
    <w:rsid w:val="00B40DE2"/>
    <w:rsid w:val="00B4377A"/>
    <w:rsid w:val="00B45F1C"/>
    <w:rsid w:val="00B50210"/>
    <w:rsid w:val="00B5057E"/>
    <w:rsid w:val="00B50D8D"/>
    <w:rsid w:val="00B52457"/>
    <w:rsid w:val="00B53955"/>
    <w:rsid w:val="00B53BFC"/>
    <w:rsid w:val="00B5581A"/>
    <w:rsid w:val="00B63C79"/>
    <w:rsid w:val="00B6408A"/>
    <w:rsid w:val="00B6478A"/>
    <w:rsid w:val="00B66C95"/>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5378"/>
    <w:rsid w:val="00BB5E73"/>
    <w:rsid w:val="00BB6F53"/>
    <w:rsid w:val="00BC086C"/>
    <w:rsid w:val="00BC0BD3"/>
    <w:rsid w:val="00BC4B9A"/>
    <w:rsid w:val="00BC5BA6"/>
    <w:rsid w:val="00BD0107"/>
    <w:rsid w:val="00BD2220"/>
    <w:rsid w:val="00BD4DBE"/>
    <w:rsid w:val="00BE0C33"/>
    <w:rsid w:val="00BE0FE9"/>
    <w:rsid w:val="00BE262C"/>
    <w:rsid w:val="00BE4C25"/>
    <w:rsid w:val="00BE6C3D"/>
    <w:rsid w:val="00BE73E6"/>
    <w:rsid w:val="00BF42FE"/>
    <w:rsid w:val="00C02B29"/>
    <w:rsid w:val="00C06DA4"/>
    <w:rsid w:val="00C07606"/>
    <w:rsid w:val="00C12542"/>
    <w:rsid w:val="00C130EE"/>
    <w:rsid w:val="00C24725"/>
    <w:rsid w:val="00C30BA9"/>
    <w:rsid w:val="00C32396"/>
    <w:rsid w:val="00C32715"/>
    <w:rsid w:val="00C3541E"/>
    <w:rsid w:val="00C36A8F"/>
    <w:rsid w:val="00C400D1"/>
    <w:rsid w:val="00C401C8"/>
    <w:rsid w:val="00C42834"/>
    <w:rsid w:val="00C42FFA"/>
    <w:rsid w:val="00C43021"/>
    <w:rsid w:val="00C465A7"/>
    <w:rsid w:val="00C47780"/>
    <w:rsid w:val="00C47C8C"/>
    <w:rsid w:val="00C47CC2"/>
    <w:rsid w:val="00C47E2E"/>
    <w:rsid w:val="00C50601"/>
    <w:rsid w:val="00C507D8"/>
    <w:rsid w:val="00C51F5A"/>
    <w:rsid w:val="00C526D3"/>
    <w:rsid w:val="00C57018"/>
    <w:rsid w:val="00C62EAC"/>
    <w:rsid w:val="00C63F9F"/>
    <w:rsid w:val="00C6558E"/>
    <w:rsid w:val="00C66F97"/>
    <w:rsid w:val="00C7723C"/>
    <w:rsid w:val="00C81439"/>
    <w:rsid w:val="00C838F5"/>
    <w:rsid w:val="00C841C0"/>
    <w:rsid w:val="00C91F37"/>
    <w:rsid w:val="00CA07E5"/>
    <w:rsid w:val="00CA1AF4"/>
    <w:rsid w:val="00CA4725"/>
    <w:rsid w:val="00CA6068"/>
    <w:rsid w:val="00CA757A"/>
    <w:rsid w:val="00CB15E1"/>
    <w:rsid w:val="00CB3460"/>
    <w:rsid w:val="00CB3D46"/>
    <w:rsid w:val="00CB3D75"/>
    <w:rsid w:val="00CC0771"/>
    <w:rsid w:val="00CC3648"/>
    <w:rsid w:val="00CC4705"/>
    <w:rsid w:val="00CC649E"/>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077CB"/>
    <w:rsid w:val="00D12D8A"/>
    <w:rsid w:val="00D13E0C"/>
    <w:rsid w:val="00D20FB5"/>
    <w:rsid w:val="00D22CC8"/>
    <w:rsid w:val="00D25896"/>
    <w:rsid w:val="00D26EE6"/>
    <w:rsid w:val="00D32A59"/>
    <w:rsid w:val="00D33918"/>
    <w:rsid w:val="00D34AAF"/>
    <w:rsid w:val="00D373A1"/>
    <w:rsid w:val="00D37C0F"/>
    <w:rsid w:val="00D4113F"/>
    <w:rsid w:val="00D431DF"/>
    <w:rsid w:val="00D43E8E"/>
    <w:rsid w:val="00D45661"/>
    <w:rsid w:val="00D45943"/>
    <w:rsid w:val="00D47D22"/>
    <w:rsid w:val="00D50368"/>
    <w:rsid w:val="00D51865"/>
    <w:rsid w:val="00D51D0C"/>
    <w:rsid w:val="00D52ECE"/>
    <w:rsid w:val="00D53EBA"/>
    <w:rsid w:val="00D55D13"/>
    <w:rsid w:val="00D56C54"/>
    <w:rsid w:val="00D6364B"/>
    <w:rsid w:val="00D63E60"/>
    <w:rsid w:val="00D6407A"/>
    <w:rsid w:val="00D64A19"/>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B3827"/>
    <w:rsid w:val="00DC0C4C"/>
    <w:rsid w:val="00DC127D"/>
    <w:rsid w:val="00DC24E5"/>
    <w:rsid w:val="00DC3B05"/>
    <w:rsid w:val="00DC6705"/>
    <w:rsid w:val="00DD18DB"/>
    <w:rsid w:val="00DD1EF6"/>
    <w:rsid w:val="00DD2DE8"/>
    <w:rsid w:val="00DD6220"/>
    <w:rsid w:val="00DD717B"/>
    <w:rsid w:val="00DE04B8"/>
    <w:rsid w:val="00DE1C81"/>
    <w:rsid w:val="00DE2BFC"/>
    <w:rsid w:val="00DE38B4"/>
    <w:rsid w:val="00DE4482"/>
    <w:rsid w:val="00DE5D02"/>
    <w:rsid w:val="00DF0AD6"/>
    <w:rsid w:val="00DF1E91"/>
    <w:rsid w:val="00DF2102"/>
    <w:rsid w:val="00DF3918"/>
    <w:rsid w:val="00DF48CC"/>
    <w:rsid w:val="00DF4E62"/>
    <w:rsid w:val="00DF78F3"/>
    <w:rsid w:val="00E005A9"/>
    <w:rsid w:val="00E03579"/>
    <w:rsid w:val="00E040CF"/>
    <w:rsid w:val="00E065BA"/>
    <w:rsid w:val="00E07A51"/>
    <w:rsid w:val="00E115A8"/>
    <w:rsid w:val="00E1166E"/>
    <w:rsid w:val="00E2299C"/>
    <w:rsid w:val="00E24DC0"/>
    <w:rsid w:val="00E2519C"/>
    <w:rsid w:val="00E25229"/>
    <w:rsid w:val="00E25F2A"/>
    <w:rsid w:val="00E26B3F"/>
    <w:rsid w:val="00E271F7"/>
    <w:rsid w:val="00E30C30"/>
    <w:rsid w:val="00E34468"/>
    <w:rsid w:val="00E35EB1"/>
    <w:rsid w:val="00E363D2"/>
    <w:rsid w:val="00E41455"/>
    <w:rsid w:val="00E42AD2"/>
    <w:rsid w:val="00E50856"/>
    <w:rsid w:val="00E538CC"/>
    <w:rsid w:val="00E54BBD"/>
    <w:rsid w:val="00E54DBA"/>
    <w:rsid w:val="00E56BBE"/>
    <w:rsid w:val="00E57DB7"/>
    <w:rsid w:val="00E61A68"/>
    <w:rsid w:val="00E62A74"/>
    <w:rsid w:val="00E62A9E"/>
    <w:rsid w:val="00E63D7C"/>
    <w:rsid w:val="00E640D5"/>
    <w:rsid w:val="00E64C4F"/>
    <w:rsid w:val="00E66E2E"/>
    <w:rsid w:val="00E67691"/>
    <w:rsid w:val="00E714F6"/>
    <w:rsid w:val="00E80F90"/>
    <w:rsid w:val="00E82990"/>
    <w:rsid w:val="00E87669"/>
    <w:rsid w:val="00E877F0"/>
    <w:rsid w:val="00E91ABD"/>
    <w:rsid w:val="00E92237"/>
    <w:rsid w:val="00E9313B"/>
    <w:rsid w:val="00E94D1B"/>
    <w:rsid w:val="00E951EF"/>
    <w:rsid w:val="00E969B0"/>
    <w:rsid w:val="00E96FA4"/>
    <w:rsid w:val="00E97D6E"/>
    <w:rsid w:val="00EA0AC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C50C2"/>
    <w:rsid w:val="00ED1D6D"/>
    <w:rsid w:val="00ED3E32"/>
    <w:rsid w:val="00ED442D"/>
    <w:rsid w:val="00ED70C2"/>
    <w:rsid w:val="00EE18FF"/>
    <w:rsid w:val="00EE1D64"/>
    <w:rsid w:val="00EE3E29"/>
    <w:rsid w:val="00EE489F"/>
    <w:rsid w:val="00EE558A"/>
    <w:rsid w:val="00EF082D"/>
    <w:rsid w:val="00EF55AE"/>
    <w:rsid w:val="00F051E5"/>
    <w:rsid w:val="00F0647F"/>
    <w:rsid w:val="00F10CE3"/>
    <w:rsid w:val="00F12006"/>
    <w:rsid w:val="00F13443"/>
    <w:rsid w:val="00F14F3B"/>
    <w:rsid w:val="00F16362"/>
    <w:rsid w:val="00F165AE"/>
    <w:rsid w:val="00F207C7"/>
    <w:rsid w:val="00F216F0"/>
    <w:rsid w:val="00F24CCA"/>
    <w:rsid w:val="00F25869"/>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6CF"/>
    <w:rsid w:val="00F76C5C"/>
    <w:rsid w:val="00F77838"/>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2924"/>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2AB50A8"/>
  <w15:docId w15:val="{7ECE98B2-F56C-48D3-B12B-FDE4CF25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31"/>
    <w:pPr>
      <w:spacing w:before="180" w:after="0"/>
    </w:pPr>
    <w:rPr>
      <w14:ligatures w14:val="standardContextual"/>
    </w:rPr>
  </w:style>
  <w:style w:type="paragraph" w:styleId="Heading1">
    <w:name w:val="heading 1"/>
    <w:basedOn w:val="Heading3"/>
    <w:next w:val="Normal"/>
    <w:link w:val="Heading1Char"/>
    <w:uiPriority w:val="9"/>
    <w:qFormat/>
    <w:rsid w:val="00676A6D"/>
    <w:pPr>
      <w:spacing w:after="120" w:line="276" w:lineRule="auto"/>
      <w:outlineLvl w:val="0"/>
    </w:pPr>
    <w:rPr>
      <w:b/>
      <w:bCs w:val="0"/>
      <w:sz w:val="28"/>
    </w:rPr>
  </w:style>
  <w:style w:type="paragraph" w:styleId="Heading2">
    <w:name w:val="heading 2"/>
    <w:basedOn w:val="Heading4"/>
    <w:next w:val="Normal"/>
    <w:link w:val="Heading2Char"/>
    <w:uiPriority w:val="9"/>
    <w:unhideWhenUsed/>
    <w:qFormat/>
    <w:rsid w:val="001D156A"/>
    <w:pPr>
      <w:outlineLvl w:val="1"/>
    </w:pPr>
    <w:rPr>
      <w:color w:val="auto"/>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920F4E"/>
    <w:pPr>
      <w:keepNext/>
      <w:keepLines/>
      <w:spacing w:before="360" w:line="240" w:lineRule="auto"/>
      <w:outlineLvl w:val="3"/>
    </w:pPr>
    <w:rPr>
      <w:rFonts w:asciiTheme="majorHAnsi" w:eastAsiaTheme="majorEastAsia" w:hAnsiTheme="majorHAnsi" w:cstheme="majorBidi"/>
      <w:bCs/>
      <w:iCs/>
      <w:color w:val="1E4496" w:themeColor="text2"/>
      <w:sz w:val="28"/>
      <w:lang w:val="en-GB"/>
    </w:rPr>
  </w:style>
  <w:style w:type="paragraph" w:styleId="Heading5">
    <w:name w:val="heading 5"/>
    <w:basedOn w:val="Normal"/>
    <w:next w:val="Normal"/>
    <w:link w:val="Heading5Char"/>
    <w:uiPriority w:val="9"/>
    <w:unhideWhenUsed/>
    <w:qFormat/>
    <w:rsid w:val="00425757"/>
    <w:pPr>
      <w:keepNext/>
      <w:spacing w:before="360" w:line="240" w:lineRule="auto"/>
      <w:outlineLvl w:val="4"/>
    </w:pPr>
    <w:rPr>
      <w:rFonts w:asciiTheme="majorHAnsi" w:eastAsiaTheme="majorEastAsia" w:hAnsiTheme="majorHAnsi" w:cstheme="majorBidi"/>
      <w:b/>
      <w:bCs/>
      <w:color w:val="1E4496" w:themeColor="text2"/>
      <w:sz w:val="24"/>
    </w:rPr>
  </w:style>
  <w:style w:type="paragraph" w:styleId="Heading6">
    <w:name w:val="heading 6"/>
    <w:basedOn w:val="Normal"/>
    <w:next w:val="Normal"/>
    <w:link w:val="Heading6Char"/>
    <w:uiPriority w:val="9"/>
    <w:unhideWhenUsed/>
    <w:qFormat/>
    <w:rsid w:val="00823A5D"/>
    <w:pPr>
      <w:keepNext/>
      <w:keepLines/>
      <w:spacing w:before="240" w:line="240" w:lineRule="auto"/>
      <w:outlineLvl w:val="5"/>
    </w:pPr>
    <w:rPr>
      <w:rFonts w:asciiTheme="majorHAnsi" w:eastAsiaTheme="majorEastAsia" w:hAnsiTheme="majorHAnsi" w:cstheme="majorBidi"/>
      <w:b/>
      <w:bCs/>
      <w:i/>
      <w:iCs/>
      <w:color w:val="1E449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A6D"/>
    <w:rPr>
      <w:rFonts w:asciiTheme="majorHAnsi" w:hAnsiTheme="majorHAnsi" w:cs="MyriadPro-Regular"/>
      <w:b/>
      <w:color w:val="1E4496" w:themeColor="text2"/>
      <w:sz w:val="28"/>
      <w:szCs w:val="26"/>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D156A"/>
    <w:rPr>
      <w:rFonts w:asciiTheme="majorHAnsi" w:eastAsiaTheme="majorEastAsia" w:hAnsiTheme="majorHAnsi" w:cstheme="majorBidi"/>
      <w:bCs/>
      <w:iCs/>
      <w:sz w:val="28"/>
      <w:lang w:val="en-GB"/>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CE2CC7"/>
    <w:pPr>
      <w:spacing w:before="480" w:line="240" w:lineRule="auto"/>
    </w:pPr>
    <w:rPr>
      <w:rFonts w:asciiTheme="majorHAnsi" w:hAnsiTheme="majorHAnsi" w:cs="Arial"/>
      <w:bCs/>
      <w:spacing w:val="-5"/>
      <w:sz w:val="56"/>
      <w:szCs w:val="54"/>
    </w:rPr>
  </w:style>
  <w:style w:type="character" w:customStyle="1" w:styleId="TitleChar">
    <w:name w:val="Title Char"/>
    <w:basedOn w:val="DefaultParagraphFont"/>
    <w:link w:val="Title"/>
    <w:uiPriority w:val="10"/>
    <w:rsid w:val="00CE2CC7"/>
    <w:rPr>
      <w:rFonts w:asciiTheme="majorHAnsi" w:hAnsiTheme="majorHAnsi" w:cs="Arial"/>
      <w:bCs/>
      <w:spacing w:val="-5"/>
      <w:sz w:val="56"/>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920F4E"/>
    <w:rPr>
      <w:rFonts w:asciiTheme="majorHAnsi" w:eastAsiaTheme="majorEastAsia" w:hAnsiTheme="majorHAnsi" w:cstheme="majorBidi"/>
      <w:bCs/>
      <w:iCs/>
      <w:color w:val="1E4496" w:themeColor="text2"/>
      <w:sz w:val="28"/>
      <w:lang w:val="en-GB"/>
      <w14:ligatures w14:val="standardContextual"/>
    </w:rPr>
  </w:style>
  <w:style w:type="character" w:customStyle="1" w:styleId="Heading5Char">
    <w:name w:val="Heading 5 Char"/>
    <w:basedOn w:val="DefaultParagraphFont"/>
    <w:link w:val="Heading5"/>
    <w:uiPriority w:val="9"/>
    <w:rsid w:val="00425757"/>
    <w:rPr>
      <w:rFonts w:asciiTheme="majorHAnsi" w:eastAsiaTheme="majorEastAsia" w:hAnsiTheme="majorHAnsi" w:cstheme="majorBidi"/>
      <w:b/>
      <w:bCs/>
      <w:color w:val="1E4496" w:themeColor="text2"/>
      <w:sz w:val="24"/>
      <w14:ligatures w14:val="standardContextual"/>
    </w:rPr>
  </w:style>
  <w:style w:type="character" w:customStyle="1" w:styleId="Heading6Char">
    <w:name w:val="Heading 6 Char"/>
    <w:basedOn w:val="DefaultParagraphFont"/>
    <w:link w:val="Heading6"/>
    <w:uiPriority w:val="9"/>
    <w:rsid w:val="00823A5D"/>
    <w:rPr>
      <w:rFonts w:asciiTheme="majorHAnsi" w:eastAsiaTheme="majorEastAsia" w:hAnsiTheme="majorHAnsi" w:cstheme="majorBidi"/>
      <w:b/>
      <w:bCs/>
      <w:i/>
      <w:iCs/>
      <w:color w:val="1E4496" w:themeColor="text2"/>
      <w:sz w:val="24"/>
      <w:lang w:val="en-GB"/>
      <w14:ligatures w14:val="standardContextual"/>
    </w:rPr>
  </w:style>
  <w:style w:type="paragraph" w:styleId="Subtitle">
    <w:name w:val="Subtitle"/>
    <w:basedOn w:val="Normal"/>
    <w:next w:val="Normal"/>
    <w:link w:val="SubtitleChar"/>
    <w:uiPriority w:val="11"/>
    <w:qFormat/>
    <w:rsid w:val="00E9313B"/>
    <w:pPr>
      <w:keepNext/>
    </w:pPr>
    <w:rPr>
      <w:rFonts w:asciiTheme="majorHAnsi" w:hAnsiTheme="majorHAnsi"/>
      <w:sz w:val="24"/>
    </w:rPr>
  </w:style>
  <w:style w:type="character" w:customStyle="1" w:styleId="SubtitleChar">
    <w:name w:val="Subtitle Char"/>
    <w:basedOn w:val="DefaultParagraphFont"/>
    <w:link w:val="Subtitle"/>
    <w:uiPriority w:val="11"/>
    <w:rsid w:val="00E9313B"/>
    <w:rPr>
      <w:rFonts w:asciiTheme="majorHAnsi" w:hAnsiTheme="majorHAnsi"/>
      <w:sz w:val="24"/>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Caption">
    <w:name w:val="caption"/>
    <w:basedOn w:val="Normal"/>
    <w:next w:val="Normal"/>
    <w:unhideWhenUsed/>
    <w:rsid w:val="00264B29"/>
    <w:pPr>
      <w:spacing w:after="120" w:line="240" w:lineRule="auto"/>
    </w:pPr>
    <w:rPr>
      <w:rFonts w:ascii="Arial Bold" w:hAnsi="Arial Bold"/>
      <w:b/>
      <w:iCs/>
      <w:sz w:val="23"/>
      <w:szCs w:val="18"/>
    </w:rPr>
  </w:style>
  <w:style w:type="paragraph" w:customStyle="1" w:styleId="CDIFigure-Title">
    <w:name w:val="CDI Figure - Title"/>
    <w:basedOn w:val="CDITable-Title"/>
    <w:qFormat/>
    <w:rsid w:val="00425757"/>
    <w:rPr>
      <w:rFonts w:asciiTheme="minorHAnsi" w:hAnsiTheme="minorHAnsi"/>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style>
  <w:style w:type="paragraph" w:customStyle="1" w:styleId="CDITable-Title">
    <w:name w:val="CDI Table - Title"/>
    <w:basedOn w:val="Normal"/>
    <w:next w:val="Normal"/>
    <w:uiPriority w:val="99"/>
    <w:rsid w:val="00F165AE"/>
    <w:pPr>
      <w:keepNext/>
      <w:suppressAutoHyphens/>
      <w:autoSpaceDE w:val="0"/>
      <w:autoSpaceDN w:val="0"/>
      <w:adjustRightInd w:val="0"/>
      <w:spacing w:before="360" w:after="120"/>
      <w:textAlignment w:val="center"/>
    </w:pPr>
    <w:rPr>
      <w:rFonts w:ascii="Arial Bold" w:hAnsi="Arial Bold"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qFormat/>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E94D1B"/>
    <w:pPr>
      <w:numPr>
        <w:numId w:val="2"/>
      </w:numPr>
      <w:suppressAutoHyphens/>
      <w:autoSpaceDE w:val="0"/>
      <w:autoSpaceDN w:val="0"/>
      <w:adjustRightInd w:val="0"/>
      <w:ind w:left="714" w:hanging="357"/>
      <w:textAlignment w:val="center"/>
    </w:pPr>
    <w:rPr>
      <w:rFonts w:cs="Minion3-Regular"/>
      <w:szCs w:val="23"/>
      <w:lang w:val="en-GB"/>
    </w:rPr>
  </w:style>
  <w:style w:type="paragraph" w:customStyle="1" w:styleId="CDINumberedList1-L1">
    <w:name w:val="CDI Numbered List (1.) - L1"/>
    <w:basedOn w:val="Normal"/>
    <w:uiPriority w:val="99"/>
    <w:rsid w:val="00B45F1C"/>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DOIinformation">
    <w:name w:val="CDI DOI information"/>
    <w:basedOn w:val="Normal"/>
    <w:link w:val="CDIDOIinformationChar"/>
    <w:rsid w:val="00D32A59"/>
    <w:pPr>
      <w:spacing w:before="1500"/>
    </w:pPr>
    <w:rPr>
      <w:rFonts w:ascii="Arial Narrow" w:hAnsi="Arial Narrow"/>
      <w:spacing w:val="5"/>
      <w:sz w:val="21"/>
    </w:rPr>
  </w:style>
  <w:style w:type="paragraph" w:customStyle="1" w:styleId="CDIFigure-Placeholder">
    <w:name w:val="CDI Figure - Placeholder"/>
    <w:basedOn w:val="Normal"/>
    <w:rsid w:val="0001020A"/>
    <w:pPr>
      <w:spacing w:after="18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qFormat/>
    <w:rsid w:val="006E0B0E"/>
    <w:pPr>
      <w:spacing w:before="240"/>
    </w:pPr>
  </w:style>
  <w:style w:type="paragraph" w:customStyle="1" w:styleId="CDITable-HeaderRowLeft">
    <w:name w:val="CDI Table - Header Row Left"/>
    <w:basedOn w:val="CDITable-Title"/>
    <w:qFormat/>
    <w:rsid w:val="00AC46DC"/>
    <w:pPr>
      <w:spacing w:beforeAutospacing="1" w:afterAutospacing="1" w:line="240" w:lineRule="auto"/>
    </w:pPr>
    <w:rPr>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AC46DC"/>
    <w:pPr>
      <w:jc w:val="center"/>
    </w:pPr>
  </w:style>
  <w:style w:type="paragraph" w:customStyle="1" w:styleId="CDITable-HeaderRowCentre">
    <w:name w:val="CDI Table - Header Row Centre"/>
    <w:basedOn w:val="Normal"/>
    <w:qFormat/>
    <w:rsid w:val="00AC46DC"/>
    <w:pPr>
      <w:spacing w:beforeAutospacing="1" w:afterAutospacing="1" w:line="240" w:lineRule="auto"/>
      <w:jc w:val="center"/>
    </w:pPr>
    <w:rPr>
      <w:b/>
      <w:sz w:val="18"/>
      <w:lang w:val="en-GB"/>
    </w:rPr>
  </w:style>
  <w:style w:type="character" w:customStyle="1" w:styleId="BoldItalic">
    <w:name w:val="Bold Italic"/>
    <w:basedOn w:val="DefaultParagraphFont"/>
    <w:uiPriority w:val="99"/>
    <w:rsid w:val="00DB3827"/>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ShadedBoxText">
    <w:name w:val="CDI Shaded Box Text"/>
    <w:basedOn w:val="CDIBoxText"/>
    <w:qForma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qForma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eastAsiaTheme="majorEastAsia" w:hAnsi="Arial" w:cs="MyriadPro-Bold"/>
      <w:b w:val="0"/>
      <w:bCs/>
      <w:i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eastAsiaTheme="majorEastAsia" w:hAnsiTheme="majorHAnsi" w:cs="MyriadPro-Bold"/>
      <w:b w:val="0"/>
      <w:bCs/>
      <w:iCs/>
      <w:color w:val="1E4496" w:themeColor="text2"/>
      <w:sz w:val="38"/>
      <w:szCs w:val="28"/>
      <w:lang w:val="en-GB"/>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DOIinformation"/>
    <w:rsid w:val="003C02BF"/>
    <w:pPr>
      <w:spacing w:before="0"/>
    </w:pPr>
  </w:style>
  <w:style w:type="character" w:customStyle="1" w:styleId="CDIDOIinformationChar">
    <w:name w:val="CDI DOI information Char"/>
    <w:basedOn w:val="DefaultParagraphFont"/>
    <w:link w:val="CDIDOIinformation"/>
    <w:rsid w:val="00D32A59"/>
    <w:rPr>
      <w:rFonts w:ascii="Arial Narrow" w:hAnsi="Arial Narrow"/>
      <w:spacing w:val="5"/>
      <w:sz w:val="21"/>
      <w14:ligatures w14:val="standardContextual"/>
    </w:rPr>
  </w:style>
  <w:style w:type="paragraph" w:customStyle="1" w:styleId="CDIName">
    <w:name w:val="CDI Name"/>
    <w:basedOn w:val="CDIDOIinformation"/>
    <w:link w:val="CDINameChar"/>
    <w:rsid w:val="00867976"/>
    <w:rPr>
      <w:rFonts w:ascii="Arial" w:hAnsi="Arial" w:cs="Arial"/>
      <w:bCs/>
      <w:spacing w:val="-5"/>
      <w:szCs w:val="21"/>
    </w:rPr>
  </w:style>
  <w:style w:type="character" w:customStyle="1" w:styleId="CDINameChar">
    <w:name w:val="CDI Name Char"/>
    <w:basedOn w:val="CDIDOIinformation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rPr>
      <w:lang w:val="en-GB"/>
    </w:rPr>
  </w:style>
  <w:style w:type="paragraph" w:customStyle="1" w:styleId="CDICopyrightBullets">
    <w:name w:val="CDI Copyright Bullets"/>
    <w:basedOn w:val="CDICopyright"/>
    <w:rsid w:val="00277264"/>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Text">
    <w:name w:val="annotation text"/>
    <w:basedOn w:val="Normal"/>
    <w:link w:val="CommentTextChar"/>
    <w:uiPriority w:val="99"/>
    <w:unhideWhenUsed/>
    <w:rsid w:val="007B537E"/>
    <w:pPr>
      <w:spacing w:line="240" w:lineRule="auto"/>
    </w:pPr>
    <w:rPr>
      <w:sz w:val="20"/>
      <w:szCs w:val="20"/>
    </w:rPr>
  </w:style>
  <w:style w:type="character" w:customStyle="1" w:styleId="CommentTextChar">
    <w:name w:val="Comment Text Char"/>
    <w:basedOn w:val="DefaultParagraphFont"/>
    <w:link w:val="CommentText"/>
    <w:uiPriority w:val="99"/>
    <w:rsid w:val="007B537E"/>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537E"/>
    <w:rPr>
      <w:b/>
      <w:bCs/>
    </w:rPr>
  </w:style>
  <w:style w:type="character" w:customStyle="1" w:styleId="CommentSubjectChar">
    <w:name w:val="Comment Subject Char"/>
    <w:basedOn w:val="CommentTextChar"/>
    <w:link w:val="CommentSubject"/>
    <w:uiPriority w:val="99"/>
    <w:semiHidden/>
    <w:rsid w:val="007B537E"/>
    <w:rPr>
      <w:b/>
      <w:bCs/>
      <w:sz w:val="20"/>
      <w:szCs w:val="20"/>
      <w14:ligatures w14:val="standardContextual"/>
    </w:rPr>
  </w:style>
  <w:style w:type="paragraph" w:customStyle="1" w:styleId="CDITable-TitleAppendix">
    <w:name w:val="CDI Table - Title Appendix"/>
    <w:basedOn w:val="CDITable-Title"/>
    <w:qFormat/>
    <w:rsid w:val="00425757"/>
  </w:style>
  <w:style w:type="paragraph" w:customStyle="1" w:styleId="CDIFigure-TitleAppendix">
    <w:name w:val="CDI Figure - Title Appendix"/>
    <w:basedOn w:val="CDITable-Title"/>
    <w:qFormat/>
    <w:rsid w:val="002D74C3"/>
  </w:style>
  <w:style w:type="table" w:customStyle="1" w:styleId="CDITable">
    <w:name w:val="CDI Table"/>
    <w:basedOn w:val="TableNormal"/>
    <w:uiPriority w:val="99"/>
    <w:rsid w:val="00AC46DC"/>
    <w:pPr>
      <w:spacing w:after="0" w:line="240" w:lineRule="auto"/>
    </w:pPr>
    <w:rPr>
      <w:sz w:val="18"/>
    </w:rPr>
    <w:tblPr>
      <w:tblStyleRowBandSize w:val="1"/>
      <w:tblStyleColBandSize w:val="1"/>
      <w:tblBorders>
        <w:bottom w:val="single" w:sz="6" w:space="0" w:color="53C9F1" w:themeColor="background2"/>
        <w:insideH w:val="single" w:sz="6" w:space="0" w:color="53C9F1" w:themeColor="background2"/>
      </w:tblBorders>
      <w:tblCellMar>
        <w:top w:w="113" w:type="dxa"/>
        <w:bottom w:w="113" w:type="dxa"/>
      </w:tblCellMar>
    </w:tblPr>
    <w:tblStylePr w:type="firstRow">
      <w:pPr>
        <w:jc w:val="left"/>
      </w:pPr>
      <w:tblPr/>
      <w:trPr>
        <w:tblHeader/>
      </w:trPr>
      <w:tcPr>
        <w:shd w:val="clear" w:color="auto" w:fill="53C9F1" w:themeFill="background2"/>
      </w:tcPr>
    </w:tblStylePr>
    <w:tblStylePr w:type="lastRow">
      <w:tblPr/>
      <w:tcPr>
        <w:shd w:val="clear" w:color="auto" w:fill="DCF4FC" w:themeFill="background2" w:themeFillTint="33"/>
      </w:tcPr>
    </w:tblStylePr>
  </w:style>
  <w:style w:type="paragraph" w:styleId="Footer">
    <w:name w:val="footer"/>
    <w:basedOn w:val="Normal"/>
    <w:link w:val="FooterChar"/>
    <w:uiPriority w:val="99"/>
    <w:unhideWhenUsed/>
    <w:rsid w:val="008E2AB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E2ABA"/>
    <w:rPr>
      <w14:ligatures w14:val="standardContextual"/>
    </w:rPr>
  </w:style>
  <w:style w:type="paragraph" w:customStyle="1" w:styleId="CDIBannersubtitle">
    <w:name w:val="CDI Banner subtitle"/>
    <w:basedOn w:val="Normal"/>
    <w:qFormat/>
    <w:rsid w:val="00DB3827"/>
    <w:pPr>
      <w:spacing w:before="1000"/>
      <w:ind w:left="-397"/>
    </w:pPr>
    <w:rPr>
      <w:rFonts w:asciiTheme="majorHAnsi" w:hAnsiTheme="majorHAnsi" w:cstheme="majorHAnsi"/>
      <w:color w:val="FFFFFF" w:themeColor="background1"/>
      <w:spacing w:val="5"/>
      <w:sz w:val="32"/>
      <w:szCs w:val="28"/>
    </w:rPr>
  </w:style>
  <w:style w:type="paragraph" w:customStyle="1" w:styleId="CDIBannertitle">
    <w:name w:val="CDI Banner title"/>
    <w:basedOn w:val="CDIDOIinformation"/>
    <w:qFormat/>
    <w:rsid w:val="00DB3827"/>
    <w:pPr>
      <w:spacing w:before="0"/>
      <w:ind w:left="-397"/>
    </w:pPr>
    <w:rPr>
      <w:rFonts w:asciiTheme="majorHAnsi" w:hAnsiTheme="majorHAnsi" w:cstheme="majorHAnsi"/>
      <w:b/>
      <w:bCs/>
      <w:color w:val="FFFFFF" w:themeColor="background1"/>
      <w:sz w:val="36"/>
      <w:szCs w:val="32"/>
    </w:rPr>
  </w:style>
  <w:style w:type="paragraph" w:customStyle="1" w:styleId="CDIFooterbold">
    <w:name w:val="CDI Footer bold"/>
    <w:basedOn w:val="CDIFooter"/>
    <w:link w:val="CDIFooterboldChar"/>
    <w:qFormat/>
    <w:rsid w:val="00C50601"/>
    <w:rPr>
      <w:b/>
    </w:rPr>
  </w:style>
  <w:style w:type="character" w:customStyle="1" w:styleId="CDIFooterboldChar">
    <w:name w:val="CDI Footer bold Char"/>
    <w:basedOn w:val="CDIFooterChar"/>
    <w:link w:val="CDIFooterbold"/>
    <w:rsid w:val="00C50601"/>
    <w:rPr>
      <w:b/>
      <w:sz w:val="18"/>
      <w:szCs w:val="18"/>
      <w14:ligatures w14:val="standardContextual"/>
    </w:rPr>
  </w:style>
  <w:style w:type="paragraph" w:customStyle="1" w:styleId="CDIOpeningparagraph">
    <w:name w:val="CDI Opening paragraph"/>
    <w:basedOn w:val="Normal"/>
    <w:qFormat/>
    <w:rsid w:val="00993C26"/>
    <w:pPr>
      <w:spacing w:before="720"/>
    </w:pPr>
  </w:style>
  <w:style w:type="character" w:styleId="PlaceholderText">
    <w:name w:val="Placeholder Text"/>
    <w:basedOn w:val="DefaultParagraphFont"/>
    <w:uiPriority w:val="99"/>
    <w:semiHidden/>
    <w:rsid w:val="00513BEB"/>
    <w:rPr>
      <w:color w:val="808080"/>
    </w:rPr>
  </w:style>
  <w:style w:type="paragraph" w:customStyle="1" w:styleId="Normal-Field">
    <w:name w:val="Normal - Field"/>
    <w:basedOn w:val="Normal"/>
    <w:qFormat/>
    <w:rsid w:val="001D156A"/>
    <w:pPr>
      <w:ind w:left="2552" w:hanging="2552"/>
    </w:pPr>
  </w:style>
  <w:style w:type="character" w:customStyle="1" w:styleId="Checkbox">
    <w:name w:val="Checkbox"/>
    <w:basedOn w:val="DefaultParagraphFont"/>
    <w:rsid w:val="000C45F1"/>
    <w:rPr>
      <w:rFonts w:ascii="MS Gothic" w:hAnsi="MS Gothic"/>
    </w:rPr>
  </w:style>
  <w:style w:type="character" w:styleId="FollowedHyperlink">
    <w:name w:val="FollowedHyperlink"/>
    <w:basedOn w:val="DefaultParagraphFont"/>
    <w:uiPriority w:val="99"/>
    <w:semiHidden/>
    <w:unhideWhenUsed/>
    <w:rsid w:val="005F1213"/>
    <w:rPr>
      <w:color w:val="522C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au/resources/publications/cdi-copyright-transfer" TargetMode="External"/><Relationship Id="rId18" Type="http://schemas.openxmlformats.org/officeDocument/2006/relationships/header" Target="header2.xml"/><Relationship Id="rId26" Type="http://schemas.openxmlformats.org/officeDocument/2006/relationships/hyperlink" Target="https://www.cdc.gov.au/resources/communicable-diseases-intelligence/guidelines-cdi-authors"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cdi.editor@cdc.gov.au" TargetMode="External"/><Relationship Id="rId17" Type="http://schemas.openxmlformats.org/officeDocument/2006/relationships/header" Target="header1.xml"/><Relationship Id="rId25" Type="http://schemas.openxmlformats.org/officeDocument/2006/relationships/hyperlink" Target="https://www.cdc.gov.au/resources/communicable-diseases-intelligence/cdi-editorial-advisory-board-biographies"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2.xml"/><Relationship Id="rId29" Type="http://schemas.openxmlformats.org/officeDocument/2006/relationships/hyperlink" Target="mailto:cdi.editor@cd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au/resources/publications/cdi-guidelines-authors" TargetMode="External"/><Relationship Id="rId24" Type="http://schemas.openxmlformats.org/officeDocument/2006/relationships/hyperlink" Target="mailto:cdi.editor@cdc.gov.a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dc.gov.au/privacy" TargetMode="External"/><Relationship Id="rId23" Type="http://schemas.openxmlformats.org/officeDocument/2006/relationships/hyperlink" Target="https://creativecommons.org/licenses/by-nc-nd/4.0/legalcode" TargetMode="External"/><Relationship Id="rId28" Type="http://schemas.openxmlformats.org/officeDocument/2006/relationships/hyperlink" Target="https://www.cdc.gov.au/cdi" TargetMode="External"/><Relationship Id="rId10" Type="http://schemas.openxmlformats.org/officeDocument/2006/relationships/hyperlink" Target="https://www.cdc.gov.au/resources/publications/cdi-guidelines-authors" TargetMode="External"/><Relationship Id="rId19" Type="http://schemas.openxmlformats.org/officeDocument/2006/relationships/footer" Target="footer1.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dc.gov.au/resources/publications/cdi-app5-notification-form" TargetMode="External"/><Relationship Id="rId22" Type="http://schemas.openxmlformats.org/officeDocument/2006/relationships/footer" Target="footer3.xml"/><Relationship Id="rId27" Type="http://schemas.openxmlformats.org/officeDocument/2006/relationships/hyperlink" Target="mailto:cdi.editor@cdc.gov.au"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CDC-Banner-Form-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BABE1791E243B48DDF4DE4EF98080B"/>
        <w:category>
          <w:name w:val="General"/>
          <w:gallery w:val="placeholder"/>
        </w:category>
        <w:types>
          <w:type w:val="bbPlcHdr"/>
        </w:types>
        <w:behaviors>
          <w:behavior w:val="content"/>
        </w:behaviors>
        <w:guid w:val="{F329B150-EB52-4E34-A65A-42A598E91CC7}"/>
      </w:docPartPr>
      <w:docPartBody>
        <w:p w:rsidR="004A54F1" w:rsidRDefault="004A54F1" w:rsidP="004A54F1">
          <w:pPr>
            <w:pStyle w:val="28BABE1791E243B48DDF4DE4EF98080B"/>
          </w:pPr>
          <w:r w:rsidRPr="00294026">
            <w:rPr>
              <w:rStyle w:val="PlaceholderText"/>
            </w:rPr>
            <w:t>Choose an item.</w:t>
          </w:r>
        </w:p>
      </w:docPartBody>
    </w:docPart>
    <w:docPart>
      <w:docPartPr>
        <w:name w:val="8F79BD102D924BF8BED752E404EEB076"/>
        <w:category>
          <w:name w:val="General"/>
          <w:gallery w:val="placeholder"/>
        </w:category>
        <w:types>
          <w:type w:val="bbPlcHdr"/>
        </w:types>
        <w:behaviors>
          <w:behavior w:val="content"/>
        </w:behaviors>
        <w:guid w:val="{3024677D-0CDC-418B-B489-758E8A656308}"/>
      </w:docPartPr>
      <w:docPartBody>
        <w:p w:rsidR="004A54F1" w:rsidRDefault="004A54F1" w:rsidP="004A54F1">
          <w:pPr>
            <w:pStyle w:val="8F79BD102D924BF8BED752E404EEB076"/>
          </w:pPr>
          <w:r w:rsidRPr="00DF0AD6">
            <w:t>Click or tap here to enter text.</w:t>
          </w:r>
        </w:p>
      </w:docPartBody>
    </w:docPart>
    <w:docPart>
      <w:docPartPr>
        <w:name w:val="E2EDEF4DD7F445A8A8A2BF6F0D615806"/>
        <w:category>
          <w:name w:val="General"/>
          <w:gallery w:val="placeholder"/>
        </w:category>
        <w:types>
          <w:type w:val="bbPlcHdr"/>
        </w:types>
        <w:behaviors>
          <w:behavior w:val="content"/>
        </w:behaviors>
        <w:guid w:val="{7BC06434-38ED-4079-967C-58979CCAA692}"/>
      </w:docPartPr>
      <w:docPartBody>
        <w:p w:rsidR="004A54F1" w:rsidRDefault="004A54F1" w:rsidP="004A54F1">
          <w:pPr>
            <w:pStyle w:val="E2EDEF4DD7F445A8A8A2BF6F0D615806"/>
          </w:pPr>
          <w:r w:rsidRPr="00DF0AD6">
            <w:t>Click or tap here to enter text.</w:t>
          </w:r>
        </w:p>
      </w:docPartBody>
    </w:docPart>
    <w:docPart>
      <w:docPartPr>
        <w:name w:val="0463F894226248DBA8D2D18F08A363EA"/>
        <w:category>
          <w:name w:val="General"/>
          <w:gallery w:val="placeholder"/>
        </w:category>
        <w:types>
          <w:type w:val="bbPlcHdr"/>
        </w:types>
        <w:behaviors>
          <w:behavior w:val="content"/>
        </w:behaviors>
        <w:guid w:val="{E72D2ACE-A27D-436E-B87E-07E8ECAEE51F}"/>
      </w:docPartPr>
      <w:docPartBody>
        <w:p w:rsidR="004A54F1" w:rsidRDefault="004A54F1" w:rsidP="004A54F1">
          <w:pPr>
            <w:pStyle w:val="0463F894226248DBA8D2D18F08A363EA"/>
          </w:pPr>
          <w:r w:rsidRPr="00DF0AD6">
            <w:t>Click or tap here to enter text.</w:t>
          </w:r>
        </w:p>
      </w:docPartBody>
    </w:docPart>
    <w:docPart>
      <w:docPartPr>
        <w:name w:val="DefaultPlaceholder_-1854013440"/>
        <w:category>
          <w:name w:val="General"/>
          <w:gallery w:val="placeholder"/>
        </w:category>
        <w:types>
          <w:type w:val="bbPlcHdr"/>
        </w:types>
        <w:behaviors>
          <w:behavior w:val="content"/>
        </w:behaviors>
        <w:guid w:val="{355B4A35-89A8-45CD-BDEF-44875A39814B}"/>
      </w:docPartPr>
      <w:docPartBody>
        <w:p w:rsidR="004A54F1" w:rsidRDefault="004A54F1">
          <w:r w:rsidRPr="00EC5328">
            <w:rPr>
              <w:rStyle w:val="PlaceholderText"/>
            </w:rPr>
            <w:t>Click or tap here to enter text.</w:t>
          </w:r>
        </w:p>
      </w:docPartBody>
    </w:docPart>
    <w:docPart>
      <w:docPartPr>
        <w:name w:val="CAC4C743F5574AB5A27C7ADCB26960A0"/>
        <w:category>
          <w:name w:val="General"/>
          <w:gallery w:val="placeholder"/>
        </w:category>
        <w:types>
          <w:type w:val="bbPlcHdr"/>
        </w:types>
        <w:behaviors>
          <w:behavior w:val="content"/>
        </w:behaviors>
        <w:guid w:val="{2FD2D1F3-6B13-446A-9077-9EC4C0DC3870}"/>
      </w:docPartPr>
      <w:docPartBody>
        <w:p w:rsidR="004A54F1" w:rsidRDefault="004A54F1" w:rsidP="004A54F1">
          <w:pPr>
            <w:pStyle w:val="CAC4C743F5574AB5A27C7ADCB26960A0"/>
          </w:pPr>
          <w:r w:rsidRPr="00EC5328">
            <w:rPr>
              <w:rStyle w:val="PlaceholderText"/>
            </w:rPr>
            <w:t>Click or tap here to enter text.</w:t>
          </w:r>
        </w:p>
      </w:docPartBody>
    </w:docPart>
    <w:docPart>
      <w:docPartPr>
        <w:name w:val="CB2EEB0B4CE84149B7D5C8B5514E8A52"/>
        <w:category>
          <w:name w:val="General"/>
          <w:gallery w:val="placeholder"/>
        </w:category>
        <w:types>
          <w:type w:val="bbPlcHdr"/>
        </w:types>
        <w:behaviors>
          <w:behavior w:val="content"/>
        </w:behaviors>
        <w:guid w:val="{63467EE4-93F3-4F20-B1AD-CDF677460E5C}"/>
      </w:docPartPr>
      <w:docPartBody>
        <w:p w:rsidR="004A54F1" w:rsidRDefault="004A54F1" w:rsidP="004A54F1">
          <w:pPr>
            <w:pStyle w:val="CB2EEB0B4CE84149B7D5C8B5514E8A52"/>
          </w:pPr>
          <w:r w:rsidRPr="00EC532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B23D42B-8BCF-4C6D-93F9-0343ACED7632}"/>
      </w:docPartPr>
      <w:docPartBody>
        <w:p w:rsidR="00E46D15" w:rsidRDefault="00E46D15">
          <w:r w:rsidRPr="0044679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F1"/>
    <w:rsid w:val="001C7CE1"/>
    <w:rsid w:val="002D509B"/>
    <w:rsid w:val="004A54F1"/>
    <w:rsid w:val="00643EB6"/>
    <w:rsid w:val="0065219D"/>
    <w:rsid w:val="007E644A"/>
    <w:rsid w:val="00811675"/>
    <w:rsid w:val="008E3EA6"/>
    <w:rsid w:val="009F2DEB"/>
    <w:rsid w:val="00AA075C"/>
    <w:rsid w:val="00B254DA"/>
    <w:rsid w:val="00DC127D"/>
    <w:rsid w:val="00E46D15"/>
    <w:rsid w:val="00F766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D15"/>
    <w:rPr>
      <w:color w:val="808080"/>
    </w:rPr>
  </w:style>
  <w:style w:type="paragraph" w:customStyle="1" w:styleId="28BABE1791E243B48DDF4DE4EF98080B">
    <w:name w:val="28BABE1791E243B48DDF4DE4EF98080B"/>
    <w:rsid w:val="004A54F1"/>
  </w:style>
  <w:style w:type="paragraph" w:customStyle="1" w:styleId="8F79BD102D924BF8BED752E404EEB076">
    <w:name w:val="8F79BD102D924BF8BED752E404EEB076"/>
    <w:rsid w:val="004A54F1"/>
  </w:style>
  <w:style w:type="paragraph" w:customStyle="1" w:styleId="E2EDEF4DD7F445A8A8A2BF6F0D615806">
    <w:name w:val="E2EDEF4DD7F445A8A8A2BF6F0D615806"/>
    <w:rsid w:val="004A54F1"/>
  </w:style>
  <w:style w:type="paragraph" w:customStyle="1" w:styleId="0463F894226248DBA8D2D18F08A363EA">
    <w:name w:val="0463F894226248DBA8D2D18F08A363EA"/>
    <w:rsid w:val="004A54F1"/>
  </w:style>
  <w:style w:type="paragraph" w:customStyle="1" w:styleId="CAC4C743F5574AB5A27C7ADCB26960A0">
    <w:name w:val="CAC4C743F5574AB5A27C7ADCB26960A0"/>
    <w:rsid w:val="004A54F1"/>
    <w:pPr>
      <w:tabs>
        <w:tab w:val="left" w:pos="2552"/>
      </w:tabs>
      <w:spacing w:before="180" w:after="0" w:line="276" w:lineRule="auto"/>
      <w:ind w:left="2552" w:hanging="2552"/>
    </w:pPr>
    <w:rPr>
      <w:kern w:val="0"/>
      <w:sz w:val="22"/>
      <w:szCs w:val="22"/>
    </w:rPr>
  </w:style>
  <w:style w:type="paragraph" w:customStyle="1" w:styleId="CB2EEB0B4CE84149B7D5C8B5514E8A52">
    <w:name w:val="CB2EEB0B4CE84149B7D5C8B5514E8A52"/>
    <w:rsid w:val="004A5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CDI-CDC-Banner-Form-2025.dotx</Template>
  <TotalTime>1</TotalTime>
  <Pages>4</Pages>
  <Words>986</Words>
  <Characters>5723</Characters>
  <Application>Microsoft Office Word</Application>
  <DocSecurity>0</DocSecurity>
  <Lines>139</Lines>
  <Paragraphs>106</Paragraphs>
  <ScaleCrop>false</ScaleCrop>
  <HeadingPairs>
    <vt:vector size="2" baseType="variant">
      <vt:variant>
        <vt:lpstr>Title</vt:lpstr>
      </vt:variant>
      <vt:variant>
        <vt:i4>1</vt:i4>
      </vt:variant>
    </vt:vector>
  </HeadingPairs>
  <TitlesOfParts>
    <vt:vector size="1" baseType="lpstr">
      <vt:lpstr>Communicable Diseases Intelligence - Article submission form</vt:lpstr>
    </vt:vector>
  </TitlesOfParts>
  <Company>Australian Centre for Disease Control</Company>
  <LinksUpToDate>false</LinksUpToDate>
  <CharactersWithSpaces>6603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Article submission form</dc:title>
  <dc:subject>The 'article submission form' is intended to capture metadata pertinent to a Communicable Diseases Intelligence (CDI) submission, including name and contact details of the corresponding author; article title, category, and wordcount; article keywords; confirmation of inclusion of other required submission documents; and the 'accessibility text' required to describe the article and each included table and figure.</dc:subject>
  <dc:creator>Communicable Diseases Intelligence (CDI)</dc:creator>
  <cp:keywords>Communicable Diseases Intelligence journal; CDI journal submission; journal submission requirement; Australian Government; Australian Centre for Disease Control; article type; corresponding author; article accessibility text</cp:keywords>
  <dc:description>© 2026 Commonwealth of Australia as represented by the Australian Centre for Disease Control. This publication is licenced under a CC BY-NC-ND licence.</dc:description>
  <cp:revision>2</cp:revision>
  <cp:lastPrinted>2024-03-07T01:06:00Z</cp:lastPrinted>
  <dcterms:created xsi:type="dcterms:W3CDTF">2026-02-11T21:28:00Z</dcterms:created>
  <dcterms:modified xsi:type="dcterms:W3CDTF">2026-02-11T21:28:00Z</dcterms:modified>
  <cp:category/>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PubDate">
    <vt:lpwstr>XX.01.2026</vt:lpwstr>
  </property>
  <property fmtid="{D5CDD505-2E9C-101B-9397-08002B2CF9AE}" pid="3" name="ClassificationContentMarkingHeaderShapeIds">
    <vt:lpwstr>138fb7e0,3e1d5951,2ab7b5e3</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5c51ad5a,1e9bcae0,54621e75</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2025-11-21T05:33:37Z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f03f125e-35ab-457e-84b5-28d324048be3</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