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4E1D" w14:textId="3CA4188F" w:rsidR="00D560DC" w:rsidRPr="00A86B0E" w:rsidRDefault="00232BDC" w:rsidP="0094360A">
      <w:pPr>
        <w:pStyle w:val="Title"/>
      </w:pPr>
      <w:sdt>
        <w:sdtPr>
          <w:rPr>
            <w:rFonts w:ascii="Manrope ExtraLight" w:hAnsi="Manrope ExtraLight" w:cs="Manrope ExtraLight"/>
            <w:color w:val="000000"/>
            <w:lang w:val="en-GB"/>
          </w:rPr>
          <w:alias w:val="Title"/>
          <w:tag w:val=""/>
          <w:id w:val="-992257587"/>
          <w:placeholder>
            <w:docPart w:val="76F06F261779DC43B8E4CF48CB3094C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Manrope ExtraLight" w:hAnsi="Manrope ExtraLight" w:cs="Manrope ExtraLight"/>
              <w:color w:val="000000"/>
              <w:lang w:val="en-GB"/>
            </w:rPr>
            <w:t>Simple steps to improve your indoor air quality at home</w:t>
          </w:r>
        </w:sdtContent>
      </w:sdt>
    </w:p>
    <w:p w14:paraId="0F886F5A" w14:textId="56B173D7" w:rsidR="00932548" w:rsidRPr="0083535E" w:rsidRDefault="0094360A" w:rsidP="0083535E">
      <w:pPr>
        <w:pStyle w:val="Heading1"/>
      </w:pPr>
      <w:r w:rsidRPr="0083535E">
        <w:t>Why is indoor air quality important?</w:t>
      </w:r>
      <w:r w:rsidR="003A64F8" w:rsidRPr="0083535E">
        <w:t xml:space="preserve"> </w:t>
      </w:r>
    </w:p>
    <w:p w14:paraId="101FB1AD" w14:textId="29C9CF45" w:rsidR="0094360A" w:rsidRDefault="0094360A" w:rsidP="0094360A">
      <w:r>
        <w:t>When we talk about air quality, we often think about the air outside and in big cities. But the air inside our homes, schools, offices, and other buildings can also have big impacts on our health.</w:t>
      </w:r>
    </w:p>
    <w:p w14:paraId="452CAE97" w14:textId="77777777" w:rsidR="00D856A4" w:rsidRDefault="00415A6A" w:rsidP="0094360A">
      <w:r>
        <w:t>When it’s too hot, too cold or too smoky outside</w:t>
      </w:r>
      <w:r w:rsidR="0094360A">
        <w:t xml:space="preserve">, </w:t>
      </w:r>
      <w:r w:rsidR="00D856A4">
        <w:t>we</w:t>
      </w:r>
      <w:r w:rsidR="0094360A">
        <w:t xml:space="preserve"> shelter inside</w:t>
      </w:r>
      <w:r w:rsidR="00D856A4">
        <w:t xml:space="preserve"> to stay comfortable, closing our windows and turning on our fans, air conditioners or heaters</w:t>
      </w:r>
      <w:r w:rsidR="0094360A">
        <w:t xml:space="preserve">. </w:t>
      </w:r>
    </w:p>
    <w:p w14:paraId="63EEB920" w14:textId="3494C9C3" w:rsidR="0094360A" w:rsidRDefault="00D856A4" w:rsidP="0094360A">
      <w:r>
        <w:t xml:space="preserve">This </w:t>
      </w:r>
      <w:r w:rsidR="0094360A">
        <w:t>can trap pollutants</w:t>
      </w:r>
      <w:r w:rsidR="00074BBB">
        <w:t xml:space="preserve"> inside, including</w:t>
      </w:r>
      <w:r w:rsidR="0094360A">
        <w:t xml:space="preserve"> viruses, dust, mould, and chemicals from household products. Without proper ventilation, indoor air can quickly become unhealthy.</w:t>
      </w:r>
    </w:p>
    <w:p w14:paraId="660C6322" w14:textId="47A50631" w:rsidR="0094360A" w:rsidRDefault="0094360A" w:rsidP="0083535E">
      <w:r>
        <w:t xml:space="preserve">Understanding how </w:t>
      </w:r>
      <w:r w:rsidR="00074BBB">
        <w:t>to prevent poor</w:t>
      </w:r>
      <w:r>
        <w:t xml:space="preserve"> indoor air </w:t>
      </w:r>
      <w:r w:rsidR="0083535E">
        <w:t xml:space="preserve">quality </w:t>
      </w:r>
      <w:r>
        <w:t>can help you create a cleaner, healthier home for yourself and your loved ones.</w:t>
      </w:r>
    </w:p>
    <w:p w14:paraId="4D42FF4C" w14:textId="77777777" w:rsidR="0094360A" w:rsidRPr="0083535E" w:rsidRDefault="0094360A" w:rsidP="0083535E">
      <w:pPr>
        <w:pStyle w:val="Heading1"/>
      </w:pPr>
      <w:r w:rsidRPr="0083535E">
        <w:t>How does poor indoor air quality impact your health?</w:t>
      </w:r>
    </w:p>
    <w:p w14:paraId="1E48D5A9" w14:textId="053717F3" w:rsidR="0094360A" w:rsidRDefault="0094360A" w:rsidP="0083535E">
      <w:r>
        <w:t xml:space="preserve">Poor indoor air quality can cause </w:t>
      </w:r>
      <w:r w:rsidR="000C6209">
        <w:t xml:space="preserve">serious illnesses </w:t>
      </w:r>
      <w:r>
        <w:t xml:space="preserve">or make </w:t>
      </w:r>
      <w:r w:rsidR="000C6209">
        <w:t>them</w:t>
      </w:r>
      <w:r>
        <w:t xml:space="preserve"> worse, </w:t>
      </w:r>
      <w:r w:rsidR="000C6209">
        <w:t>including</w:t>
      </w:r>
      <w:r>
        <w:t>:</w:t>
      </w:r>
    </w:p>
    <w:p w14:paraId="64CF58B9" w14:textId="7DEA0E44" w:rsidR="0094360A" w:rsidRPr="0083535E" w:rsidRDefault="0094360A" w:rsidP="0083535E">
      <w:pPr>
        <w:pStyle w:val="ListBullet"/>
      </w:pPr>
      <w:r w:rsidRPr="0083535E">
        <w:t>airborne infectious viruses, like the flu and COVID-19</w:t>
      </w:r>
    </w:p>
    <w:p w14:paraId="6192FAD5" w14:textId="3A7F653D" w:rsidR="0094360A" w:rsidRPr="0083535E" w:rsidRDefault="0094360A" w:rsidP="0083535E">
      <w:pPr>
        <w:pStyle w:val="ListBullet"/>
      </w:pPr>
      <w:r w:rsidRPr="0083535E">
        <w:t>asthma</w:t>
      </w:r>
    </w:p>
    <w:p w14:paraId="457DB1BF" w14:textId="7F63E3AC" w:rsidR="0094360A" w:rsidRDefault="0094360A" w:rsidP="0083535E">
      <w:pPr>
        <w:pStyle w:val="ListBullet"/>
      </w:pPr>
      <w:r w:rsidRPr="0083535E">
        <w:t>lung and heart disease</w:t>
      </w:r>
    </w:p>
    <w:p w14:paraId="35B8FCB2" w14:textId="082650A0" w:rsidR="000C6209" w:rsidRPr="0083535E" w:rsidRDefault="000C6209" w:rsidP="0083535E">
      <w:pPr>
        <w:pStyle w:val="ListBullet"/>
      </w:pPr>
      <w:r>
        <w:t>some cancers</w:t>
      </w:r>
    </w:p>
    <w:p w14:paraId="0AB039CC" w14:textId="0AA117AD" w:rsidR="0094360A" w:rsidRPr="0083535E" w:rsidRDefault="0094360A" w:rsidP="0083535E">
      <w:pPr>
        <w:pStyle w:val="ListBullet"/>
      </w:pPr>
      <w:r w:rsidRPr="0083535E">
        <w:t>carbon monoxide poisoning.</w:t>
      </w:r>
    </w:p>
    <w:p w14:paraId="25A60E12" w14:textId="77777777" w:rsidR="0094360A" w:rsidRPr="0083535E" w:rsidRDefault="0094360A" w:rsidP="0083535E">
      <w:pPr>
        <w:pStyle w:val="Heading1"/>
      </w:pPr>
      <w:r w:rsidRPr="0083535E">
        <w:t>Who is most at risk from poor indoor air quality?</w:t>
      </w:r>
    </w:p>
    <w:p w14:paraId="6E769388" w14:textId="3D6BB74F" w:rsidR="0094360A" w:rsidRDefault="00720013" w:rsidP="0094360A">
      <w:r>
        <w:t xml:space="preserve">Everyone is at risk from poor indoor air quality. </w:t>
      </w:r>
      <w:r w:rsidR="0094360A">
        <w:t>Some people are at greater risk of serious illness from poor indoor air quality, including:</w:t>
      </w:r>
    </w:p>
    <w:p w14:paraId="59FC508B" w14:textId="50DDCCEC" w:rsidR="0094360A" w:rsidRPr="0083535E" w:rsidRDefault="0094360A" w:rsidP="0083535E">
      <w:pPr>
        <w:pStyle w:val="ListBullet"/>
      </w:pPr>
      <w:r w:rsidRPr="0083535E">
        <w:t>children</w:t>
      </w:r>
    </w:p>
    <w:p w14:paraId="13BC61C5" w14:textId="6FDD0416" w:rsidR="0094360A" w:rsidRPr="0083535E" w:rsidRDefault="0094360A" w:rsidP="0083535E">
      <w:pPr>
        <w:pStyle w:val="ListBullet"/>
      </w:pPr>
      <w:r w:rsidRPr="0083535E">
        <w:t>older people</w:t>
      </w:r>
    </w:p>
    <w:p w14:paraId="334B8889" w14:textId="58F438A2" w:rsidR="0094360A" w:rsidRPr="0083535E" w:rsidRDefault="0094360A" w:rsidP="0083535E">
      <w:pPr>
        <w:pStyle w:val="ListBullet"/>
      </w:pPr>
      <w:r w:rsidRPr="0083535E">
        <w:t>people with respiratory or cardiovascular disease</w:t>
      </w:r>
    </w:p>
    <w:p w14:paraId="415783D4" w14:textId="0393DA7D" w:rsidR="0033492F" w:rsidRPr="0083535E" w:rsidRDefault="0094360A" w:rsidP="0083535E">
      <w:pPr>
        <w:pStyle w:val="ListBullet"/>
      </w:pPr>
      <w:r w:rsidRPr="0083535E">
        <w:t>people who are immunocompromised.</w:t>
      </w:r>
    </w:p>
    <w:p w14:paraId="79AF350F" w14:textId="686431C1" w:rsidR="0094360A" w:rsidRPr="0083535E" w:rsidRDefault="0033492F" w:rsidP="0083535E">
      <w:pPr>
        <w:pStyle w:val="Heading1"/>
      </w:pPr>
      <w:r w:rsidRPr="0083535E">
        <w:t xml:space="preserve">How to improve your indoor air quality at home </w:t>
      </w:r>
    </w:p>
    <w:p w14:paraId="5B0ECD71" w14:textId="63617BCC" w:rsidR="003A64F8" w:rsidRPr="0083535E" w:rsidRDefault="003A64F8" w:rsidP="0083535E">
      <w:pPr>
        <w:pStyle w:val="ListBullet"/>
      </w:pPr>
      <w:r w:rsidRPr="0083535E">
        <w:t>Open windows to allow fresh air to circulate (if the outside air is clean)</w:t>
      </w:r>
      <w:r w:rsidR="00EA65A6">
        <w:t>.</w:t>
      </w:r>
    </w:p>
    <w:p w14:paraId="61EC5D03" w14:textId="2DD72883" w:rsidR="003A64F8" w:rsidRPr="0083535E" w:rsidRDefault="003A64F8" w:rsidP="0083535E">
      <w:pPr>
        <w:pStyle w:val="ListBullet"/>
      </w:pPr>
      <w:r w:rsidRPr="0083535E">
        <w:t>Use exhaust fans when you cook or shower</w:t>
      </w:r>
      <w:r w:rsidR="00EA65A6">
        <w:t>.</w:t>
      </w:r>
    </w:p>
    <w:p w14:paraId="7C1A0E74" w14:textId="787252BF" w:rsidR="003A64F8" w:rsidRPr="0083535E" w:rsidRDefault="003A64F8" w:rsidP="0083535E">
      <w:pPr>
        <w:pStyle w:val="ListBullet"/>
      </w:pPr>
      <w:r w:rsidRPr="0083535E">
        <w:t>Avoid running vehicle</w:t>
      </w:r>
      <w:r w:rsidR="00EA65A6">
        <w:t xml:space="preserve"> engine</w:t>
      </w:r>
      <w:r w:rsidRPr="0083535E">
        <w:t xml:space="preserve">s in </w:t>
      </w:r>
      <w:r w:rsidR="00EA65A6">
        <w:t>the</w:t>
      </w:r>
      <w:r w:rsidRPr="0083535E">
        <w:t xml:space="preserve"> garage</w:t>
      </w:r>
      <w:r w:rsidR="00EA65A6">
        <w:t>.</w:t>
      </w:r>
    </w:p>
    <w:p w14:paraId="0EA9616B" w14:textId="12D2E394" w:rsidR="003A64F8" w:rsidRPr="0083535E" w:rsidRDefault="00EA65A6" w:rsidP="0083535E">
      <w:pPr>
        <w:pStyle w:val="ListBullet"/>
      </w:pPr>
      <w:r>
        <w:lastRenderedPageBreak/>
        <w:t>When heating your home, use</w:t>
      </w:r>
      <w:r w:rsidR="003A64F8" w:rsidRPr="0083535E">
        <w:t xml:space="preserve"> cleaner alternatives to wood fires</w:t>
      </w:r>
      <w:r w:rsidR="00095402">
        <w:t>.</w:t>
      </w:r>
    </w:p>
    <w:p w14:paraId="283D4F4C" w14:textId="0B54113E" w:rsidR="003A64F8" w:rsidRPr="0083535E" w:rsidRDefault="003A64F8" w:rsidP="0083535E">
      <w:pPr>
        <w:pStyle w:val="ListBullet"/>
      </w:pPr>
      <w:r w:rsidRPr="0083535E">
        <w:t xml:space="preserve">Use and regularly replace </w:t>
      </w:r>
      <w:r w:rsidR="00095402">
        <w:t>high efficiency particulate air (</w:t>
      </w:r>
      <w:r w:rsidRPr="0083535E">
        <w:t>HEPA</w:t>
      </w:r>
      <w:r w:rsidR="00095402">
        <w:t>)</w:t>
      </w:r>
      <w:r w:rsidRPr="0083535E">
        <w:t xml:space="preserve"> filters</w:t>
      </w:r>
      <w:r w:rsidR="00095402">
        <w:t>.</w:t>
      </w:r>
    </w:p>
    <w:p w14:paraId="5625D7D5" w14:textId="33261CD7" w:rsidR="003A64F8" w:rsidRPr="0083535E" w:rsidRDefault="003A64F8" w:rsidP="0083535E">
      <w:pPr>
        <w:pStyle w:val="ListBullet"/>
      </w:pPr>
      <w:r w:rsidRPr="0083535E">
        <w:t>Regularly clean dusty surfaces</w:t>
      </w:r>
      <w:r w:rsidR="00095402">
        <w:t>.</w:t>
      </w:r>
    </w:p>
    <w:p w14:paraId="69F38C60" w14:textId="582D291D" w:rsidR="0033492F" w:rsidRDefault="003A64F8" w:rsidP="0083535E">
      <w:pPr>
        <w:pStyle w:val="ListBullet"/>
      </w:pPr>
      <w:r w:rsidRPr="0083535E">
        <w:t>Wear a mask if</w:t>
      </w:r>
      <w:r w:rsidRPr="003A64F8">
        <w:t xml:space="preserve"> you or someone in your home has cold or flu symptoms</w:t>
      </w:r>
      <w:r w:rsidR="00095402">
        <w:t>.</w:t>
      </w:r>
    </w:p>
    <w:p w14:paraId="2763D1AB" w14:textId="7AB11A1B" w:rsidR="00EA65A6" w:rsidRPr="0083535E" w:rsidRDefault="00EA65A6" w:rsidP="00EA65A6">
      <w:pPr>
        <w:pStyle w:val="ListBullet"/>
      </w:pPr>
      <w:r w:rsidRPr="0083535E">
        <w:t xml:space="preserve">Make sure </w:t>
      </w:r>
      <w:r w:rsidR="00095402">
        <w:t>moisture from drying clothes does not build up in your home.</w:t>
      </w:r>
    </w:p>
    <w:p w14:paraId="7582D7D4" w14:textId="77777777" w:rsidR="0033492F" w:rsidRPr="0083535E" w:rsidRDefault="0033492F" w:rsidP="0083535E">
      <w:pPr>
        <w:pStyle w:val="Heading1"/>
      </w:pPr>
      <w:r w:rsidRPr="0083535E">
        <w:t>Additional resources</w:t>
      </w:r>
    </w:p>
    <w:p w14:paraId="021EB65D" w14:textId="0D734BC7" w:rsidR="00360401" w:rsidRPr="0083535E" w:rsidRDefault="00A86B0E" w:rsidP="0083535E">
      <w:r w:rsidRPr="0006375B">
        <w:t xml:space="preserve">Visit </w:t>
      </w:r>
      <w:hyperlink r:id="rId11" w:history="1">
        <w:r w:rsidR="003A64F8" w:rsidRPr="0083535E">
          <w:rPr>
            <w:rStyle w:val="Hyperlink"/>
          </w:rPr>
          <w:t>health.gov.au/topics/environmental-health/about/indoor-air-quality</w:t>
        </w:r>
      </w:hyperlink>
      <w:r w:rsidR="003A64F8">
        <w:t xml:space="preserve"> for more information.</w:t>
      </w:r>
    </w:p>
    <w:sectPr w:rsidR="00360401" w:rsidRPr="0083535E" w:rsidSect="0033492F">
      <w:headerReference w:type="even" r:id="rId12"/>
      <w:headerReference w:type="default" r:id="rId13"/>
      <w:footerReference w:type="even" r:id="rId14"/>
      <w:footerReference w:type="default" r:id="rId15"/>
      <w:headerReference w:type="first" r:id="rId16"/>
      <w:footerReference w:type="first" r:id="rId17"/>
      <w:pgSz w:w="11906" w:h="16838" w:code="9"/>
      <w:pgMar w:top="2835" w:right="1021" w:bottom="1134" w:left="1021"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96CE" w14:textId="77777777" w:rsidR="00333D10" w:rsidRDefault="00333D10" w:rsidP="0006375B">
      <w:r>
        <w:separator/>
      </w:r>
    </w:p>
  </w:endnote>
  <w:endnote w:type="continuationSeparator" w:id="0">
    <w:p w14:paraId="5D8DF6E7" w14:textId="77777777" w:rsidR="00333D10" w:rsidRDefault="00333D10" w:rsidP="0006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97F2" w14:textId="2BC89CBD" w:rsidR="00232BDC" w:rsidRDefault="00232BDC">
    <w:pPr>
      <w:pStyle w:val="Footer"/>
    </w:pPr>
    <w:r>
      <w:rPr>
        <w:noProof/>
      </w:rPr>
      <mc:AlternateContent>
        <mc:Choice Requires="wps">
          <w:drawing>
            <wp:anchor distT="0" distB="0" distL="0" distR="0" simplePos="0" relativeHeight="251662336" behindDoc="0" locked="0" layoutInCell="1" allowOverlap="1" wp14:anchorId="4A31B6BE" wp14:editId="741C5973">
              <wp:simplePos x="635" y="635"/>
              <wp:positionH relativeFrom="page">
                <wp:align>center</wp:align>
              </wp:positionH>
              <wp:positionV relativeFrom="page">
                <wp:align>bottom</wp:align>
              </wp:positionV>
              <wp:extent cx="622300" cy="478155"/>
              <wp:effectExtent l="0" t="0" r="6350" b="0"/>
              <wp:wrapNone/>
              <wp:docPr id="527426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DFDE2F9" w14:textId="2FF91A43"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1B6BE"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" filled="f" stroked="f">
              <v:fill o:detectmouseclick="t"/>
              <v:textbox style="mso-fit-shape-to-text:t" inset="0,0,0,15pt">
                <w:txbxContent>
                  <w:p w14:paraId="1DFDE2F9" w14:textId="2FF91A43"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6B2B" w14:textId="6D298A12" w:rsidR="0039793D" w:rsidRPr="0039793D" w:rsidRDefault="00232BDC" w:rsidP="0006375B">
    <w:pPr>
      <w:pStyle w:val="Footer"/>
      <w:rPr>
        <w:color w:val="264F90" w:themeColor="accent2"/>
      </w:rPr>
    </w:pPr>
    <w:r>
      <w:rPr>
        <w:noProof/>
      </w:rPr>
      <mc:AlternateContent>
        <mc:Choice Requires="wps">
          <w:drawing>
            <wp:anchor distT="0" distB="0" distL="0" distR="0" simplePos="0" relativeHeight="251663360" behindDoc="0" locked="0" layoutInCell="1" allowOverlap="1" wp14:anchorId="6DA2B32C" wp14:editId="2989D64A">
              <wp:simplePos x="647700" y="9848850"/>
              <wp:positionH relativeFrom="page">
                <wp:align>center</wp:align>
              </wp:positionH>
              <wp:positionV relativeFrom="page">
                <wp:align>bottom</wp:align>
              </wp:positionV>
              <wp:extent cx="622300" cy="478155"/>
              <wp:effectExtent l="0" t="0" r="6350" b="0"/>
              <wp:wrapNone/>
              <wp:docPr id="15876595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9E6C23C" w14:textId="44B64499"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2B32C"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ovgcBw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19E6C23C" w14:textId="44B64499"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t>Simple steps to improve your indoor air quality at home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D642" w14:textId="4D671D2C" w:rsidR="00D560DC" w:rsidRPr="00C70717" w:rsidRDefault="00232BDC" w:rsidP="0006375B">
    <w:pPr>
      <w:pStyle w:val="Footer"/>
    </w:pPr>
    <w:r>
      <w:rPr>
        <w:noProof/>
      </w:rPr>
      <mc:AlternateContent>
        <mc:Choice Requires="wps">
          <w:drawing>
            <wp:anchor distT="0" distB="0" distL="0" distR="0" simplePos="0" relativeHeight="251661312" behindDoc="0" locked="0" layoutInCell="1" allowOverlap="1" wp14:anchorId="07D705C4" wp14:editId="09DD7A30">
              <wp:simplePos x="647700" y="9848850"/>
              <wp:positionH relativeFrom="page">
                <wp:align>center</wp:align>
              </wp:positionH>
              <wp:positionV relativeFrom="page">
                <wp:align>bottom</wp:align>
              </wp:positionV>
              <wp:extent cx="622300" cy="478155"/>
              <wp:effectExtent l="0" t="0" r="6350" b="0"/>
              <wp:wrapNone/>
              <wp:docPr id="9817928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2C3B753" w14:textId="595CCDD5"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705C4" id="_x0000_t202" coordsize="21600,21600" o:spt="202" path="m,l,21600r21600,l21600,xe">
              <v:stroke joinstyle="miter"/>
              <v:path gradientshapeok="t" o:connecttype="rect"/>
            </v:shapetype>
            <v:shape id="Text Box 4" o:spid="_x0000_s1031" type="#_x0000_t202" alt="OFFICIAL" style="position:absolute;margin-left:0;margin-top:0;width:49pt;height:37.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72C3B753" w14:textId="595CCDD5"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t>Simple steps to improve your indoor air quality at home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F53A" w14:textId="77777777" w:rsidR="00333D10" w:rsidRDefault="00333D10" w:rsidP="0006375B">
      <w:r>
        <w:separator/>
      </w:r>
    </w:p>
  </w:footnote>
  <w:footnote w:type="continuationSeparator" w:id="0">
    <w:p w14:paraId="7BEA9687" w14:textId="77777777" w:rsidR="00333D10" w:rsidRDefault="00333D10" w:rsidP="0006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F334" w14:textId="661E7870" w:rsidR="00232BDC" w:rsidRDefault="00232BDC">
    <w:pPr>
      <w:pStyle w:val="Header"/>
    </w:pPr>
    <w:r>
      <w:rPr>
        <w:noProof/>
      </w:rPr>
      <mc:AlternateContent>
        <mc:Choice Requires="wps">
          <w:drawing>
            <wp:anchor distT="0" distB="0" distL="0" distR="0" simplePos="0" relativeHeight="251659264" behindDoc="0" locked="0" layoutInCell="1" allowOverlap="1" wp14:anchorId="39FF482A" wp14:editId="4FA7B503">
              <wp:simplePos x="635" y="635"/>
              <wp:positionH relativeFrom="page">
                <wp:align>center</wp:align>
              </wp:positionH>
              <wp:positionV relativeFrom="page">
                <wp:align>top</wp:align>
              </wp:positionV>
              <wp:extent cx="622300" cy="478155"/>
              <wp:effectExtent l="0" t="0" r="6350" b="17145"/>
              <wp:wrapNone/>
              <wp:docPr id="18975089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768DD24" w14:textId="1CF88513"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F482A"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fill o:detectmouseclick="t"/>
              <v:textbox style="mso-fit-shape-to-text:t" inset="0,15pt,0,0">
                <w:txbxContent>
                  <w:p w14:paraId="4768DD24" w14:textId="1CF88513"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A895" w14:textId="4D4DC422" w:rsidR="00232BDC" w:rsidRDefault="00232BDC">
    <w:pPr>
      <w:pStyle w:val="Header"/>
    </w:pPr>
    <w:r>
      <w:rPr>
        <w:noProof/>
      </w:rPr>
      <mc:AlternateContent>
        <mc:Choice Requires="wps">
          <w:drawing>
            <wp:anchor distT="0" distB="0" distL="0" distR="0" simplePos="0" relativeHeight="251660288" behindDoc="0" locked="0" layoutInCell="1" allowOverlap="1" wp14:anchorId="3B6A3793" wp14:editId="031DCE5C">
              <wp:simplePos x="647700" y="285750"/>
              <wp:positionH relativeFrom="page">
                <wp:align>center</wp:align>
              </wp:positionH>
              <wp:positionV relativeFrom="page">
                <wp:align>top</wp:align>
              </wp:positionV>
              <wp:extent cx="622300" cy="478155"/>
              <wp:effectExtent l="0" t="0" r="6350" b="17145"/>
              <wp:wrapNone/>
              <wp:docPr id="14203251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A1F1AD" w14:textId="4FC1412E"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A3793"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" filled="f" stroked="f">
              <v:fill o:detectmouseclick="t"/>
              <v:textbox style="mso-fit-shape-to-text:t" inset="0,15pt,0,0">
                <w:txbxContent>
                  <w:p w14:paraId="30A1F1AD" w14:textId="4FC1412E"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2378FE8C" w:rsidR="00D560DC" w:rsidRPr="00D560DC" w:rsidRDefault="00232BDC" w:rsidP="0006375B">
    <w:pPr>
      <w:pStyle w:val="Header"/>
    </w:pPr>
    <w:r>
      <w:rPr>
        <w:noProof/>
      </w:rPr>
      <mc:AlternateContent>
        <mc:Choice Requires="wps">
          <w:drawing>
            <wp:anchor distT="0" distB="0" distL="0" distR="0" simplePos="0" relativeHeight="251658240" behindDoc="0" locked="0" layoutInCell="1" allowOverlap="1" wp14:anchorId="29F48156" wp14:editId="4FC64FB5">
              <wp:simplePos x="647700" y="285750"/>
              <wp:positionH relativeFrom="page">
                <wp:align>center</wp:align>
              </wp:positionH>
              <wp:positionV relativeFrom="page">
                <wp:align>top</wp:align>
              </wp:positionV>
              <wp:extent cx="622300" cy="478155"/>
              <wp:effectExtent l="0" t="0" r="6350" b="17145"/>
              <wp:wrapNone/>
              <wp:docPr id="5950486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8F0C749" w14:textId="781A1DE6"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48156" id="_x0000_t202" coordsize="21600,21600" o:spt="202" path="m,l,21600r21600,l21600,xe">
              <v:stroke joinstyle="miter"/>
              <v:path gradientshapeok="t" o:connecttype="rect"/>
            </v:shapetype>
            <v:shape id="Text Box 1" o:spid="_x0000_s1030" type="#_x0000_t202" alt="OFFICIAL" style="position:absolute;margin-left:0;margin-top:0;width:49pt;height:3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68F0C749" w14:textId="781A1DE6" w:rsidR="00232BDC" w:rsidRPr="00232BDC" w:rsidRDefault="00232BDC" w:rsidP="00232BDC">
                    <w:pPr>
                      <w:spacing w:after="0"/>
                      <w:rPr>
                        <w:rFonts w:ascii="Aptos" w:eastAsia="Aptos" w:hAnsi="Aptos" w:cs="Aptos"/>
                        <w:noProof/>
                        <w:color w:val="FF0000"/>
                      </w:rPr>
                    </w:pPr>
                    <w:r w:rsidRPr="00232BDC">
                      <w:rPr>
                        <w:rFonts w:ascii="Aptos" w:eastAsia="Aptos" w:hAnsi="Aptos" w:cs="Aptos"/>
                        <w:noProof/>
                        <w:color w:val="FF0000"/>
                      </w:rPr>
                      <w:t>OFFICIAL</w:t>
                    </w:r>
                  </w:p>
                </w:txbxContent>
              </v:textbox>
              <w10:wrap anchorx="page" anchory="page"/>
            </v:shape>
          </w:pict>
        </mc:Fallback>
      </mc:AlternateContent>
    </w:r>
    <w:r>
      <w:rPr>
        <w:noProof/>
      </w:rPr>
      <w:drawing>
        <wp:inline distT="0" distB="0" distL="0" distR="0" wp14:anchorId="73CA009F" wp14:editId="03EAE8CB">
          <wp:extent cx="2647437" cy="857250"/>
          <wp:effectExtent l="0" t="0" r="635" b="0"/>
          <wp:docPr id="18782208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20826" name="Picture 1878220826"/>
                  <pic:cNvPicPr/>
                </pic:nvPicPr>
                <pic:blipFill>
                  <a:blip r:embed="rId1">
                    <a:extLst>
                      <a:ext uri="{28A0092B-C50C-407E-A947-70E740481C1C}">
                        <a14:useLocalDpi xmlns:a14="http://schemas.microsoft.com/office/drawing/2010/main" val="0"/>
                      </a:ext>
                    </a:extLst>
                  </a:blip>
                  <a:stretch>
                    <a:fillRect/>
                  </a:stretch>
                </pic:blipFill>
                <pic:spPr>
                  <a:xfrm>
                    <a:off x="0" y="0"/>
                    <a:ext cx="2656325" cy="860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65E7"/>
    <w:rsid w:val="00017597"/>
    <w:rsid w:val="00027E66"/>
    <w:rsid w:val="0003434C"/>
    <w:rsid w:val="00047017"/>
    <w:rsid w:val="00061D6A"/>
    <w:rsid w:val="0006375B"/>
    <w:rsid w:val="00073057"/>
    <w:rsid w:val="00074BBB"/>
    <w:rsid w:val="00082701"/>
    <w:rsid w:val="00095402"/>
    <w:rsid w:val="000B18A7"/>
    <w:rsid w:val="000C6209"/>
    <w:rsid w:val="00162828"/>
    <w:rsid w:val="00163226"/>
    <w:rsid w:val="00197B48"/>
    <w:rsid w:val="00197EC9"/>
    <w:rsid w:val="001B3342"/>
    <w:rsid w:val="001E3443"/>
    <w:rsid w:val="00232BDC"/>
    <w:rsid w:val="00271236"/>
    <w:rsid w:val="00275B40"/>
    <w:rsid w:val="002A77A4"/>
    <w:rsid w:val="002B5E7A"/>
    <w:rsid w:val="002C26E8"/>
    <w:rsid w:val="002D27AE"/>
    <w:rsid w:val="002E6837"/>
    <w:rsid w:val="00333D10"/>
    <w:rsid w:val="0033492F"/>
    <w:rsid w:val="00360401"/>
    <w:rsid w:val="003932FC"/>
    <w:rsid w:val="0039793D"/>
    <w:rsid w:val="003A64F8"/>
    <w:rsid w:val="003B36D9"/>
    <w:rsid w:val="003D1BF0"/>
    <w:rsid w:val="003E6D1E"/>
    <w:rsid w:val="003F6E9A"/>
    <w:rsid w:val="0041233C"/>
    <w:rsid w:val="00415A6A"/>
    <w:rsid w:val="00432A99"/>
    <w:rsid w:val="004A04E1"/>
    <w:rsid w:val="004B3D3F"/>
    <w:rsid w:val="004C7058"/>
    <w:rsid w:val="004E540A"/>
    <w:rsid w:val="00503339"/>
    <w:rsid w:val="00524B9A"/>
    <w:rsid w:val="00527D37"/>
    <w:rsid w:val="00535C06"/>
    <w:rsid w:val="005958B1"/>
    <w:rsid w:val="005D2DE6"/>
    <w:rsid w:val="00635A19"/>
    <w:rsid w:val="00641169"/>
    <w:rsid w:val="006B1BE1"/>
    <w:rsid w:val="006E3786"/>
    <w:rsid w:val="00701E99"/>
    <w:rsid w:val="007148D0"/>
    <w:rsid w:val="007157D5"/>
    <w:rsid w:val="00720013"/>
    <w:rsid w:val="007661CA"/>
    <w:rsid w:val="007B0499"/>
    <w:rsid w:val="007B4244"/>
    <w:rsid w:val="007F62D5"/>
    <w:rsid w:val="0080053F"/>
    <w:rsid w:val="00827758"/>
    <w:rsid w:val="00827FCC"/>
    <w:rsid w:val="0083535E"/>
    <w:rsid w:val="00844530"/>
    <w:rsid w:val="00845E13"/>
    <w:rsid w:val="00853B77"/>
    <w:rsid w:val="00865346"/>
    <w:rsid w:val="008718E3"/>
    <w:rsid w:val="00891C26"/>
    <w:rsid w:val="008A340B"/>
    <w:rsid w:val="00901119"/>
    <w:rsid w:val="009053B4"/>
    <w:rsid w:val="00911DF7"/>
    <w:rsid w:val="00915C4E"/>
    <w:rsid w:val="00932548"/>
    <w:rsid w:val="009426C5"/>
    <w:rsid w:val="0094360A"/>
    <w:rsid w:val="0095530D"/>
    <w:rsid w:val="009935C0"/>
    <w:rsid w:val="009B02F7"/>
    <w:rsid w:val="009C01BF"/>
    <w:rsid w:val="009F1F77"/>
    <w:rsid w:val="00A11C21"/>
    <w:rsid w:val="00A2470F"/>
    <w:rsid w:val="00A276EB"/>
    <w:rsid w:val="00A31D86"/>
    <w:rsid w:val="00A62134"/>
    <w:rsid w:val="00A84574"/>
    <w:rsid w:val="00A86B0E"/>
    <w:rsid w:val="00AB76A4"/>
    <w:rsid w:val="00AD4F21"/>
    <w:rsid w:val="00AF121B"/>
    <w:rsid w:val="00AF71F9"/>
    <w:rsid w:val="00B02E0C"/>
    <w:rsid w:val="00B349F8"/>
    <w:rsid w:val="00B612DA"/>
    <w:rsid w:val="00B91482"/>
    <w:rsid w:val="00BA4643"/>
    <w:rsid w:val="00BA4E0A"/>
    <w:rsid w:val="00BC2448"/>
    <w:rsid w:val="00C1181F"/>
    <w:rsid w:val="00C579DD"/>
    <w:rsid w:val="00C70717"/>
    <w:rsid w:val="00C72181"/>
    <w:rsid w:val="00CA3182"/>
    <w:rsid w:val="00CF40FC"/>
    <w:rsid w:val="00D06FDA"/>
    <w:rsid w:val="00D11558"/>
    <w:rsid w:val="00D42671"/>
    <w:rsid w:val="00D43D9C"/>
    <w:rsid w:val="00D50739"/>
    <w:rsid w:val="00D548FC"/>
    <w:rsid w:val="00D560DC"/>
    <w:rsid w:val="00D67D1B"/>
    <w:rsid w:val="00D83238"/>
    <w:rsid w:val="00D83C95"/>
    <w:rsid w:val="00D856A4"/>
    <w:rsid w:val="00DB510C"/>
    <w:rsid w:val="00DB5904"/>
    <w:rsid w:val="00DB5D01"/>
    <w:rsid w:val="00DB786A"/>
    <w:rsid w:val="00E0199B"/>
    <w:rsid w:val="00E06FAF"/>
    <w:rsid w:val="00E47880"/>
    <w:rsid w:val="00E47EE2"/>
    <w:rsid w:val="00E65022"/>
    <w:rsid w:val="00EA65A6"/>
    <w:rsid w:val="00EB51DB"/>
    <w:rsid w:val="00EB5CBA"/>
    <w:rsid w:val="00EB66D9"/>
    <w:rsid w:val="00ED2F56"/>
    <w:rsid w:val="00EF16B7"/>
    <w:rsid w:val="00F52C02"/>
    <w:rsid w:val="00F57682"/>
    <w:rsid w:val="00F61DC0"/>
    <w:rsid w:val="00F62279"/>
    <w:rsid w:val="00F64FDB"/>
    <w:rsid w:val="00F91042"/>
    <w:rsid w:val="00F957A3"/>
    <w:rsid w:val="00FA3109"/>
    <w:rsid w:val="00FB0E78"/>
    <w:rsid w:val="00FB1D7F"/>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5B"/>
    <w:rPr>
      <w:rFonts w:ascii="Arial" w:hAnsi="Arial"/>
      <w:sz w:val="24"/>
      <w:szCs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3A64F8"/>
    <w:pPr>
      <w:numPr>
        <w:ilvl w:val="1"/>
      </w:numPr>
      <w:spacing w:before="0" w:after="320" w:line="320" w:lineRule="exact"/>
    </w:pPr>
    <w:rPr>
      <w:sz w:val="28"/>
      <w:szCs w:val="21"/>
    </w:rPr>
  </w:style>
  <w:style w:type="character" w:customStyle="1" w:styleId="SubtitleChar">
    <w:name w:val="Subtitle Char"/>
    <w:basedOn w:val="DefaultParagraphFont"/>
    <w:link w:val="Subtitle"/>
    <w:uiPriority w:val="11"/>
    <w:rsid w:val="003A64F8"/>
    <w:rPr>
      <w:rFonts w:ascii="Arial" w:eastAsiaTheme="majorEastAsia" w:hAnsi="Arial" w:cstheme="majorBidi"/>
      <w:b/>
      <w:sz w:val="28"/>
      <w:szCs w:val="21"/>
    </w:rPr>
  </w:style>
  <w:style w:type="paragraph" w:styleId="Title">
    <w:name w:val="Title"/>
    <w:basedOn w:val="Heading1"/>
    <w:next w:val="Normal"/>
    <w:link w:val="TitleChar"/>
    <w:uiPriority w:val="10"/>
    <w:qFormat/>
    <w:rsid w:val="0006375B"/>
    <w:pPr>
      <w:spacing w:before="0" w:after="0" w:line="240" w:lineRule="auto"/>
      <w:contextualSpacing/>
    </w:pPr>
    <w:rPr>
      <w:spacing w:val="-10"/>
      <w:kern w:val="28"/>
      <w:sz w:val="52"/>
      <w:szCs w:val="56"/>
    </w:rPr>
  </w:style>
  <w:style w:type="character" w:customStyle="1" w:styleId="TitleChar">
    <w:name w:val="Title Char"/>
    <w:basedOn w:val="DefaultParagraphFont"/>
    <w:link w:val="Title"/>
    <w:uiPriority w:val="10"/>
    <w:rsid w:val="0006375B"/>
    <w:rPr>
      <w:rFonts w:ascii="Arial" w:eastAsiaTheme="majorEastAsia" w:hAnsi="Arial" w:cstheme="majorBidi"/>
      <w:b/>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rPr>
  </w:style>
  <w:style w:type="character" w:styleId="PageNumber">
    <w:name w:val="page number"/>
    <w:basedOn w:val="DefaultParagraphFont"/>
    <w:uiPriority w:val="99"/>
    <w:semiHidden/>
    <w:unhideWhenUsed/>
    <w:rsid w:val="00AF121B"/>
  </w:style>
  <w:style w:type="paragraph" w:customStyle="1" w:styleId="Default">
    <w:name w:val="Default"/>
    <w:rsid w:val="00A86B0E"/>
    <w:pPr>
      <w:autoSpaceDE w:val="0"/>
      <w:autoSpaceDN w:val="0"/>
      <w:adjustRightInd w:val="0"/>
      <w:spacing w:before="0" w:after="0" w:line="240" w:lineRule="auto"/>
    </w:pPr>
    <w:rPr>
      <w:rFonts w:ascii="Manrope ExtraLight" w:hAnsi="Manrope ExtraLight" w:cs="Manrope ExtraLight"/>
      <w:color w:val="000000"/>
      <w:sz w:val="24"/>
      <w:szCs w:val="24"/>
      <w:lang w:val="en-GB"/>
    </w:rPr>
  </w:style>
  <w:style w:type="character" w:customStyle="1" w:styleId="A2">
    <w:name w:val="A2"/>
    <w:uiPriority w:val="99"/>
    <w:rsid w:val="00A86B0E"/>
    <w:rPr>
      <w:rFonts w:cs="Manrope ExtraLight"/>
      <w:color w:val="FFFFF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environmental-health/about/indoor-air-qual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06F261779DC43B8E4CF48CB3094C8"/>
        <w:category>
          <w:name w:val="General"/>
          <w:gallery w:val="placeholder"/>
        </w:category>
        <w:types>
          <w:type w:val="bbPlcHdr"/>
        </w:types>
        <w:behaviors>
          <w:behavior w:val="content"/>
        </w:behaviors>
        <w:guid w:val="{927C51C2-D1F7-BC48-AB66-1BAC64FEF0E7}"/>
      </w:docPartPr>
      <w:docPartBody>
        <w:p w:rsidR="00312593" w:rsidRDefault="00A53C07">
          <w:pPr>
            <w:pStyle w:val="76F06F261779DC43B8E4CF48CB3094C8"/>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312593"/>
    <w:rsid w:val="003D1BF0"/>
    <w:rsid w:val="00420B83"/>
    <w:rsid w:val="007F62D5"/>
    <w:rsid w:val="008718E3"/>
    <w:rsid w:val="0096482C"/>
    <w:rsid w:val="009B2E03"/>
    <w:rsid w:val="00A53C07"/>
    <w:rsid w:val="00CA3182"/>
    <w:rsid w:val="00F910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F06F261779DC43B8E4CF48CB3094C8">
    <w:name w:val="76F06F261779DC43B8E4CF48CB309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TaxCatchAll xmlns="15225296-5bc7-404a-82af-55dc9cd4c2a2"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09B31A23-DE4A-40F2-A20B-B92E6B897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CD20C-739B-4863-9382-AD0517A4200A}">
  <ds:schemaRefs>
    <ds:schemaRef ds:uri="http://schemas.microsoft.com/sharepoint/v3/contenttype/forms"/>
  </ds:schemaRefs>
</ds:datastoreItem>
</file>

<file path=customXml/itemProps4.xml><?xml version="1.0" encoding="utf-8"?>
<ds:datastoreItem xmlns:ds="http://schemas.openxmlformats.org/officeDocument/2006/customXml" ds:itemID="{19016147-5AE1-4680-84C6-765C651866C5}">
  <ds:schemaRefs>
    <ds:schemaRef ds:uri="http://schemas.microsoft.com/office/2006/metadata/properties"/>
    <ds:schemaRef ds:uri="http://schemas.microsoft.com/office/infopath/2007/PartnerControls"/>
    <ds:schemaRef ds:uri="3e9090f6-0245-48e3-bd19-46cc0b4d31f0"/>
    <ds:schemaRef ds:uri="15225296-5bc7-404a-82af-55dc9cd4c2a2"/>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326</Words>
  <Characters>1727</Characters>
  <Application>Microsoft Office Word</Application>
  <DocSecurity>0</DocSecurity>
  <Lines>33</Lines>
  <Paragraphs>28</Paragraphs>
  <ScaleCrop>false</ScaleCrop>
  <HeadingPairs>
    <vt:vector size="2" baseType="variant">
      <vt:variant>
        <vt:lpstr>Title</vt:lpstr>
      </vt:variant>
      <vt:variant>
        <vt:i4>1</vt:i4>
      </vt:variant>
    </vt:vector>
  </HeadingPairs>
  <TitlesOfParts>
    <vt:vector size="1" baseType="lpstr">
      <vt:lpstr>Simple steps to improve your indoor air quality at home this winter</vt:lpstr>
    </vt:vector>
  </TitlesOfParts>
  <Manager/>
  <Company/>
  <LinksUpToDate>false</LinksUpToDate>
  <CharactersWithSpaces>2025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steps to improve your indoor air quality at home</dc:title>
  <dc:subject>Environment health</dc:subject>
  <dc:creator>Australian Government Department of Health, Disability and Ageing</dc:creator>
  <cp:keywords/>
  <dc:description/>
  <cp:lastModifiedBy>MARTIN, Mel</cp:lastModifiedBy>
  <cp:revision>2</cp:revision>
  <dcterms:created xsi:type="dcterms:W3CDTF">2025-06-18T00:55:00Z</dcterms:created>
  <dcterms:modified xsi:type="dcterms:W3CDTF">2026-04-06T22:02:00Z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2377b8a0,7119b057,54a87102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3a84f822,324ca09,5ea1c309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2026-04-06T22:01:55Z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0631db77-a74e-4065-a425-b0c2c65c53b7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