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BEA2BC7" w14:textId="77777777" w:rsidTr="00800DEB">
        <w:tc>
          <w:tcPr>
            <w:tcW w:w="2547" w:type="dxa"/>
          </w:tcPr>
          <w:p w14:paraId="067DD630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9C5B399" wp14:editId="6087DB02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48EAA55" w14:textId="1263BC7F" w:rsidR="00800DEB" w:rsidRDefault="00C15EAB" w:rsidP="00800DEB">
            <w:pPr>
              <w:pStyle w:val="Title"/>
            </w:pPr>
            <w:r w:rsidRPr="00C15EAB">
              <w:t>Hepatitis D</w:t>
            </w:r>
          </w:p>
          <w:p w14:paraId="10294FE1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019E3E40" w14:textId="5CF5C57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C15EAB">
        <w:t>h</w:t>
      </w:r>
      <w:r w:rsidR="00C15EAB" w:rsidRPr="00C15EAB">
        <w:t>epatitis D</w:t>
      </w:r>
      <w:r w:rsidR="00C15EAB">
        <w:t>,</w:t>
      </w:r>
      <w:r w:rsidR="00C15EAB" w:rsidRPr="00C15EAB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7F558A" w14:paraId="4053EBE1" w14:textId="77777777" w:rsidTr="007F5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83FB5" w14:textId="77777777" w:rsidR="007F558A" w:rsidRDefault="007F558A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0CB48" w14:textId="77777777" w:rsidR="007F558A" w:rsidRDefault="007F558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382C3" w14:textId="77777777" w:rsidR="007F558A" w:rsidRDefault="007F558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C6B7A" w14:textId="77777777" w:rsidR="007F558A" w:rsidRDefault="007F558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7F558A" w14:paraId="6BAD546C" w14:textId="77777777" w:rsidTr="007F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CF84B" w14:textId="77777777" w:rsidR="007F558A" w:rsidRDefault="007F558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E421E" w14:textId="77777777" w:rsidR="007F558A" w:rsidRDefault="007F558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B4FE3" w14:textId="77777777" w:rsidR="007F558A" w:rsidRDefault="007F558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4B340" w14:textId="77777777" w:rsidR="007F558A" w:rsidRDefault="007F558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7AC0EF7A" w14:textId="77777777" w:rsidR="00C15EAB" w:rsidRPr="00C15EAB" w:rsidRDefault="00C15EAB" w:rsidP="00C15EA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15EAB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56B01441" w14:textId="4FDA8471" w:rsidR="00C15EAB" w:rsidRPr="00C15EAB" w:rsidRDefault="00C15EAB" w:rsidP="00C15EAB">
      <w:pPr>
        <w:rPr>
          <w:rFonts w:ascii="Times New Roman" w:hAnsi="Times New Roman"/>
          <w:sz w:val="24"/>
          <w:lang w:eastAsia="en-AU"/>
        </w:rPr>
      </w:pPr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C15E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3C05E20C" w14:textId="77777777" w:rsidR="00C15EAB" w:rsidRPr="00C15EAB" w:rsidRDefault="00C15EAB" w:rsidP="00C15EA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15EA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8BDB76E" w14:textId="77777777" w:rsidR="00C15EAB" w:rsidRPr="00C15EAB" w:rsidRDefault="00C15EAB" w:rsidP="00C15EAB">
      <w:pPr>
        <w:rPr>
          <w:rFonts w:ascii="Times New Roman" w:hAnsi="Times New Roman"/>
          <w:sz w:val="24"/>
          <w:lang w:eastAsia="en-AU"/>
        </w:rPr>
      </w:pPr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C15EA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only, in a person known to be hepatitis B surface antigen (</w:t>
      </w:r>
      <w:proofErr w:type="spellStart"/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HbsAg</w:t>
      </w:r>
      <w:proofErr w:type="spellEnd"/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) positive.</w:t>
      </w:r>
    </w:p>
    <w:p w14:paraId="3132E555" w14:textId="77777777" w:rsidR="00C15EAB" w:rsidRPr="00C15EAB" w:rsidRDefault="00C15EAB" w:rsidP="00C15EA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15EAB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0894B6B7" w14:textId="77777777" w:rsidR="00C15EAB" w:rsidRPr="00C15EAB" w:rsidRDefault="00C15EAB" w:rsidP="00C15EAB">
      <w:pPr>
        <w:rPr>
          <w:rFonts w:ascii="Times New Roman" w:hAnsi="Times New Roman"/>
          <w:sz w:val="24"/>
          <w:lang w:eastAsia="en-AU"/>
        </w:rPr>
      </w:pPr>
      <w:r w:rsidRPr="00C15EA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Detection of IgM or IgG to hepatitis D virus</w:t>
      </w:r>
    </w:p>
    <w:p w14:paraId="4C322CDF" w14:textId="77777777" w:rsidR="00C15EAB" w:rsidRPr="00C15EAB" w:rsidRDefault="00C15EAB" w:rsidP="00C15EA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15EA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A74B160" w14:textId="70F0CAF8" w:rsidR="009E0B84" w:rsidRPr="00C15EAB" w:rsidRDefault="00C15EAB" w:rsidP="00C15EA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15EAB">
        <w:rPr>
          <w:rFonts w:ascii="Helvetica" w:hAnsi="Helvetica" w:cs="Helvetica"/>
          <w:color w:val="222222"/>
          <w:sz w:val="20"/>
          <w:szCs w:val="20"/>
          <w:lang w:eastAsia="en-AU"/>
        </w:rPr>
        <w:t>2. Detection of hepatitis D virus on liver biopsy.</w:t>
      </w:r>
    </w:p>
    <w:sectPr w:rsidR="009E0B84" w:rsidRPr="00C15EAB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06F5B" w14:textId="77777777" w:rsidR="00C15EAB" w:rsidRDefault="00C15EAB" w:rsidP="006B56BB">
      <w:r>
        <w:separator/>
      </w:r>
    </w:p>
    <w:p w14:paraId="5B1CC209" w14:textId="77777777" w:rsidR="00C15EAB" w:rsidRDefault="00C15EAB"/>
  </w:endnote>
  <w:endnote w:type="continuationSeparator" w:id="0">
    <w:p w14:paraId="0EA810B1" w14:textId="77777777" w:rsidR="00C15EAB" w:rsidRDefault="00C15EAB" w:rsidP="006B56BB">
      <w:r>
        <w:continuationSeparator/>
      </w:r>
    </w:p>
    <w:p w14:paraId="60950594" w14:textId="77777777" w:rsidR="00C15EAB" w:rsidRDefault="00C15EAB"/>
  </w:endnote>
  <w:endnote w:type="continuationNotice" w:id="1">
    <w:p w14:paraId="4222FB3E" w14:textId="77777777" w:rsidR="00C15EAB" w:rsidRDefault="00C15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213E80" w14:textId="50BC8DB4" w:rsidR="00CD407A" w:rsidRDefault="00C15EAB">
            <w:pPr>
              <w:pStyle w:val="Footer"/>
              <w:jc w:val="right"/>
            </w:pPr>
            <w:r w:rsidRPr="00C15EAB">
              <w:t xml:space="preserve">Hepatitis D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067837A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9C12E" w14:textId="77777777" w:rsidR="00C15EAB" w:rsidRDefault="00C15EAB" w:rsidP="006B56BB">
      <w:r>
        <w:separator/>
      </w:r>
    </w:p>
    <w:p w14:paraId="60A4D94D" w14:textId="77777777" w:rsidR="00C15EAB" w:rsidRDefault="00C15EAB"/>
  </w:footnote>
  <w:footnote w:type="continuationSeparator" w:id="0">
    <w:p w14:paraId="104E9EDD" w14:textId="77777777" w:rsidR="00C15EAB" w:rsidRDefault="00C15EAB" w:rsidP="006B56BB">
      <w:r>
        <w:continuationSeparator/>
      </w:r>
    </w:p>
    <w:p w14:paraId="33314746" w14:textId="77777777" w:rsidR="00C15EAB" w:rsidRDefault="00C15EAB"/>
  </w:footnote>
  <w:footnote w:type="continuationNotice" w:id="1">
    <w:p w14:paraId="7210EB58" w14:textId="77777777" w:rsidR="00C15EAB" w:rsidRDefault="00C15E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A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7F558A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15EAB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6A8839"/>
  <w15:docId w15:val="{A630819D-CA92-4187-9CE6-B9417EF0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C15EAB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15EA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EAAF4-2CA0-4F6E-A96E-5699F8CD6234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1</Pages>
  <Words>114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D – Surveillance case definition</dc:title>
  <dc:creator>Communicable Diseases Network Australia</dc:creator>
  <cp:keywords>Communicable diseases</cp:keywords>
  <dcterms:created xsi:type="dcterms:W3CDTF">2022-06-07T03:40:00Z</dcterms:created>
  <dcterms:modified xsi:type="dcterms:W3CDTF">2022-06-09T05:36:00Z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