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73671" w14:textId="33104BCF" w:rsidR="008F53B2" w:rsidRPr="00B63A2A" w:rsidRDefault="00001056" w:rsidP="00B63A2A">
      <w:pPr>
        <w:pStyle w:val="Heading1"/>
      </w:pPr>
      <w:r w:rsidRPr="00B63A2A">
        <w:t xml:space="preserve">What </w:t>
      </w:r>
      <w:r w:rsidR="00AA4AD8" w:rsidRPr="00B63A2A">
        <w:t>is</w:t>
      </w:r>
      <w:r w:rsidR="004A2BF1" w:rsidRPr="00B63A2A">
        <w:t xml:space="preserve"> </w:t>
      </w:r>
      <w:r w:rsidR="00242B48" w:rsidRPr="00B63A2A">
        <w:t>m</w:t>
      </w:r>
      <w:r w:rsidR="008F53B2" w:rsidRPr="00B63A2A">
        <w:t>ould</w:t>
      </w:r>
      <w:r w:rsidR="00942AA2" w:rsidRPr="00B63A2A">
        <w:t>?</w:t>
      </w:r>
    </w:p>
    <w:p w14:paraId="4F14BCE7" w14:textId="77777777" w:rsidR="00FD42B4" w:rsidRDefault="009C5963" w:rsidP="00B63A2A">
      <w:pPr>
        <w:pStyle w:val="NormalWeb"/>
        <w:shd w:val="clear" w:color="auto" w:fill="FFFFFF"/>
        <w:rPr>
          <w:rFonts w:ascii="Proxima Nova" w:hAnsi="Proxima Nova"/>
          <w:color w:val="494949"/>
        </w:rPr>
      </w:pPr>
      <w:r w:rsidRPr="00461A63">
        <w:rPr>
          <w:rFonts w:ascii="Proxima Nova" w:hAnsi="Proxima Nova"/>
          <w:color w:val="494949"/>
        </w:rPr>
        <w:t xml:space="preserve">Mould is a type of fungus that grows in moist or humid places. It occurs naturally in the environment and can be found almost anywhere, including in garden composts and on decaying </w:t>
      </w:r>
      <w:r w:rsidR="00636C87" w:rsidRPr="00461A63">
        <w:rPr>
          <w:rFonts w:ascii="Proxima Nova" w:hAnsi="Proxima Nova"/>
          <w:color w:val="494949"/>
        </w:rPr>
        <w:t xml:space="preserve">or damp </w:t>
      </w:r>
      <w:r w:rsidRPr="00461A63">
        <w:rPr>
          <w:rFonts w:ascii="Proxima Nova" w:hAnsi="Proxima Nova"/>
          <w:color w:val="494949"/>
        </w:rPr>
        <w:t>organic material</w:t>
      </w:r>
      <w:r w:rsidR="00C56E2B" w:rsidRPr="00461A63">
        <w:rPr>
          <w:rFonts w:ascii="Proxima Nova" w:hAnsi="Proxima Nova"/>
          <w:color w:val="494949"/>
        </w:rPr>
        <w:t>,</w:t>
      </w:r>
      <w:r w:rsidRPr="00461A63">
        <w:rPr>
          <w:rFonts w:ascii="Proxima Nova" w:hAnsi="Proxima Nova"/>
          <w:color w:val="494949"/>
        </w:rPr>
        <w:t xml:space="preserve"> and food. Indoors, mould grows best in damp and poorly ventilated areas, typically on wood, plasterboard, tile grout and furnishings.</w:t>
      </w:r>
      <w:r w:rsidR="005D4821" w:rsidRPr="00461A63">
        <w:rPr>
          <w:rFonts w:ascii="Proxima Nova" w:hAnsi="Proxima Nova"/>
          <w:color w:val="494949"/>
        </w:rPr>
        <w:t xml:space="preserve"> Common causes of mould growth indoors include</w:t>
      </w:r>
      <w:r w:rsidR="00FD42B4">
        <w:rPr>
          <w:rFonts w:ascii="Proxima Nova" w:hAnsi="Proxima Nova"/>
          <w:color w:val="494949"/>
        </w:rPr>
        <w:t>:</w:t>
      </w:r>
      <w:r w:rsidR="005D4821" w:rsidRPr="00461A63">
        <w:rPr>
          <w:rFonts w:ascii="Proxima Nova" w:hAnsi="Proxima Nova"/>
          <w:color w:val="494949"/>
        </w:rPr>
        <w:t xml:space="preserve"> </w:t>
      </w:r>
    </w:p>
    <w:p w14:paraId="18100363" w14:textId="77777777" w:rsidR="00FD42B4" w:rsidRDefault="005D4821" w:rsidP="00781942">
      <w:pPr>
        <w:pStyle w:val="ListParagraph"/>
        <w:numPr>
          <w:ilvl w:val="0"/>
          <w:numId w:val="12"/>
        </w:numPr>
        <w:spacing w:before="100"/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</w:pPr>
      <w:r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>leak</w:t>
      </w:r>
      <w:r w:rsidR="00D82CCD"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>ing roof</w:t>
      </w:r>
      <w:r w:rsidR="009734A8"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>s</w:t>
      </w:r>
      <w:r w:rsidR="00D82CCD"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 xml:space="preserve"> and </w:t>
      </w:r>
      <w:r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>walls</w:t>
      </w:r>
      <w:r w:rsidR="00F01A46"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 xml:space="preserve">, </w:t>
      </w:r>
    </w:p>
    <w:p w14:paraId="7F0CD768" w14:textId="77777777" w:rsidR="00FD42B4" w:rsidRDefault="0014064A" w:rsidP="00781942">
      <w:pPr>
        <w:pStyle w:val="ListParagraph"/>
        <w:numPr>
          <w:ilvl w:val="0"/>
          <w:numId w:val="12"/>
        </w:numPr>
        <w:spacing w:before="100"/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</w:pPr>
      <w:r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 xml:space="preserve">faulty </w:t>
      </w:r>
      <w:r w:rsidR="005D4821"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>plumbing</w:t>
      </w:r>
      <w:r w:rsidR="00180C79"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>,</w:t>
      </w:r>
      <w:r w:rsidR="00F01A46"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 xml:space="preserve"> a</w:t>
      </w:r>
      <w:r w:rsidR="00180C79"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 xml:space="preserve">nd </w:t>
      </w:r>
    </w:p>
    <w:p w14:paraId="27E49FE2" w14:textId="395EA5D6" w:rsidR="009C5963" w:rsidRPr="00781942" w:rsidRDefault="00180C79" w:rsidP="00781942">
      <w:pPr>
        <w:pStyle w:val="ListParagraph"/>
        <w:numPr>
          <w:ilvl w:val="0"/>
          <w:numId w:val="12"/>
        </w:numPr>
        <w:spacing w:before="100"/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</w:pPr>
      <w:r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>condensation</w:t>
      </w:r>
      <w:r w:rsidR="005D4821" w:rsidRPr="00781942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>.</w:t>
      </w:r>
    </w:p>
    <w:p w14:paraId="4B43122A" w14:textId="346DBD3F" w:rsidR="003D77F4" w:rsidRPr="00FD42B4" w:rsidRDefault="009C5963" w:rsidP="00FD42B4">
      <w:pPr>
        <w:spacing w:before="100"/>
        <w:rPr>
          <w:lang w:eastAsia="en-AU"/>
        </w:rPr>
      </w:pPr>
      <w:r w:rsidRPr="00461A63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>To reproduce, mould produces tiny particles called spores. These spores travel easily through the air and may begin to grow and spread when they land on damp surfaces.</w:t>
      </w:r>
    </w:p>
    <w:p w14:paraId="588CAD63" w14:textId="3D2A8E16" w:rsidR="009C5963" w:rsidRPr="00461A63" w:rsidRDefault="009C5963" w:rsidP="00BC0DE9">
      <w:pPr>
        <w:spacing w:before="100"/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</w:pPr>
      <w:r w:rsidRPr="00461A63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 xml:space="preserve">Mould is not always easy to recognise. It often looks like ‘fuzz’ or </w:t>
      </w:r>
      <w:r w:rsidR="003D77F4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 xml:space="preserve">may </w:t>
      </w:r>
      <w:r w:rsidRPr="00461A63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 xml:space="preserve">appear to be a stain, smudge or discoloration. The most common moulds are black, green or white. However, mould can be many other colours, ranging from grey to orange to brown and can also change </w:t>
      </w:r>
      <w:r w:rsidR="003D77F4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 xml:space="preserve">colour </w:t>
      </w:r>
      <w:r w:rsidRPr="00461A63">
        <w:rPr>
          <w:rFonts w:ascii="Proxima Nova" w:eastAsia="Times New Roman" w:hAnsi="Proxima Nova" w:cs="Times New Roman"/>
          <w:color w:val="494949"/>
          <w:sz w:val="24"/>
          <w:szCs w:val="24"/>
          <w:lang w:eastAsia="en-AU"/>
        </w:rPr>
        <w:t>depending on its age or life-stage.</w:t>
      </w:r>
    </w:p>
    <w:p w14:paraId="76113D0D" w14:textId="1EFD062A" w:rsidR="00427341" w:rsidRPr="00987BBC" w:rsidRDefault="00242B48" w:rsidP="00427341">
      <w:pPr>
        <w:pStyle w:val="Heading1"/>
      </w:pPr>
      <w:r>
        <w:t>How am I</w:t>
      </w:r>
      <w:r w:rsidR="00427341">
        <w:t xml:space="preserve"> exposed to mould</w:t>
      </w:r>
      <w:r w:rsidR="00427341" w:rsidRPr="00987BBC">
        <w:t>?</w:t>
      </w:r>
    </w:p>
    <w:p w14:paraId="22ED8E3E" w14:textId="062E99BC" w:rsidR="003466A8" w:rsidRDefault="00582167" w:rsidP="00B63A2A">
      <w:pPr>
        <w:pStyle w:val="NormalWeb"/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>M</w:t>
      </w:r>
      <w:r w:rsidR="00A40BBE">
        <w:rPr>
          <w:rFonts w:ascii="Proxima Nova" w:hAnsi="Proxima Nova"/>
          <w:color w:val="494949"/>
        </w:rPr>
        <w:t>ould spores and fragments</w:t>
      </w:r>
      <w:r w:rsidR="00073A41">
        <w:rPr>
          <w:rFonts w:ascii="Proxima Nova" w:hAnsi="Proxima Nova"/>
          <w:color w:val="494949"/>
        </w:rPr>
        <w:t xml:space="preserve"> </w:t>
      </w:r>
      <w:r>
        <w:rPr>
          <w:rFonts w:ascii="Proxima Nova" w:hAnsi="Proxima Nova"/>
          <w:color w:val="494949"/>
        </w:rPr>
        <w:t xml:space="preserve">exist </w:t>
      </w:r>
      <w:r w:rsidR="00AE3CA9">
        <w:rPr>
          <w:rFonts w:ascii="Proxima Nova" w:hAnsi="Proxima Nova"/>
          <w:color w:val="494949"/>
        </w:rPr>
        <w:t xml:space="preserve">naturally </w:t>
      </w:r>
      <w:r>
        <w:rPr>
          <w:rFonts w:ascii="Proxima Nova" w:hAnsi="Proxima Nova"/>
          <w:color w:val="494949"/>
        </w:rPr>
        <w:t xml:space="preserve">in </w:t>
      </w:r>
      <w:r w:rsidR="00E812AB">
        <w:rPr>
          <w:rFonts w:ascii="Proxima Nova" w:hAnsi="Proxima Nova"/>
          <w:color w:val="494949"/>
        </w:rPr>
        <w:t xml:space="preserve">the air we </w:t>
      </w:r>
      <w:r w:rsidR="00AE3CA9">
        <w:rPr>
          <w:rFonts w:ascii="Proxima Nova" w:hAnsi="Proxima Nova"/>
          <w:color w:val="494949"/>
        </w:rPr>
        <w:t xml:space="preserve">breathe. </w:t>
      </w:r>
      <w:r w:rsidR="004D1520">
        <w:rPr>
          <w:rFonts w:ascii="Proxima Nova" w:hAnsi="Proxima Nova"/>
          <w:color w:val="494949"/>
        </w:rPr>
        <w:t xml:space="preserve">The amount </w:t>
      </w:r>
      <w:r w:rsidR="00C33803">
        <w:rPr>
          <w:rFonts w:ascii="Proxima Nova" w:hAnsi="Proxima Nova"/>
          <w:color w:val="494949"/>
        </w:rPr>
        <w:t xml:space="preserve">that </w:t>
      </w:r>
      <w:r w:rsidR="008E77A5">
        <w:rPr>
          <w:rFonts w:ascii="Proxima Nova" w:hAnsi="Proxima Nova"/>
          <w:color w:val="494949"/>
        </w:rPr>
        <w:t>people</w:t>
      </w:r>
      <w:r w:rsidR="00C93558">
        <w:rPr>
          <w:rFonts w:ascii="Proxima Nova" w:hAnsi="Proxima Nova"/>
          <w:color w:val="494949"/>
        </w:rPr>
        <w:t xml:space="preserve"> are exposed to depends on various factors</w:t>
      </w:r>
      <w:r w:rsidR="00E86EFE">
        <w:rPr>
          <w:rFonts w:ascii="Proxima Nova" w:hAnsi="Proxima Nova"/>
          <w:color w:val="494949"/>
        </w:rPr>
        <w:t xml:space="preserve"> including the </w:t>
      </w:r>
      <w:r w:rsidR="001057D7">
        <w:rPr>
          <w:rFonts w:ascii="Proxima Nova" w:hAnsi="Proxima Nova"/>
          <w:color w:val="494949"/>
        </w:rPr>
        <w:t>season</w:t>
      </w:r>
      <w:r w:rsidR="00B52C61">
        <w:rPr>
          <w:rFonts w:ascii="Proxima Nova" w:hAnsi="Proxima Nova"/>
          <w:color w:val="494949"/>
        </w:rPr>
        <w:t>,</w:t>
      </w:r>
      <w:r w:rsidR="001057D7">
        <w:rPr>
          <w:rFonts w:ascii="Proxima Nova" w:hAnsi="Proxima Nova"/>
          <w:color w:val="494949"/>
        </w:rPr>
        <w:t xml:space="preserve"> surrounding land</w:t>
      </w:r>
      <w:r w:rsidR="00B52C61">
        <w:rPr>
          <w:rFonts w:ascii="Proxima Nova" w:hAnsi="Proxima Nova"/>
          <w:color w:val="494949"/>
        </w:rPr>
        <w:t xml:space="preserve">, </w:t>
      </w:r>
      <w:r w:rsidR="001057D7">
        <w:rPr>
          <w:rFonts w:ascii="Proxima Nova" w:hAnsi="Proxima Nova"/>
          <w:color w:val="494949"/>
        </w:rPr>
        <w:t>wind</w:t>
      </w:r>
      <w:r w:rsidR="00FA4932">
        <w:rPr>
          <w:rFonts w:ascii="Proxima Nova" w:hAnsi="Proxima Nova"/>
          <w:color w:val="494949"/>
        </w:rPr>
        <w:t xml:space="preserve">, and </w:t>
      </w:r>
      <w:r w:rsidR="00D01508">
        <w:rPr>
          <w:rFonts w:ascii="Proxima Nova" w:hAnsi="Proxima Nova"/>
          <w:color w:val="494949"/>
        </w:rPr>
        <w:t xml:space="preserve">people’s </w:t>
      </w:r>
      <w:r w:rsidR="00902A5C">
        <w:rPr>
          <w:rFonts w:ascii="Proxima Nova" w:hAnsi="Proxima Nova"/>
          <w:color w:val="494949"/>
        </w:rPr>
        <w:t>activities</w:t>
      </w:r>
      <w:r w:rsidR="00DA2FCE">
        <w:rPr>
          <w:rFonts w:ascii="Proxima Nova" w:hAnsi="Proxima Nova"/>
          <w:color w:val="494949"/>
        </w:rPr>
        <w:t xml:space="preserve"> / </w:t>
      </w:r>
      <w:r w:rsidR="00A20B2F">
        <w:rPr>
          <w:rFonts w:ascii="Proxima Nova" w:hAnsi="Proxima Nova"/>
          <w:color w:val="494949"/>
        </w:rPr>
        <w:t>actions</w:t>
      </w:r>
      <w:r w:rsidR="00C9725B">
        <w:rPr>
          <w:rFonts w:ascii="Proxima Nova" w:hAnsi="Proxima Nova"/>
          <w:color w:val="494949"/>
        </w:rPr>
        <w:t xml:space="preserve"> both</w:t>
      </w:r>
      <w:r w:rsidR="00DF26D2">
        <w:rPr>
          <w:rFonts w:ascii="Proxima Nova" w:hAnsi="Proxima Nova"/>
          <w:color w:val="494949"/>
        </w:rPr>
        <w:t xml:space="preserve"> indoors and outdoors</w:t>
      </w:r>
      <w:r w:rsidR="00C9725B">
        <w:rPr>
          <w:rFonts w:ascii="Proxima Nova" w:hAnsi="Proxima Nova"/>
          <w:color w:val="494949"/>
        </w:rPr>
        <w:t>.</w:t>
      </w:r>
    </w:p>
    <w:p w14:paraId="0ADBA19A" w14:textId="571DEF13" w:rsidR="00427341" w:rsidRPr="00461A63" w:rsidRDefault="00C25E8F" w:rsidP="00B63A2A">
      <w:pPr>
        <w:pStyle w:val="NormalWeb"/>
        <w:shd w:val="clear" w:color="auto" w:fill="FFFFFF"/>
        <w:rPr>
          <w:rFonts w:ascii="Proxima Nova" w:hAnsi="Proxima Nova"/>
          <w:color w:val="494949"/>
        </w:rPr>
      </w:pPr>
      <w:r w:rsidRPr="00461A63">
        <w:rPr>
          <w:rFonts w:ascii="Proxima Nova" w:hAnsi="Proxima Nova"/>
          <w:color w:val="494949"/>
        </w:rPr>
        <w:t>Mould</w:t>
      </w:r>
      <w:r w:rsidR="00427341" w:rsidRPr="00461A63">
        <w:rPr>
          <w:rFonts w:ascii="Proxima Nova" w:hAnsi="Proxima Nova"/>
          <w:color w:val="494949"/>
        </w:rPr>
        <w:t xml:space="preserve"> primarily</w:t>
      </w:r>
      <w:r w:rsidR="005E7CD9" w:rsidRPr="00461A63">
        <w:rPr>
          <w:rFonts w:ascii="Proxima Nova" w:hAnsi="Proxima Nova"/>
          <w:color w:val="494949"/>
        </w:rPr>
        <w:t xml:space="preserve"> </w:t>
      </w:r>
      <w:r w:rsidRPr="00461A63">
        <w:rPr>
          <w:rFonts w:ascii="Proxima Nova" w:hAnsi="Proxima Nova"/>
          <w:color w:val="494949"/>
        </w:rPr>
        <w:t xml:space="preserve">enters </w:t>
      </w:r>
      <w:r w:rsidR="00633672" w:rsidRPr="00461A63">
        <w:rPr>
          <w:rFonts w:ascii="Proxima Nova" w:hAnsi="Proxima Nova"/>
          <w:color w:val="494949"/>
        </w:rPr>
        <w:t>y</w:t>
      </w:r>
      <w:r w:rsidRPr="00461A63">
        <w:rPr>
          <w:rFonts w:ascii="Proxima Nova" w:hAnsi="Proxima Nova"/>
          <w:color w:val="494949"/>
        </w:rPr>
        <w:t>our body</w:t>
      </w:r>
      <w:r w:rsidR="00427341" w:rsidRPr="00461A63">
        <w:rPr>
          <w:rFonts w:ascii="Proxima Nova" w:hAnsi="Proxima Nova"/>
          <w:color w:val="494949"/>
        </w:rPr>
        <w:t xml:space="preserve"> through </w:t>
      </w:r>
      <w:r w:rsidR="00F044C7" w:rsidRPr="00461A63">
        <w:rPr>
          <w:rFonts w:ascii="Proxima Nova" w:hAnsi="Proxima Nova"/>
          <w:color w:val="494949"/>
        </w:rPr>
        <w:t xml:space="preserve">breathing </w:t>
      </w:r>
      <w:r w:rsidR="00427341" w:rsidRPr="00461A63">
        <w:rPr>
          <w:rFonts w:ascii="Proxima Nova" w:hAnsi="Proxima Nova"/>
          <w:color w:val="494949"/>
        </w:rPr>
        <w:t xml:space="preserve">and </w:t>
      </w:r>
      <w:r w:rsidR="00777FBB" w:rsidRPr="00461A63">
        <w:rPr>
          <w:rFonts w:ascii="Proxima Nova" w:hAnsi="Proxima Nova"/>
          <w:color w:val="494949"/>
        </w:rPr>
        <w:t>swallowing</w:t>
      </w:r>
      <w:r w:rsidR="00673CB0" w:rsidRPr="00461A63">
        <w:rPr>
          <w:rFonts w:ascii="Proxima Nova" w:hAnsi="Proxima Nova"/>
          <w:color w:val="494949"/>
        </w:rPr>
        <w:t>.</w:t>
      </w:r>
    </w:p>
    <w:p w14:paraId="43DDC53B" w14:textId="326989CA" w:rsidR="000E2EB8" w:rsidRPr="00461A63" w:rsidRDefault="000E2EB8" w:rsidP="00B63A2A">
      <w:pPr>
        <w:pStyle w:val="NormalWeb"/>
        <w:shd w:val="clear" w:color="auto" w:fill="FFFFFF"/>
        <w:rPr>
          <w:rFonts w:ascii="Proxima Nova" w:hAnsi="Proxima Nova"/>
          <w:color w:val="494949"/>
        </w:rPr>
      </w:pPr>
      <w:r w:rsidRPr="00461A63">
        <w:rPr>
          <w:rFonts w:ascii="Proxima Nova" w:hAnsi="Proxima Nova"/>
          <w:color w:val="494949"/>
        </w:rPr>
        <w:t xml:space="preserve">Some moulds produce toxins </w:t>
      </w:r>
      <w:r w:rsidR="007030EE" w:rsidRPr="00461A63">
        <w:rPr>
          <w:rFonts w:ascii="Proxima Nova" w:hAnsi="Proxima Nova"/>
          <w:color w:val="494949"/>
        </w:rPr>
        <w:t>(</w:t>
      </w:r>
      <w:r w:rsidRPr="00461A63">
        <w:rPr>
          <w:rFonts w:ascii="Proxima Nova" w:hAnsi="Proxima Nova"/>
          <w:color w:val="494949"/>
        </w:rPr>
        <w:t xml:space="preserve">mycotoxins). </w:t>
      </w:r>
      <w:r w:rsidR="003D77F4">
        <w:rPr>
          <w:rFonts w:ascii="Proxima Nova" w:hAnsi="Proxima Nova"/>
          <w:color w:val="494949"/>
        </w:rPr>
        <w:t>P</w:t>
      </w:r>
      <w:r w:rsidRPr="00461A63">
        <w:rPr>
          <w:rFonts w:ascii="Proxima Nova" w:hAnsi="Proxima Nova"/>
          <w:color w:val="494949"/>
        </w:rPr>
        <w:t xml:space="preserve">eople are mostly exposed to mycotoxins through eating contaminated food. Australia minimises exposure to mycotoxins in the community by maintaining a hygienic food supply chain. </w:t>
      </w:r>
    </w:p>
    <w:p w14:paraId="0E089022" w14:textId="4F8843BD" w:rsidR="00772E74" w:rsidRPr="00772E74" w:rsidRDefault="007C0B0D" w:rsidP="00772E74">
      <w:pPr>
        <w:pStyle w:val="Heading1"/>
      </w:pPr>
      <w:r>
        <w:t>How can mould affect my</w:t>
      </w:r>
      <w:r w:rsidR="009332ED">
        <w:t xml:space="preserve"> health</w:t>
      </w:r>
      <w:r w:rsidR="00772E74" w:rsidRPr="00987BBC">
        <w:t>?</w:t>
      </w:r>
    </w:p>
    <w:p w14:paraId="788F9139" w14:textId="2390054C" w:rsidR="008B19C4" w:rsidRDefault="00A47203" w:rsidP="00603CFF">
      <w:pPr>
        <w:pStyle w:val="NormalWeb"/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 xml:space="preserve">Breathing in </w:t>
      </w:r>
      <w:r w:rsidR="00BE3110">
        <w:rPr>
          <w:rFonts w:ascii="Proxima Nova" w:hAnsi="Proxima Nova"/>
          <w:color w:val="494949"/>
        </w:rPr>
        <w:t>m</w:t>
      </w:r>
      <w:r w:rsidR="00215623">
        <w:rPr>
          <w:rFonts w:ascii="Proxima Nova" w:hAnsi="Proxima Nova"/>
          <w:color w:val="494949"/>
        </w:rPr>
        <w:t xml:space="preserve">ould </w:t>
      </w:r>
      <w:r w:rsidR="00767A91">
        <w:rPr>
          <w:rFonts w:ascii="Proxima Nova" w:hAnsi="Proxima Nova"/>
          <w:color w:val="494949"/>
        </w:rPr>
        <w:t xml:space="preserve">spores </w:t>
      </w:r>
      <w:r w:rsidR="00F95B95">
        <w:rPr>
          <w:rFonts w:ascii="Proxima Nova" w:hAnsi="Proxima Nova"/>
          <w:color w:val="494949"/>
        </w:rPr>
        <w:t xml:space="preserve">and </w:t>
      </w:r>
      <w:r w:rsidR="00FE5537">
        <w:rPr>
          <w:rFonts w:ascii="Proxima Nova" w:hAnsi="Proxima Nova"/>
          <w:color w:val="494949"/>
        </w:rPr>
        <w:t xml:space="preserve">fragments </w:t>
      </w:r>
      <w:r w:rsidR="00215623">
        <w:rPr>
          <w:rFonts w:ascii="Proxima Nova" w:hAnsi="Proxima Nova"/>
          <w:color w:val="494949"/>
        </w:rPr>
        <w:t xml:space="preserve">can trigger </w:t>
      </w:r>
      <w:r w:rsidR="008D7C05">
        <w:rPr>
          <w:rFonts w:ascii="Proxima Nova" w:hAnsi="Proxima Nova"/>
          <w:color w:val="494949"/>
        </w:rPr>
        <w:t>nasal congestion, sneezing, cough</w:t>
      </w:r>
      <w:r w:rsidR="00BF1D06">
        <w:rPr>
          <w:rFonts w:ascii="Proxima Nova" w:hAnsi="Proxima Nova"/>
          <w:color w:val="494949"/>
        </w:rPr>
        <w:t>ing or</w:t>
      </w:r>
      <w:r w:rsidR="008D7C05">
        <w:rPr>
          <w:rFonts w:ascii="Proxima Nova" w:hAnsi="Proxima Nova"/>
          <w:color w:val="494949"/>
        </w:rPr>
        <w:t xml:space="preserve"> wheez</w:t>
      </w:r>
      <w:r w:rsidR="00BF1D06">
        <w:rPr>
          <w:rFonts w:ascii="Proxima Nova" w:hAnsi="Proxima Nova"/>
          <w:color w:val="494949"/>
        </w:rPr>
        <w:t>ing,</w:t>
      </w:r>
      <w:r w:rsidR="008D7C05">
        <w:rPr>
          <w:rFonts w:ascii="Proxima Nova" w:hAnsi="Proxima Nova"/>
          <w:color w:val="494949"/>
        </w:rPr>
        <w:t xml:space="preserve"> and respiratory infections</w:t>
      </w:r>
      <w:r w:rsidR="00874C4A">
        <w:rPr>
          <w:rFonts w:ascii="Proxima Nova" w:hAnsi="Proxima Nova"/>
          <w:color w:val="494949"/>
        </w:rPr>
        <w:t>. It can also</w:t>
      </w:r>
      <w:r w:rsidR="008D7C05">
        <w:rPr>
          <w:rFonts w:ascii="Proxima Nova" w:hAnsi="Proxima Nova"/>
          <w:color w:val="494949"/>
        </w:rPr>
        <w:t xml:space="preserve"> worsen </w:t>
      </w:r>
      <w:r w:rsidR="002A3B14">
        <w:rPr>
          <w:rFonts w:ascii="Proxima Nova" w:hAnsi="Proxima Nova"/>
          <w:color w:val="494949"/>
        </w:rPr>
        <w:t>asthma and allergic conditions.</w:t>
      </w:r>
      <w:r w:rsidR="00266651">
        <w:rPr>
          <w:rFonts w:ascii="Proxima Nova" w:hAnsi="Proxima Nova"/>
          <w:color w:val="494949"/>
        </w:rPr>
        <w:t xml:space="preserve">  Contact with mould can also irritate eyes and skin.</w:t>
      </w:r>
    </w:p>
    <w:p w14:paraId="5318BB26" w14:textId="030B19F0" w:rsidR="008B460B" w:rsidRDefault="00BF58B5" w:rsidP="00F857C0">
      <w:pPr>
        <w:pStyle w:val="NormalWeb"/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 xml:space="preserve">People </w:t>
      </w:r>
      <w:r w:rsidR="00A452FC">
        <w:rPr>
          <w:rFonts w:ascii="Proxima Nova" w:hAnsi="Proxima Nova"/>
          <w:color w:val="494949"/>
        </w:rPr>
        <w:t>who are more likely to experience these</w:t>
      </w:r>
      <w:r w:rsidR="00432031">
        <w:rPr>
          <w:rFonts w:ascii="Proxima Nova" w:hAnsi="Proxima Nova"/>
          <w:color w:val="494949"/>
        </w:rPr>
        <w:t xml:space="preserve"> symptoms </w:t>
      </w:r>
      <w:r w:rsidR="00970F68">
        <w:rPr>
          <w:rFonts w:ascii="Proxima Nova" w:hAnsi="Proxima Nova"/>
          <w:color w:val="494949"/>
        </w:rPr>
        <w:t xml:space="preserve">include </w:t>
      </w:r>
      <w:r>
        <w:rPr>
          <w:rFonts w:ascii="Proxima Nova" w:hAnsi="Proxima Nova"/>
          <w:color w:val="494949"/>
        </w:rPr>
        <w:t xml:space="preserve">those with weakened immune systems, allergies, severe </w:t>
      </w:r>
      <w:proofErr w:type="gramStart"/>
      <w:r>
        <w:rPr>
          <w:rFonts w:ascii="Proxima Nova" w:hAnsi="Proxima Nova"/>
          <w:color w:val="494949"/>
        </w:rPr>
        <w:t>asthma</w:t>
      </w:r>
      <w:proofErr w:type="gramEnd"/>
      <w:r>
        <w:rPr>
          <w:rFonts w:ascii="Proxima Nova" w:hAnsi="Proxima Nova"/>
          <w:color w:val="494949"/>
        </w:rPr>
        <w:t xml:space="preserve"> or lung diseases</w:t>
      </w:r>
      <w:r w:rsidR="00F83559">
        <w:rPr>
          <w:rFonts w:ascii="Proxima Nova" w:hAnsi="Proxima Nova"/>
          <w:color w:val="494949"/>
        </w:rPr>
        <w:t xml:space="preserve">. </w:t>
      </w:r>
      <w:r w:rsidR="0013768C">
        <w:rPr>
          <w:rFonts w:ascii="Proxima Nova" w:hAnsi="Proxima Nova"/>
          <w:color w:val="494949"/>
        </w:rPr>
        <w:t xml:space="preserve">These people are also more susceptible to </w:t>
      </w:r>
      <w:r w:rsidR="00CD527E">
        <w:rPr>
          <w:rFonts w:ascii="Proxima Nova" w:hAnsi="Proxima Nova"/>
          <w:color w:val="494949"/>
        </w:rPr>
        <w:t>other</w:t>
      </w:r>
      <w:r w:rsidR="004831DD">
        <w:rPr>
          <w:rFonts w:ascii="Proxima Nova" w:hAnsi="Proxima Nova"/>
          <w:color w:val="494949"/>
        </w:rPr>
        <w:t xml:space="preserve"> serious health effects</w:t>
      </w:r>
      <w:r w:rsidR="00C7313F">
        <w:rPr>
          <w:rFonts w:ascii="Proxima Nova" w:hAnsi="Proxima Nova"/>
          <w:color w:val="494949"/>
        </w:rPr>
        <w:t>,</w:t>
      </w:r>
      <w:r w:rsidR="004831DD">
        <w:rPr>
          <w:rFonts w:ascii="Proxima Nova" w:hAnsi="Proxima Nova"/>
          <w:color w:val="494949"/>
        </w:rPr>
        <w:t xml:space="preserve"> such as the lung </w:t>
      </w:r>
      <w:r w:rsidR="00360DE3">
        <w:rPr>
          <w:rFonts w:ascii="Proxima Nova" w:hAnsi="Proxima Nova"/>
          <w:color w:val="494949"/>
        </w:rPr>
        <w:t>condition</w:t>
      </w:r>
      <w:r w:rsidR="004831DD">
        <w:rPr>
          <w:rFonts w:ascii="Proxima Nova" w:hAnsi="Proxima Nova"/>
          <w:color w:val="494949"/>
        </w:rPr>
        <w:t xml:space="preserve"> </w:t>
      </w:r>
      <w:r w:rsidR="006710D6">
        <w:rPr>
          <w:rFonts w:ascii="Proxima Nova" w:hAnsi="Proxima Nova"/>
          <w:color w:val="494949"/>
        </w:rPr>
        <w:t>a</w:t>
      </w:r>
      <w:r w:rsidR="004831DD">
        <w:rPr>
          <w:rFonts w:ascii="Proxima Nova" w:hAnsi="Proxima Nova"/>
          <w:color w:val="494949"/>
        </w:rPr>
        <w:t>spergillosis</w:t>
      </w:r>
      <w:r w:rsidR="00A53F95">
        <w:rPr>
          <w:rFonts w:ascii="Proxima Nova" w:hAnsi="Proxima Nova"/>
          <w:color w:val="494949"/>
        </w:rPr>
        <w:t xml:space="preserve"> (‘</w:t>
      </w:r>
      <w:r w:rsidR="00CC078A">
        <w:rPr>
          <w:rFonts w:ascii="Proxima Nova" w:hAnsi="Proxima Nova"/>
          <w:color w:val="494949"/>
        </w:rPr>
        <w:t>F</w:t>
      </w:r>
      <w:r w:rsidR="00A53F95">
        <w:rPr>
          <w:rFonts w:ascii="Proxima Nova" w:hAnsi="Proxima Nova"/>
          <w:color w:val="494949"/>
        </w:rPr>
        <w:t>armer’s lung</w:t>
      </w:r>
      <w:r w:rsidR="00CC078A">
        <w:rPr>
          <w:rFonts w:ascii="Proxima Nova" w:hAnsi="Proxima Nova"/>
          <w:color w:val="494949"/>
        </w:rPr>
        <w:t>’</w:t>
      </w:r>
      <w:r w:rsidR="00A53F95">
        <w:rPr>
          <w:rFonts w:ascii="Proxima Nova" w:hAnsi="Proxima Nova"/>
          <w:color w:val="494949"/>
        </w:rPr>
        <w:t>)</w:t>
      </w:r>
      <w:r w:rsidR="004831DD">
        <w:rPr>
          <w:rFonts w:ascii="Proxima Nova" w:hAnsi="Proxima Nova"/>
          <w:color w:val="494949"/>
        </w:rPr>
        <w:t>.</w:t>
      </w:r>
    </w:p>
    <w:p w14:paraId="6B96E88F" w14:textId="5F6CB69C" w:rsidR="00410EDD" w:rsidRDefault="00410EDD" w:rsidP="00410EDD">
      <w:pPr>
        <w:pStyle w:val="NormalWeb"/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lastRenderedPageBreak/>
        <w:t>There is no exposure limit or health guideline value for exposure</w:t>
      </w:r>
      <w:r w:rsidR="00DC629B">
        <w:rPr>
          <w:rFonts w:ascii="Proxima Nova" w:hAnsi="Proxima Nova"/>
          <w:color w:val="494949"/>
        </w:rPr>
        <w:t xml:space="preserve"> to mould. Where</w:t>
      </w:r>
      <w:r>
        <w:rPr>
          <w:rFonts w:ascii="Proxima Nova" w:hAnsi="Proxima Nova"/>
          <w:color w:val="494949"/>
        </w:rPr>
        <w:t xml:space="preserve"> possible</w:t>
      </w:r>
      <w:r w:rsidR="00A706D0">
        <w:rPr>
          <w:rFonts w:ascii="Proxima Nova" w:hAnsi="Proxima Nova"/>
          <w:color w:val="494949"/>
        </w:rPr>
        <w:t>,</w:t>
      </w:r>
      <w:r>
        <w:rPr>
          <w:rFonts w:ascii="Proxima Nova" w:hAnsi="Proxima Nova"/>
          <w:color w:val="494949"/>
        </w:rPr>
        <w:t xml:space="preserve"> exposure to mould should be minimised</w:t>
      </w:r>
      <w:r w:rsidR="005C3AB7">
        <w:rPr>
          <w:rFonts w:ascii="Proxima Nova" w:hAnsi="Proxima Nova"/>
          <w:color w:val="494949"/>
        </w:rPr>
        <w:t xml:space="preserve"> – this is </w:t>
      </w:r>
      <w:r w:rsidR="005C3AB7" w:rsidRPr="0008612C">
        <w:rPr>
          <w:rFonts w:ascii="Proxima Nova" w:hAnsi="Proxima Nova"/>
          <w:color w:val="494949"/>
        </w:rPr>
        <w:t>particularly</w:t>
      </w:r>
      <w:r w:rsidR="005C3AB7">
        <w:rPr>
          <w:rFonts w:ascii="Proxima Nova" w:hAnsi="Proxima Nova"/>
          <w:color w:val="494949"/>
        </w:rPr>
        <w:t xml:space="preserve"> recommended</w:t>
      </w:r>
      <w:r w:rsidR="005C3AB7" w:rsidRPr="0008612C">
        <w:rPr>
          <w:rFonts w:ascii="Proxima Nova" w:hAnsi="Proxima Nova"/>
          <w:color w:val="494949"/>
        </w:rPr>
        <w:t xml:space="preserve"> for people who are more sensitive to mould exposure.</w:t>
      </w:r>
    </w:p>
    <w:p w14:paraId="4BDCFC81" w14:textId="4AA82598" w:rsidR="009B4C77" w:rsidRDefault="002A18F0" w:rsidP="00603CFF">
      <w:pPr>
        <w:pStyle w:val="NormalWeb"/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 xml:space="preserve">If you are concerned about </w:t>
      </w:r>
      <w:r w:rsidR="00303D0D">
        <w:rPr>
          <w:rFonts w:ascii="Proxima Nova" w:hAnsi="Proxima Nova"/>
          <w:color w:val="494949"/>
        </w:rPr>
        <w:t xml:space="preserve">any </w:t>
      </w:r>
      <w:r w:rsidR="00A9762A">
        <w:rPr>
          <w:rFonts w:ascii="Proxima Nova" w:hAnsi="Proxima Nova"/>
          <w:color w:val="494949"/>
        </w:rPr>
        <w:t xml:space="preserve">symptoms </w:t>
      </w:r>
      <w:r w:rsidR="00A76CF5">
        <w:rPr>
          <w:rFonts w:ascii="Proxima Nova" w:hAnsi="Proxima Nova"/>
          <w:color w:val="494949"/>
        </w:rPr>
        <w:t xml:space="preserve">you </w:t>
      </w:r>
      <w:r w:rsidR="00452C32">
        <w:rPr>
          <w:rFonts w:ascii="Proxima Nova" w:hAnsi="Proxima Nova"/>
          <w:color w:val="494949"/>
        </w:rPr>
        <w:t>are experiencing</w:t>
      </w:r>
      <w:r w:rsidR="00A76CF5">
        <w:rPr>
          <w:rFonts w:ascii="Proxima Nova" w:hAnsi="Proxima Nova"/>
          <w:color w:val="494949"/>
        </w:rPr>
        <w:t xml:space="preserve">, </w:t>
      </w:r>
      <w:r w:rsidR="00A971B0">
        <w:rPr>
          <w:rFonts w:ascii="Proxima Nova" w:hAnsi="Proxima Nova"/>
          <w:color w:val="494949"/>
        </w:rPr>
        <w:t>seek medical advice.</w:t>
      </w:r>
      <w:r w:rsidR="00F857C0">
        <w:rPr>
          <w:rFonts w:ascii="Proxima Nova" w:hAnsi="Proxima Nova"/>
          <w:color w:val="494949"/>
        </w:rPr>
        <w:t xml:space="preserve"> </w:t>
      </w:r>
      <w:r w:rsidR="00F857C0" w:rsidRPr="00122602">
        <w:rPr>
          <w:rFonts w:ascii="Proxima Nova" w:hAnsi="Proxima Nova"/>
          <w:color w:val="494949"/>
        </w:rPr>
        <w:t xml:space="preserve">In the case of a </w:t>
      </w:r>
      <w:r w:rsidR="00942AA2" w:rsidRPr="00122602">
        <w:rPr>
          <w:rFonts w:ascii="Proxima Nova" w:hAnsi="Proxima Nova"/>
          <w:color w:val="494949"/>
        </w:rPr>
        <w:t>life-threatening</w:t>
      </w:r>
      <w:r w:rsidR="00F857C0" w:rsidRPr="00122602">
        <w:rPr>
          <w:rFonts w:ascii="Proxima Nova" w:hAnsi="Proxima Nova"/>
          <w:color w:val="494949"/>
        </w:rPr>
        <w:t xml:space="preserve"> emergency, phone 000.</w:t>
      </w:r>
    </w:p>
    <w:p w14:paraId="2B64B4CC" w14:textId="61C9F058" w:rsidR="006D7CA5" w:rsidRDefault="00447574" w:rsidP="006D7CA5">
      <w:pPr>
        <w:pStyle w:val="Heading1"/>
      </w:pPr>
      <w:r>
        <w:t>How do I</w:t>
      </w:r>
      <w:r w:rsidR="00BE6D6D">
        <w:t xml:space="preserve"> minimise my exposure to mould</w:t>
      </w:r>
      <w:r w:rsidR="006D7CA5" w:rsidRPr="00987BBC">
        <w:t>?</w:t>
      </w:r>
    </w:p>
    <w:p w14:paraId="038C1A7F" w14:textId="4B1B7DCE" w:rsidR="00F31F14" w:rsidRDefault="00155789" w:rsidP="00F31F14">
      <w:pPr>
        <w:pStyle w:val="NormalWeb"/>
        <w:shd w:val="clear" w:color="auto" w:fill="FFFFFF"/>
        <w:rPr>
          <w:rFonts w:ascii="Proxima Nova" w:hAnsi="Proxima Nova"/>
          <w:color w:val="494949"/>
        </w:rPr>
      </w:pPr>
      <w:r w:rsidRPr="00155789">
        <w:rPr>
          <w:rFonts w:ascii="Proxima Nova" w:hAnsi="Proxima Nova"/>
          <w:color w:val="494949"/>
        </w:rPr>
        <w:t>Although mould naturally occurs in the environment and can be found almost anywhere, it needs damp surfaces and moisture to grow.</w:t>
      </w:r>
      <w:r>
        <w:rPr>
          <w:rFonts w:ascii="Proxima Nova" w:hAnsi="Proxima Nova"/>
          <w:color w:val="494949"/>
        </w:rPr>
        <w:t xml:space="preserve"> Y</w:t>
      </w:r>
      <w:r w:rsidR="00F31F14">
        <w:rPr>
          <w:rFonts w:ascii="Proxima Nova" w:hAnsi="Proxima Nova"/>
          <w:color w:val="494949"/>
        </w:rPr>
        <w:t>ou can reduce your exposure</w:t>
      </w:r>
      <w:r w:rsidR="00633672">
        <w:rPr>
          <w:rFonts w:ascii="Proxima Nova" w:hAnsi="Proxima Nova"/>
          <w:color w:val="494949"/>
        </w:rPr>
        <w:t xml:space="preserve"> </w:t>
      </w:r>
      <w:r w:rsidR="00F31F14">
        <w:rPr>
          <w:rFonts w:ascii="Proxima Nova" w:hAnsi="Proxima Nova"/>
          <w:color w:val="494949"/>
        </w:rPr>
        <w:t xml:space="preserve">through </w:t>
      </w:r>
      <w:r w:rsidR="006F2D0D">
        <w:rPr>
          <w:rFonts w:ascii="Proxima Nova" w:hAnsi="Proxima Nova"/>
          <w:color w:val="494949"/>
        </w:rPr>
        <w:t>simple</w:t>
      </w:r>
      <w:r w:rsidR="00D05152">
        <w:rPr>
          <w:rFonts w:ascii="Proxima Nova" w:hAnsi="Proxima Nova"/>
          <w:color w:val="494949"/>
        </w:rPr>
        <w:t xml:space="preserve"> </w:t>
      </w:r>
      <w:r w:rsidR="00667F93">
        <w:rPr>
          <w:rFonts w:ascii="Proxima Nova" w:hAnsi="Proxima Nova"/>
          <w:color w:val="494949"/>
        </w:rPr>
        <w:t>measures</w:t>
      </w:r>
      <w:r w:rsidR="00FA4CF6">
        <w:rPr>
          <w:rFonts w:ascii="Proxima Nova" w:hAnsi="Proxima Nova"/>
          <w:color w:val="494949"/>
        </w:rPr>
        <w:t>,</w:t>
      </w:r>
      <w:r w:rsidR="00B26F99">
        <w:rPr>
          <w:rFonts w:ascii="Proxima Nova" w:hAnsi="Proxima Nova"/>
          <w:color w:val="494949"/>
        </w:rPr>
        <w:t xml:space="preserve"> however there is no practical way to eliminate all exposure to mould</w:t>
      </w:r>
      <w:r w:rsidR="00404AFB">
        <w:rPr>
          <w:rFonts w:ascii="Proxima Nova" w:hAnsi="Proxima Nova"/>
          <w:color w:val="494949"/>
        </w:rPr>
        <w:t>. T</w:t>
      </w:r>
      <w:r w:rsidR="00D05152">
        <w:rPr>
          <w:rFonts w:ascii="Proxima Nova" w:hAnsi="Proxima Nova"/>
          <w:color w:val="494949"/>
        </w:rPr>
        <w:t xml:space="preserve">hese </w:t>
      </w:r>
      <w:r w:rsidR="00B26F99">
        <w:rPr>
          <w:rFonts w:ascii="Proxima Nova" w:hAnsi="Proxima Nova"/>
          <w:color w:val="494949"/>
        </w:rPr>
        <w:t xml:space="preserve">measures </w:t>
      </w:r>
      <w:r w:rsidR="00D05152">
        <w:rPr>
          <w:rFonts w:ascii="Proxima Nova" w:hAnsi="Proxima Nova"/>
          <w:color w:val="494949"/>
        </w:rPr>
        <w:t>include:</w:t>
      </w:r>
    </w:p>
    <w:p w14:paraId="03F8B974" w14:textId="77777777" w:rsidR="00F857C0" w:rsidRPr="00781942" w:rsidRDefault="00126EC5" w:rsidP="00F857C0">
      <w:pPr>
        <w:pStyle w:val="NormalWeb"/>
        <w:shd w:val="clear" w:color="auto" w:fill="FFFFFF"/>
        <w:rPr>
          <w:rFonts w:ascii="Proxima Nova" w:hAnsi="Proxima Nova"/>
          <w:b/>
          <w:color w:val="494949"/>
        </w:rPr>
      </w:pPr>
      <w:r w:rsidRPr="00781942">
        <w:rPr>
          <w:rFonts w:ascii="Proxima Nova" w:hAnsi="Proxima Nova"/>
          <w:b/>
          <w:color w:val="494949"/>
        </w:rPr>
        <w:t>I</w:t>
      </w:r>
      <w:r w:rsidR="00F31F14" w:rsidRPr="00781942">
        <w:rPr>
          <w:rFonts w:ascii="Proxima Nova" w:hAnsi="Proxima Nova"/>
          <w:b/>
          <w:color w:val="494949"/>
        </w:rPr>
        <w:t xml:space="preserve">ndoors </w:t>
      </w:r>
    </w:p>
    <w:p w14:paraId="728812B6" w14:textId="6883A53A" w:rsidR="00F857C0" w:rsidRDefault="00230ECD" w:rsidP="00781942">
      <w:pPr>
        <w:pStyle w:val="NormalWeb"/>
        <w:numPr>
          <w:ilvl w:val="0"/>
          <w:numId w:val="13"/>
        </w:numPr>
        <w:shd w:val="clear" w:color="auto" w:fill="FFFFFF"/>
        <w:rPr>
          <w:rFonts w:ascii="Proxima Nova" w:hAnsi="Proxima Nova"/>
          <w:color w:val="494949"/>
        </w:rPr>
      </w:pPr>
      <w:r w:rsidRPr="00B26F99">
        <w:rPr>
          <w:rFonts w:ascii="Proxima Nova" w:hAnsi="Proxima Nova"/>
          <w:color w:val="494949"/>
        </w:rPr>
        <w:t>P</w:t>
      </w:r>
      <w:r w:rsidR="0067344F" w:rsidRPr="00B26F99">
        <w:rPr>
          <w:rFonts w:ascii="Proxima Nova" w:hAnsi="Proxima Nova"/>
          <w:color w:val="494949"/>
        </w:rPr>
        <w:t>revent</w:t>
      </w:r>
      <w:r w:rsidR="004A172E" w:rsidRPr="00B26F99">
        <w:rPr>
          <w:rFonts w:ascii="Proxima Nova" w:hAnsi="Proxima Nova"/>
          <w:color w:val="494949"/>
        </w:rPr>
        <w:t xml:space="preserve"> moisture and dampness </w:t>
      </w:r>
      <w:r w:rsidR="000B243B" w:rsidRPr="00B26F99">
        <w:rPr>
          <w:rFonts w:ascii="Proxima Nova" w:hAnsi="Proxima Nova"/>
          <w:color w:val="494949"/>
        </w:rPr>
        <w:t>and ensur</w:t>
      </w:r>
      <w:r w:rsidR="00155789" w:rsidRPr="00B26F99">
        <w:rPr>
          <w:rFonts w:ascii="Proxima Nova" w:hAnsi="Proxima Nova"/>
          <w:color w:val="494949"/>
        </w:rPr>
        <w:t>e</w:t>
      </w:r>
      <w:r w:rsidR="000B243B" w:rsidRPr="00B26F99">
        <w:rPr>
          <w:rFonts w:ascii="Proxima Nova" w:hAnsi="Proxima Nova"/>
          <w:color w:val="494949"/>
        </w:rPr>
        <w:t xml:space="preserve"> adequate</w:t>
      </w:r>
      <w:r w:rsidR="007B11EF" w:rsidRPr="00B26F99">
        <w:rPr>
          <w:rFonts w:ascii="Proxima Nova" w:hAnsi="Proxima Nova"/>
          <w:color w:val="494949"/>
        </w:rPr>
        <w:t xml:space="preserve"> ventilation</w:t>
      </w:r>
      <w:r w:rsidR="00155789" w:rsidRPr="00B26F99">
        <w:rPr>
          <w:rFonts w:ascii="Proxima Nova" w:hAnsi="Proxima Nova"/>
          <w:color w:val="494949"/>
        </w:rPr>
        <w:t>. This</w:t>
      </w:r>
      <w:r w:rsidRPr="00B26F99">
        <w:rPr>
          <w:rFonts w:ascii="Proxima Nova" w:hAnsi="Proxima Nova"/>
          <w:color w:val="494949"/>
        </w:rPr>
        <w:t xml:space="preserve"> </w:t>
      </w:r>
      <w:r w:rsidR="00BE6D6D" w:rsidRPr="00B26F99">
        <w:rPr>
          <w:rFonts w:ascii="Proxima Nova" w:hAnsi="Proxima Nova"/>
          <w:color w:val="494949"/>
        </w:rPr>
        <w:t>will</w:t>
      </w:r>
      <w:r w:rsidR="004A172E" w:rsidRPr="00B26F99">
        <w:rPr>
          <w:rFonts w:ascii="Proxima Nova" w:hAnsi="Proxima Nova"/>
          <w:color w:val="494949"/>
        </w:rPr>
        <w:t xml:space="preserve"> </w:t>
      </w:r>
      <w:r w:rsidR="00F06F19" w:rsidRPr="00B26F99">
        <w:rPr>
          <w:rFonts w:ascii="Proxima Nova" w:hAnsi="Proxima Nova"/>
          <w:color w:val="494949"/>
        </w:rPr>
        <w:t>minimise</w:t>
      </w:r>
      <w:r w:rsidR="000445AA" w:rsidRPr="00B26F99">
        <w:rPr>
          <w:rFonts w:ascii="Proxima Nova" w:hAnsi="Proxima Nova"/>
          <w:color w:val="494949"/>
        </w:rPr>
        <w:t xml:space="preserve"> </w:t>
      </w:r>
      <w:r w:rsidR="00245B89" w:rsidRPr="00B26F99">
        <w:rPr>
          <w:rFonts w:ascii="Proxima Nova" w:hAnsi="Proxima Nova"/>
          <w:color w:val="494949"/>
        </w:rPr>
        <w:t xml:space="preserve">current and </w:t>
      </w:r>
      <w:r w:rsidR="00BE6D6D" w:rsidRPr="00B26F99">
        <w:rPr>
          <w:rFonts w:ascii="Proxima Nova" w:hAnsi="Proxima Nova"/>
          <w:color w:val="494949"/>
        </w:rPr>
        <w:t xml:space="preserve">future </w:t>
      </w:r>
      <w:r w:rsidR="004A172E" w:rsidRPr="00B26F99">
        <w:rPr>
          <w:rFonts w:ascii="Proxima Nova" w:hAnsi="Proxima Nova"/>
          <w:color w:val="494949"/>
        </w:rPr>
        <w:t>mould growth</w:t>
      </w:r>
      <w:r w:rsidR="00155789" w:rsidRPr="00B26F99">
        <w:rPr>
          <w:rFonts w:ascii="Proxima Nova" w:hAnsi="Proxima Nova"/>
          <w:color w:val="494949"/>
        </w:rPr>
        <w:t>.</w:t>
      </w:r>
    </w:p>
    <w:p w14:paraId="285ABDB2" w14:textId="4F3F2249" w:rsidR="00F857C0" w:rsidRDefault="00FA0C1E" w:rsidP="00781942">
      <w:pPr>
        <w:pStyle w:val="NormalWeb"/>
        <w:numPr>
          <w:ilvl w:val="0"/>
          <w:numId w:val="13"/>
        </w:numPr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>Fix</w:t>
      </w:r>
      <w:r w:rsidR="00304B10">
        <w:rPr>
          <w:rFonts w:ascii="Proxima Nova" w:hAnsi="Proxima Nova"/>
          <w:color w:val="494949"/>
        </w:rPr>
        <w:t xml:space="preserve"> leaky plumbing</w:t>
      </w:r>
      <w:r w:rsidR="009B4550">
        <w:rPr>
          <w:rFonts w:ascii="Proxima Nova" w:hAnsi="Proxima Nova"/>
          <w:color w:val="494949"/>
        </w:rPr>
        <w:t xml:space="preserve">, roofs </w:t>
      </w:r>
      <w:r w:rsidR="00D64A5C">
        <w:rPr>
          <w:rFonts w:ascii="Proxima Nova" w:hAnsi="Proxima Nova"/>
          <w:color w:val="494949"/>
        </w:rPr>
        <w:t>or other</w:t>
      </w:r>
      <w:r w:rsidR="009B4550">
        <w:rPr>
          <w:rFonts w:ascii="Proxima Nova" w:hAnsi="Proxima Nova"/>
          <w:color w:val="494949"/>
        </w:rPr>
        <w:t xml:space="preserve"> building faults</w:t>
      </w:r>
      <w:r w:rsidR="00155789">
        <w:rPr>
          <w:rFonts w:ascii="Proxima Nova" w:hAnsi="Proxima Nova"/>
          <w:color w:val="494949"/>
        </w:rPr>
        <w:t>.</w:t>
      </w:r>
      <w:r w:rsidR="002C1A0C">
        <w:rPr>
          <w:rFonts w:ascii="Proxima Nova" w:hAnsi="Proxima Nova"/>
          <w:color w:val="494949"/>
        </w:rPr>
        <w:t xml:space="preserve"> </w:t>
      </w:r>
    </w:p>
    <w:p w14:paraId="1D8F5B43" w14:textId="603030FD" w:rsidR="00F857C0" w:rsidRDefault="00155789" w:rsidP="00781942">
      <w:pPr>
        <w:pStyle w:val="NormalWeb"/>
        <w:numPr>
          <w:ilvl w:val="0"/>
          <w:numId w:val="13"/>
        </w:numPr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>C</w:t>
      </w:r>
      <w:r w:rsidR="001F260E">
        <w:rPr>
          <w:rFonts w:ascii="Proxima Nova" w:hAnsi="Proxima Nova"/>
          <w:color w:val="494949"/>
        </w:rPr>
        <w:t>le</w:t>
      </w:r>
      <w:r w:rsidR="00742413">
        <w:rPr>
          <w:rFonts w:ascii="Proxima Nova" w:hAnsi="Proxima Nova"/>
          <w:color w:val="494949"/>
        </w:rPr>
        <w:t>ar and maintain gutters</w:t>
      </w:r>
      <w:r>
        <w:rPr>
          <w:rFonts w:ascii="Proxima Nova" w:hAnsi="Proxima Nova"/>
          <w:color w:val="494949"/>
        </w:rPr>
        <w:t>.</w:t>
      </w:r>
      <w:r w:rsidR="00F857C0">
        <w:rPr>
          <w:rFonts w:ascii="Proxima Nova" w:hAnsi="Proxima Nova"/>
          <w:color w:val="494949"/>
        </w:rPr>
        <w:t xml:space="preserve"> </w:t>
      </w:r>
    </w:p>
    <w:p w14:paraId="2E5B192F" w14:textId="33D45338" w:rsidR="00F857C0" w:rsidRDefault="00155789" w:rsidP="00781942">
      <w:pPr>
        <w:pStyle w:val="NormalWeb"/>
        <w:numPr>
          <w:ilvl w:val="0"/>
          <w:numId w:val="13"/>
        </w:numPr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>R</w:t>
      </w:r>
      <w:r w:rsidR="005749F7">
        <w:rPr>
          <w:rFonts w:ascii="Proxima Nova" w:hAnsi="Proxima Nova"/>
          <w:color w:val="494949"/>
        </w:rPr>
        <w:t>educe and remove condensation</w:t>
      </w:r>
      <w:r w:rsidR="00A73965">
        <w:rPr>
          <w:rFonts w:ascii="Proxima Nova" w:hAnsi="Proxima Nova"/>
          <w:color w:val="494949"/>
        </w:rPr>
        <w:t xml:space="preserve"> (</w:t>
      </w:r>
      <w:r w:rsidR="008849CA">
        <w:rPr>
          <w:rFonts w:ascii="Proxima Nova" w:hAnsi="Proxima Nova"/>
          <w:color w:val="494949"/>
        </w:rPr>
        <w:t>e</w:t>
      </w:r>
      <w:r w:rsidR="00461A63">
        <w:rPr>
          <w:rFonts w:ascii="Proxima Nova" w:hAnsi="Proxima Nova"/>
          <w:color w:val="494949"/>
        </w:rPr>
        <w:t>.</w:t>
      </w:r>
      <w:r w:rsidR="008849CA">
        <w:rPr>
          <w:rFonts w:ascii="Proxima Nova" w:hAnsi="Proxima Nova"/>
          <w:color w:val="494949"/>
        </w:rPr>
        <w:t>g</w:t>
      </w:r>
      <w:r w:rsidR="00461A63">
        <w:rPr>
          <w:rFonts w:ascii="Proxima Nova" w:hAnsi="Proxima Nova"/>
          <w:color w:val="494949"/>
        </w:rPr>
        <w:t>.</w:t>
      </w:r>
      <w:r w:rsidR="008849CA">
        <w:rPr>
          <w:rFonts w:ascii="Proxima Nova" w:hAnsi="Proxima Nova"/>
          <w:color w:val="494949"/>
        </w:rPr>
        <w:t xml:space="preserve"> use exhaust fans</w:t>
      </w:r>
      <w:r w:rsidR="00CC5FEA">
        <w:rPr>
          <w:rFonts w:ascii="Proxima Nova" w:hAnsi="Proxima Nova"/>
          <w:color w:val="494949"/>
        </w:rPr>
        <w:t xml:space="preserve"> and wipe up excess water).</w:t>
      </w:r>
      <w:r w:rsidR="001438D3">
        <w:rPr>
          <w:rFonts w:ascii="Proxima Nova" w:hAnsi="Proxima Nova"/>
          <w:color w:val="494949"/>
        </w:rPr>
        <w:t xml:space="preserve"> </w:t>
      </w:r>
    </w:p>
    <w:p w14:paraId="6801E2BF" w14:textId="3233D397" w:rsidR="006D7CA5" w:rsidRDefault="00511ABF" w:rsidP="00F857C0">
      <w:pPr>
        <w:pStyle w:val="NormalWeb"/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 xml:space="preserve">Homes with inadequate ventilation resulting from poor design, modifications or lack of maintenance may be more prone to developing mould. </w:t>
      </w:r>
      <w:r w:rsidR="00FE204D">
        <w:rPr>
          <w:rFonts w:ascii="Proxima Nova" w:hAnsi="Proxima Nova"/>
          <w:color w:val="494949"/>
        </w:rPr>
        <w:t xml:space="preserve">The cheapest and easiest way of reducing </w:t>
      </w:r>
      <w:r w:rsidR="007F76DA">
        <w:rPr>
          <w:rFonts w:ascii="Proxima Nova" w:hAnsi="Proxima Nova"/>
          <w:color w:val="494949"/>
        </w:rPr>
        <w:t xml:space="preserve">indoor </w:t>
      </w:r>
      <w:r w:rsidR="00FE204D">
        <w:rPr>
          <w:rFonts w:ascii="Proxima Nova" w:hAnsi="Proxima Nova"/>
          <w:color w:val="494949"/>
        </w:rPr>
        <w:t xml:space="preserve">moisture and </w:t>
      </w:r>
      <w:r w:rsidR="00161320">
        <w:rPr>
          <w:rFonts w:ascii="Proxima Nova" w:hAnsi="Proxima Nova"/>
          <w:color w:val="494949"/>
        </w:rPr>
        <w:t>humidity i</w:t>
      </w:r>
      <w:r w:rsidR="007F76DA">
        <w:rPr>
          <w:rFonts w:ascii="Proxima Nova" w:hAnsi="Proxima Nova"/>
          <w:color w:val="494949"/>
        </w:rPr>
        <w:t>s by ventilating a room by opening a door or window</w:t>
      </w:r>
      <w:r w:rsidR="00461A63">
        <w:rPr>
          <w:rFonts w:ascii="Proxima Nova" w:hAnsi="Proxima Nova"/>
          <w:color w:val="494949"/>
        </w:rPr>
        <w:t xml:space="preserve">.  </w:t>
      </w:r>
    </w:p>
    <w:p w14:paraId="5926CA34" w14:textId="77777777" w:rsidR="00467E1A" w:rsidRPr="00122602" w:rsidRDefault="00126EC5" w:rsidP="00173C7B">
      <w:pPr>
        <w:pStyle w:val="NormalWeb"/>
        <w:shd w:val="clear" w:color="auto" w:fill="FFFFFF"/>
        <w:rPr>
          <w:rFonts w:ascii="Proxima Nova" w:hAnsi="Proxima Nova"/>
          <w:b/>
          <w:color w:val="494949"/>
        </w:rPr>
      </w:pPr>
      <w:r w:rsidRPr="00122602">
        <w:rPr>
          <w:rFonts w:ascii="Proxima Nova" w:hAnsi="Proxima Nova"/>
          <w:b/>
          <w:color w:val="494949"/>
        </w:rPr>
        <w:t>F</w:t>
      </w:r>
      <w:r w:rsidR="00F31F14" w:rsidRPr="00122602">
        <w:rPr>
          <w:rFonts w:ascii="Proxima Nova" w:hAnsi="Proxima Nova"/>
          <w:b/>
          <w:color w:val="494949"/>
        </w:rPr>
        <w:t xml:space="preserve">ood </w:t>
      </w:r>
    </w:p>
    <w:p w14:paraId="4ED9A5DA" w14:textId="09490560" w:rsidR="0008612C" w:rsidRDefault="00281410" w:rsidP="00B26F99">
      <w:pPr>
        <w:pStyle w:val="NormalWeb"/>
        <w:numPr>
          <w:ilvl w:val="0"/>
          <w:numId w:val="15"/>
        </w:numPr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>T</w:t>
      </w:r>
      <w:r w:rsidR="00BE6D6D">
        <w:rPr>
          <w:rFonts w:ascii="Proxima Nova" w:hAnsi="Proxima Nova"/>
          <w:color w:val="494949"/>
        </w:rPr>
        <w:t>hrow away foods that have become visibly mouldy</w:t>
      </w:r>
      <w:r w:rsidR="00E73525">
        <w:rPr>
          <w:rFonts w:ascii="Proxima Nova" w:hAnsi="Proxima Nova"/>
          <w:color w:val="494949"/>
        </w:rPr>
        <w:t xml:space="preserve">. </w:t>
      </w:r>
    </w:p>
    <w:p w14:paraId="30E49876" w14:textId="76EF2133" w:rsidR="00173C7B" w:rsidRDefault="00E73525" w:rsidP="00B26F99">
      <w:pPr>
        <w:pStyle w:val="NormalWeb"/>
        <w:numPr>
          <w:ilvl w:val="0"/>
          <w:numId w:val="15"/>
        </w:numPr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>A</w:t>
      </w:r>
      <w:r w:rsidR="00BE6D6D">
        <w:rPr>
          <w:rFonts w:ascii="Proxima Nova" w:hAnsi="Proxima Nova"/>
          <w:color w:val="494949"/>
        </w:rPr>
        <w:t>dequately clean the surface area on which</w:t>
      </w:r>
      <w:r>
        <w:rPr>
          <w:rFonts w:ascii="Proxima Nova" w:hAnsi="Proxima Nova"/>
          <w:color w:val="494949"/>
        </w:rPr>
        <w:t xml:space="preserve"> the mouldy food</w:t>
      </w:r>
      <w:r w:rsidR="00BE6D6D">
        <w:rPr>
          <w:rFonts w:ascii="Proxima Nova" w:hAnsi="Proxima Nova"/>
          <w:color w:val="494949"/>
        </w:rPr>
        <w:t xml:space="preserve"> was stored or </w:t>
      </w:r>
      <w:r w:rsidR="00245B89">
        <w:rPr>
          <w:rFonts w:ascii="Proxima Nova" w:hAnsi="Proxima Nova"/>
          <w:color w:val="494949"/>
        </w:rPr>
        <w:t xml:space="preserve">consider </w:t>
      </w:r>
      <w:r w:rsidR="00BE6D6D">
        <w:rPr>
          <w:rFonts w:ascii="Proxima Nova" w:hAnsi="Proxima Nova"/>
          <w:color w:val="494949"/>
        </w:rPr>
        <w:t>throwing away the container the food was stored in.</w:t>
      </w:r>
    </w:p>
    <w:p w14:paraId="409C736F" w14:textId="77777777" w:rsidR="00467E1A" w:rsidRDefault="00126EC5" w:rsidP="00173C7B">
      <w:pPr>
        <w:pStyle w:val="NormalWeb"/>
        <w:shd w:val="clear" w:color="auto" w:fill="FFFFFF"/>
        <w:rPr>
          <w:rFonts w:ascii="Proxima Nova" w:hAnsi="Proxima Nova"/>
          <w:b/>
          <w:color w:val="494949"/>
        </w:rPr>
      </w:pPr>
      <w:r w:rsidRPr="00122602">
        <w:rPr>
          <w:rFonts w:ascii="Proxima Nova" w:hAnsi="Proxima Nova"/>
          <w:b/>
          <w:color w:val="494949"/>
        </w:rPr>
        <w:t>O</w:t>
      </w:r>
      <w:r w:rsidR="002A57E3" w:rsidRPr="00122602">
        <w:rPr>
          <w:rFonts w:ascii="Proxima Nova" w:hAnsi="Proxima Nova"/>
          <w:b/>
          <w:color w:val="494949"/>
        </w:rPr>
        <w:t>utdoors</w:t>
      </w:r>
    </w:p>
    <w:p w14:paraId="76C5BB96" w14:textId="35E2169A" w:rsidR="0008612C" w:rsidRDefault="000F1603" w:rsidP="00B26F99">
      <w:pPr>
        <w:pStyle w:val="NormalWeb"/>
        <w:numPr>
          <w:ilvl w:val="0"/>
          <w:numId w:val="16"/>
        </w:numPr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>Use</w:t>
      </w:r>
      <w:r w:rsidR="00C25E8F">
        <w:rPr>
          <w:rFonts w:ascii="Proxima Nova" w:hAnsi="Proxima Nova"/>
          <w:color w:val="494949"/>
        </w:rPr>
        <w:t xml:space="preserve"> appropriate personal protective equipment such as gloves and </w:t>
      </w:r>
      <w:r w:rsidR="00D476FD">
        <w:rPr>
          <w:rFonts w:ascii="Proxima Nova" w:hAnsi="Proxima Nova"/>
          <w:color w:val="494949"/>
        </w:rPr>
        <w:t xml:space="preserve">a </w:t>
      </w:r>
      <w:r w:rsidR="00DE7BFE">
        <w:rPr>
          <w:rFonts w:ascii="Proxima Nova" w:hAnsi="Proxima Nova"/>
          <w:color w:val="494949"/>
        </w:rPr>
        <w:t xml:space="preserve">P1 or P2 </w:t>
      </w:r>
      <w:r w:rsidR="00447574">
        <w:rPr>
          <w:rFonts w:ascii="Proxima Nova" w:hAnsi="Proxima Nova"/>
          <w:color w:val="494949"/>
        </w:rPr>
        <w:t xml:space="preserve">face </w:t>
      </w:r>
      <w:r w:rsidR="00C25E8F">
        <w:rPr>
          <w:rFonts w:ascii="Proxima Nova" w:hAnsi="Proxima Nova"/>
          <w:color w:val="494949"/>
        </w:rPr>
        <w:t xml:space="preserve">mask when handling </w:t>
      </w:r>
      <w:r>
        <w:rPr>
          <w:rFonts w:ascii="Proxima Nova" w:hAnsi="Proxima Nova"/>
          <w:color w:val="494949"/>
        </w:rPr>
        <w:t>garden composts</w:t>
      </w:r>
      <w:r w:rsidR="00C849C3">
        <w:rPr>
          <w:rFonts w:ascii="Proxima Nova" w:hAnsi="Proxima Nova"/>
          <w:color w:val="494949"/>
        </w:rPr>
        <w:t xml:space="preserve">, </w:t>
      </w:r>
      <w:r w:rsidR="00A66919">
        <w:rPr>
          <w:rFonts w:ascii="Proxima Nova" w:hAnsi="Proxima Nova"/>
          <w:color w:val="494949"/>
        </w:rPr>
        <w:t xml:space="preserve">mulch, </w:t>
      </w:r>
      <w:r w:rsidR="00C849C3">
        <w:rPr>
          <w:rFonts w:ascii="Proxima Nova" w:hAnsi="Proxima Nova"/>
          <w:color w:val="494949"/>
        </w:rPr>
        <w:t>straw or hay,</w:t>
      </w:r>
      <w:r>
        <w:rPr>
          <w:rFonts w:ascii="Proxima Nova" w:hAnsi="Proxima Nova"/>
          <w:color w:val="494949"/>
        </w:rPr>
        <w:t xml:space="preserve"> and mouldy and decaying organic materials. </w:t>
      </w:r>
      <w:r w:rsidR="00C25E8F">
        <w:rPr>
          <w:rFonts w:ascii="Proxima Nova" w:hAnsi="Proxima Nova"/>
          <w:color w:val="494949"/>
        </w:rPr>
        <w:t xml:space="preserve">  </w:t>
      </w:r>
    </w:p>
    <w:p w14:paraId="488C6F98" w14:textId="5619BA5B" w:rsidR="0010412B" w:rsidRDefault="00266651" w:rsidP="0010412B">
      <w:pPr>
        <w:pStyle w:val="Heading1"/>
      </w:pPr>
      <w:r>
        <w:t xml:space="preserve">How </w:t>
      </w:r>
      <w:r w:rsidR="00942AA2">
        <w:t xml:space="preserve">do I </w:t>
      </w:r>
      <w:r>
        <w:t xml:space="preserve">remove mould from </w:t>
      </w:r>
      <w:r w:rsidR="00942AA2">
        <w:t xml:space="preserve">my </w:t>
      </w:r>
      <w:r>
        <w:t>home?</w:t>
      </w:r>
    </w:p>
    <w:p w14:paraId="5F9CEC46" w14:textId="3350C16F" w:rsidR="00C753D7" w:rsidRDefault="0010412B" w:rsidP="00173C7B">
      <w:pPr>
        <w:pStyle w:val="NormalWeb"/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>Generally, if you can see or smell mould</w:t>
      </w:r>
      <w:r w:rsidR="00946678">
        <w:rPr>
          <w:rFonts w:ascii="Proxima Nova" w:hAnsi="Proxima Nova"/>
          <w:color w:val="494949"/>
        </w:rPr>
        <w:t xml:space="preserve"> (often a dirty or earthy smell)</w:t>
      </w:r>
      <w:r>
        <w:rPr>
          <w:rFonts w:ascii="Proxima Nova" w:hAnsi="Proxima Nova"/>
          <w:color w:val="494949"/>
        </w:rPr>
        <w:t xml:space="preserve">, you need to clean </w:t>
      </w:r>
      <w:r w:rsidR="00A81C82">
        <w:rPr>
          <w:rFonts w:ascii="Proxima Nova" w:hAnsi="Proxima Nova"/>
          <w:color w:val="494949"/>
        </w:rPr>
        <w:t xml:space="preserve">it </w:t>
      </w:r>
      <w:r>
        <w:rPr>
          <w:rFonts w:ascii="Proxima Nova" w:hAnsi="Proxima Nova"/>
          <w:color w:val="494949"/>
        </w:rPr>
        <w:t>up a</w:t>
      </w:r>
      <w:r w:rsidR="003469DA">
        <w:rPr>
          <w:rFonts w:ascii="Proxima Nova" w:hAnsi="Proxima Nova"/>
          <w:color w:val="494949"/>
        </w:rPr>
        <w:t>s</w:t>
      </w:r>
      <w:r>
        <w:rPr>
          <w:rFonts w:ascii="Proxima Nova" w:hAnsi="Proxima Nova"/>
          <w:color w:val="494949"/>
        </w:rPr>
        <w:t xml:space="preserve"> mould can damage surfaces it grows on</w:t>
      </w:r>
      <w:r w:rsidR="00764517">
        <w:rPr>
          <w:rFonts w:ascii="Proxima Nova" w:hAnsi="Proxima Nova"/>
          <w:color w:val="494949"/>
        </w:rPr>
        <w:t xml:space="preserve"> and affect your health</w:t>
      </w:r>
      <w:r>
        <w:rPr>
          <w:rFonts w:ascii="Proxima Nova" w:hAnsi="Proxima Nova"/>
          <w:color w:val="494949"/>
        </w:rPr>
        <w:t>.</w:t>
      </w:r>
      <w:r w:rsidR="003210A6">
        <w:rPr>
          <w:rFonts w:ascii="Proxima Nova" w:hAnsi="Proxima Nova"/>
          <w:color w:val="494949"/>
        </w:rPr>
        <w:t xml:space="preserve"> </w:t>
      </w:r>
      <w:r w:rsidR="00511ABF">
        <w:rPr>
          <w:rFonts w:ascii="Proxima Nova" w:hAnsi="Proxima Nova"/>
          <w:color w:val="494949"/>
        </w:rPr>
        <w:t xml:space="preserve">You should also try to find </w:t>
      </w:r>
      <w:r w:rsidR="00BC140E">
        <w:rPr>
          <w:rFonts w:ascii="Proxima Nova" w:hAnsi="Proxima Nova"/>
          <w:color w:val="494949"/>
        </w:rPr>
        <w:t>and</w:t>
      </w:r>
      <w:r w:rsidR="008615DB">
        <w:rPr>
          <w:rFonts w:ascii="Proxima Nova" w:hAnsi="Proxima Nova"/>
          <w:color w:val="494949"/>
        </w:rPr>
        <w:t xml:space="preserve"> </w:t>
      </w:r>
      <w:r w:rsidR="00F31B24">
        <w:rPr>
          <w:rFonts w:ascii="Proxima Nova" w:hAnsi="Proxima Nova"/>
          <w:color w:val="494949"/>
        </w:rPr>
        <w:t>control the</w:t>
      </w:r>
      <w:r w:rsidR="00511ABF">
        <w:rPr>
          <w:rFonts w:ascii="Proxima Nova" w:hAnsi="Proxima Nova"/>
          <w:color w:val="494949"/>
        </w:rPr>
        <w:t xml:space="preserve"> source of the mould and/or dampness so that it won’t recur after cleaning.</w:t>
      </w:r>
    </w:p>
    <w:p w14:paraId="78438242" w14:textId="15F8C9E2" w:rsidR="00A425E0" w:rsidRDefault="003568DE" w:rsidP="00173C7B">
      <w:pPr>
        <w:pStyle w:val="NormalWeb"/>
        <w:shd w:val="clear" w:color="auto" w:fill="FFFFFF"/>
        <w:rPr>
          <w:rFonts w:ascii="Proxima Nova" w:hAnsi="Proxima Nova"/>
          <w:color w:val="494949"/>
        </w:rPr>
      </w:pPr>
      <w:r w:rsidRPr="00461A63">
        <w:rPr>
          <w:rFonts w:ascii="Proxima Nova" w:hAnsi="Proxima Nova"/>
          <w:color w:val="494949"/>
        </w:rPr>
        <w:lastRenderedPageBreak/>
        <w:t>If you</w:t>
      </w:r>
      <w:r w:rsidR="00286371" w:rsidRPr="00461A63">
        <w:rPr>
          <w:rFonts w:ascii="Proxima Nova" w:hAnsi="Proxima Nova"/>
          <w:color w:val="494949"/>
        </w:rPr>
        <w:t xml:space="preserve"> have</w:t>
      </w:r>
      <w:r w:rsidRPr="00461A63">
        <w:rPr>
          <w:rFonts w:ascii="Proxima Nova" w:hAnsi="Proxima Nova"/>
          <w:color w:val="494949"/>
        </w:rPr>
        <w:t xml:space="preserve"> decided to remove mould yourself, make sure there is good ventilation and wear protective clothing</w:t>
      </w:r>
      <w:r w:rsidR="0008612C">
        <w:rPr>
          <w:rFonts w:ascii="Proxima Nova" w:hAnsi="Proxima Nova"/>
          <w:color w:val="494949"/>
        </w:rPr>
        <w:t>. For example, wear</w:t>
      </w:r>
      <w:r w:rsidRPr="00461A63">
        <w:rPr>
          <w:rFonts w:ascii="Proxima Nova" w:hAnsi="Proxima Nova"/>
          <w:color w:val="494949"/>
        </w:rPr>
        <w:t xml:space="preserve"> a shower cap</w:t>
      </w:r>
      <w:r w:rsidR="0008612C">
        <w:rPr>
          <w:rFonts w:ascii="Proxima Nova" w:hAnsi="Proxima Nova"/>
          <w:color w:val="494949"/>
        </w:rPr>
        <w:t xml:space="preserve"> and use</w:t>
      </w:r>
      <w:r w:rsidRPr="00461A63">
        <w:rPr>
          <w:rFonts w:ascii="Proxima Nova" w:hAnsi="Proxima Nova"/>
          <w:color w:val="494949"/>
        </w:rPr>
        <w:t xml:space="preserve"> gloves, eye protection, overalls, suitable footwear</w:t>
      </w:r>
      <w:r w:rsidR="00A425E0">
        <w:rPr>
          <w:rFonts w:ascii="Proxima Nova" w:hAnsi="Proxima Nova"/>
          <w:color w:val="494949"/>
        </w:rPr>
        <w:t>,</w:t>
      </w:r>
      <w:r w:rsidRPr="00461A63">
        <w:rPr>
          <w:rFonts w:ascii="Proxima Nova" w:hAnsi="Proxima Nova"/>
          <w:color w:val="494949"/>
        </w:rPr>
        <w:t xml:space="preserve"> and a P1 or P2 face mask.</w:t>
      </w:r>
      <w:r>
        <w:rPr>
          <w:rFonts w:ascii="Proxima Nova" w:hAnsi="Proxima Nova"/>
          <w:color w:val="494949"/>
        </w:rPr>
        <w:t xml:space="preserve"> </w:t>
      </w:r>
    </w:p>
    <w:p w14:paraId="038B8D29" w14:textId="0F7104C3" w:rsidR="0010412B" w:rsidRPr="00B63A2A" w:rsidRDefault="004A10BF" w:rsidP="00173C7B">
      <w:pPr>
        <w:pStyle w:val="NormalWeb"/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>H</w:t>
      </w:r>
      <w:r w:rsidR="003210A6" w:rsidRPr="00461A63">
        <w:rPr>
          <w:rFonts w:ascii="Proxima Nova" w:hAnsi="Proxima Nova"/>
          <w:color w:val="494949"/>
        </w:rPr>
        <w:t xml:space="preserve">ousehold detergent or white vinegar </w:t>
      </w:r>
      <w:r w:rsidR="003568DE" w:rsidRPr="00461A63">
        <w:rPr>
          <w:rFonts w:ascii="Proxima Nova" w:hAnsi="Proxima Nova"/>
          <w:color w:val="494949"/>
        </w:rPr>
        <w:t>is usually</w:t>
      </w:r>
      <w:r w:rsidR="003210A6" w:rsidRPr="00461A63">
        <w:rPr>
          <w:rFonts w:ascii="Proxima Nova" w:hAnsi="Proxima Nova"/>
          <w:color w:val="494949"/>
        </w:rPr>
        <w:t xml:space="preserve"> sufficient</w:t>
      </w:r>
      <w:r w:rsidR="003568DE" w:rsidRPr="00461A63">
        <w:rPr>
          <w:rFonts w:ascii="Proxima Nova" w:hAnsi="Proxima Nova"/>
          <w:color w:val="494949"/>
        </w:rPr>
        <w:t xml:space="preserve"> to clean the mould</w:t>
      </w:r>
      <w:r w:rsidR="003210A6" w:rsidRPr="00461A63">
        <w:rPr>
          <w:rFonts w:ascii="Proxima Nova" w:hAnsi="Proxima Nova"/>
          <w:color w:val="494949"/>
        </w:rPr>
        <w:t xml:space="preserve">. Use a microfibre cloth and rinse the dirty cloth regularly in a separate container of clean water to </w:t>
      </w:r>
      <w:r w:rsidR="003210A6" w:rsidRPr="00B63A2A">
        <w:rPr>
          <w:rFonts w:ascii="Proxima Nova" w:hAnsi="Proxima Nova"/>
          <w:color w:val="494949"/>
        </w:rPr>
        <w:t>prevent spreading the mould.</w:t>
      </w:r>
      <w:r w:rsidR="006F32A5" w:rsidRPr="00B63A2A">
        <w:rPr>
          <w:rFonts w:ascii="Proxima Nova" w:hAnsi="Proxima Nova"/>
          <w:color w:val="494949"/>
        </w:rPr>
        <w:t xml:space="preserve"> Do not dry brush the mouldy area, as the brush can flick spores into the air where they may be breathed in</w:t>
      </w:r>
      <w:r w:rsidR="0010412B" w:rsidRPr="00B63A2A">
        <w:rPr>
          <w:rFonts w:ascii="Proxima Nova" w:hAnsi="Proxima Nova"/>
          <w:color w:val="494949"/>
        </w:rPr>
        <w:t>.</w:t>
      </w:r>
      <w:r w:rsidR="00F31B24" w:rsidRPr="00B63A2A">
        <w:rPr>
          <w:rFonts w:ascii="Proxima Nova" w:hAnsi="Proxima Nova"/>
          <w:color w:val="494949"/>
        </w:rPr>
        <w:t xml:space="preserve"> Contaminated soft furnishings are difficult to clean and may need to be thrown away.</w:t>
      </w:r>
    </w:p>
    <w:p w14:paraId="2CA6A424" w14:textId="77777777" w:rsidR="00F31B24" w:rsidRPr="00B63A2A" w:rsidRDefault="00B37473" w:rsidP="00173C7B">
      <w:pPr>
        <w:pStyle w:val="NormalWeb"/>
        <w:shd w:val="clear" w:color="auto" w:fill="FFFFFF"/>
        <w:rPr>
          <w:rFonts w:ascii="Proxima Nova" w:hAnsi="Proxima Nova"/>
          <w:color w:val="494949"/>
        </w:rPr>
      </w:pPr>
      <w:r w:rsidRPr="00B63A2A">
        <w:rPr>
          <w:rFonts w:ascii="Proxima Nova" w:hAnsi="Proxima Nova"/>
          <w:color w:val="494949"/>
        </w:rPr>
        <w:t xml:space="preserve">If </w:t>
      </w:r>
      <w:r w:rsidR="001F2AF4" w:rsidRPr="00B63A2A">
        <w:rPr>
          <w:rFonts w:ascii="Proxima Nova" w:hAnsi="Proxima Nova"/>
          <w:color w:val="494949"/>
        </w:rPr>
        <w:t xml:space="preserve">there are </w:t>
      </w:r>
      <w:r w:rsidRPr="00B63A2A">
        <w:rPr>
          <w:rFonts w:ascii="Proxima Nova" w:hAnsi="Proxima Nova"/>
          <w:color w:val="494949"/>
        </w:rPr>
        <w:t xml:space="preserve">large areas of mould </w:t>
      </w:r>
      <w:r w:rsidR="001F2AF4" w:rsidRPr="00B63A2A">
        <w:rPr>
          <w:rFonts w:ascii="Proxima Nova" w:hAnsi="Proxima Nova"/>
          <w:color w:val="494949"/>
        </w:rPr>
        <w:t xml:space="preserve">or </w:t>
      </w:r>
      <w:r w:rsidR="007E57CC" w:rsidRPr="00B63A2A">
        <w:rPr>
          <w:rFonts w:ascii="Proxima Nova" w:hAnsi="Proxima Nova"/>
          <w:color w:val="494949"/>
        </w:rPr>
        <w:t xml:space="preserve">mould </w:t>
      </w:r>
      <w:r w:rsidR="00FF01D5" w:rsidRPr="00B63A2A">
        <w:rPr>
          <w:rFonts w:ascii="Proxima Nova" w:hAnsi="Proxima Nova"/>
          <w:color w:val="494949"/>
        </w:rPr>
        <w:t>regrowth, consult a mould remediation professional.</w:t>
      </w:r>
      <w:r w:rsidR="00525A53" w:rsidRPr="00B63A2A">
        <w:rPr>
          <w:rFonts w:ascii="Proxima Nova" w:hAnsi="Proxima Nova"/>
          <w:color w:val="494949"/>
        </w:rPr>
        <w:t xml:space="preserve"> </w:t>
      </w:r>
      <w:r w:rsidR="00511ABF" w:rsidRPr="00B63A2A">
        <w:rPr>
          <w:rFonts w:ascii="Proxima Nova" w:hAnsi="Proxima Nova"/>
          <w:color w:val="494949"/>
        </w:rPr>
        <w:t>Some mould is not visible as it might be in a roof space, behind a wall or under floor coverings, so you may need to consult a professional if you can smell but can’t see it.</w:t>
      </w:r>
    </w:p>
    <w:p w14:paraId="3E242CAC" w14:textId="2CAF3861" w:rsidR="00B63A2A" w:rsidRPr="00B63A2A" w:rsidRDefault="00F31B24" w:rsidP="00B63A2A">
      <w:pPr>
        <w:pStyle w:val="Heading1"/>
        <w:spacing w:after="240"/>
      </w:pPr>
      <w:r w:rsidRPr="00B63A2A">
        <w:t>Should I test for mould in my home?</w:t>
      </w:r>
    </w:p>
    <w:p w14:paraId="3BD99E7F" w14:textId="470E240F" w:rsidR="00A42D7F" w:rsidRPr="00B63A2A" w:rsidRDefault="00A11F2F" w:rsidP="00B63A2A">
      <w:pPr>
        <w:pStyle w:val="NormalWeb"/>
        <w:shd w:val="clear" w:color="auto" w:fill="FFFFFF"/>
        <w:rPr>
          <w:rFonts w:ascii="Proxima Nova" w:hAnsi="Proxima Nova"/>
          <w:color w:val="494949"/>
        </w:rPr>
      </w:pPr>
      <w:r w:rsidRPr="00B63A2A">
        <w:rPr>
          <w:rFonts w:ascii="Proxima Nova" w:hAnsi="Proxima Nova"/>
          <w:color w:val="494949"/>
        </w:rPr>
        <w:t xml:space="preserve">Where mould is visible, it is generally not considered necessary to test for it in the home.  </w:t>
      </w:r>
      <w:r w:rsidR="00901611" w:rsidRPr="00B63A2A">
        <w:rPr>
          <w:rFonts w:ascii="Proxima Nova" w:hAnsi="Proxima Nova"/>
          <w:color w:val="494949"/>
        </w:rPr>
        <w:t>In general, we do not recommend</w:t>
      </w:r>
      <w:r w:rsidR="00901611" w:rsidRPr="00FC5215">
        <w:rPr>
          <w:rFonts w:ascii="Proxima Nova" w:hAnsi="Proxima Nova"/>
          <w:color w:val="494949"/>
        </w:rPr>
        <w:t xml:space="preserve"> testing for mould at all because there are no health guideline values for which to compare test results to. </w:t>
      </w:r>
      <w:r w:rsidR="001C04AE" w:rsidRPr="00FC5215">
        <w:rPr>
          <w:rFonts w:ascii="Proxima Nova" w:hAnsi="Proxima Nova"/>
          <w:color w:val="494949"/>
        </w:rPr>
        <w:t xml:space="preserve">This means </w:t>
      </w:r>
      <w:r w:rsidR="00590072" w:rsidRPr="00FC5215">
        <w:rPr>
          <w:rFonts w:ascii="Proxima Nova" w:hAnsi="Proxima Nova"/>
          <w:color w:val="494949"/>
        </w:rPr>
        <w:t xml:space="preserve">that test results cannot be used to </w:t>
      </w:r>
      <w:r w:rsidR="00297ED6" w:rsidRPr="00FC5215">
        <w:rPr>
          <w:rFonts w:ascii="Proxima Nova" w:hAnsi="Proxima Nova"/>
          <w:color w:val="494949"/>
        </w:rPr>
        <w:t>determine</w:t>
      </w:r>
      <w:r w:rsidR="00590072" w:rsidRPr="00FC5215">
        <w:rPr>
          <w:rFonts w:ascii="Proxima Nova" w:hAnsi="Proxima Nova"/>
          <w:color w:val="494949"/>
        </w:rPr>
        <w:t xml:space="preserve"> </w:t>
      </w:r>
      <w:r w:rsidR="00297ED6" w:rsidRPr="00FC5215">
        <w:rPr>
          <w:rFonts w:ascii="Proxima Nova" w:hAnsi="Proxima Nova"/>
          <w:color w:val="494949"/>
        </w:rPr>
        <w:t>if</w:t>
      </w:r>
      <w:r w:rsidR="006A04E5" w:rsidRPr="00FC5215">
        <w:rPr>
          <w:rFonts w:ascii="Proxima Nova" w:hAnsi="Proxima Nova"/>
          <w:color w:val="494949"/>
        </w:rPr>
        <w:t xml:space="preserve"> a</w:t>
      </w:r>
      <w:r w:rsidR="00543C58" w:rsidRPr="00FC5215">
        <w:rPr>
          <w:rFonts w:ascii="Proxima Nova" w:hAnsi="Proxima Nova"/>
          <w:color w:val="494949"/>
        </w:rPr>
        <w:t xml:space="preserve"> health risk exists. </w:t>
      </w:r>
      <w:r w:rsidR="00901611" w:rsidRPr="00FC5215">
        <w:rPr>
          <w:rFonts w:ascii="Proxima Nova" w:hAnsi="Proxima Nova"/>
          <w:color w:val="494949"/>
        </w:rPr>
        <w:t>Mould is everywhere</w:t>
      </w:r>
      <w:r w:rsidR="006A04E5" w:rsidRPr="00FC5215">
        <w:rPr>
          <w:rFonts w:ascii="Proxima Nova" w:hAnsi="Proxima Nova"/>
          <w:color w:val="494949"/>
        </w:rPr>
        <w:t>,</w:t>
      </w:r>
      <w:r w:rsidR="00901611" w:rsidRPr="00FC5215">
        <w:rPr>
          <w:rFonts w:ascii="Proxima Nova" w:hAnsi="Proxima Nova"/>
          <w:color w:val="494949"/>
        </w:rPr>
        <w:t xml:space="preserve"> so if you go testing for it, you will find it.</w:t>
      </w:r>
      <w:r w:rsidR="000F7F78" w:rsidRPr="00FC5215">
        <w:rPr>
          <w:rFonts w:ascii="Proxima Nova" w:hAnsi="Proxima Nova"/>
          <w:color w:val="494949"/>
        </w:rPr>
        <w:t xml:space="preserve"> </w:t>
      </w:r>
    </w:p>
    <w:p w14:paraId="3A2BD971" w14:textId="2EEFBC8C" w:rsidR="00A42D7F" w:rsidRPr="00B63A2A" w:rsidRDefault="00D07C53" w:rsidP="00B63A2A">
      <w:pPr>
        <w:pStyle w:val="NormalWeb"/>
        <w:shd w:val="clear" w:color="auto" w:fill="FFFFFF"/>
        <w:rPr>
          <w:rFonts w:ascii="Proxima Nova" w:hAnsi="Proxima Nova"/>
          <w:color w:val="494949"/>
        </w:rPr>
      </w:pPr>
      <w:r>
        <w:rPr>
          <w:rFonts w:ascii="Proxima Nova" w:hAnsi="Proxima Nova"/>
          <w:color w:val="494949"/>
        </w:rPr>
        <w:t xml:space="preserve">In summary, dampness and mould related </w:t>
      </w:r>
      <w:r w:rsidR="00210D84">
        <w:rPr>
          <w:rFonts w:ascii="Proxima Nova" w:hAnsi="Proxima Nova"/>
          <w:color w:val="494949"/>
        </w:rPr>
        <w:t>problems should be prevented</w:t>
      </w:r>
      <w:r w:rsidR="00664960">
        <w:rPr>
          <w:rFonts w:ascii="Proxima Nova" w:hAnsi="Proxima Nova"/>
          <w:color w:val="494949"/>
        </w:rPr>
        <w:t xml:space="preserve">. </w:t>
      </w:r>
      <w:r w:rsidR="00F216F5">
        <w:rPr>
          <w:rFonts w:ascii="Proxima Nova" w:hAnsi="Proxima Nova"/>
          <w:color w:val="494949"/>
        </w:rPr>
        <w:t>When they</w:t>
      </w:r>
      <w:r w:rsidR="00613BCE">
        <w:rPr>
          <w:rFonts w:ascii="Proxima Nova" w:hAnsi="Proxima Nova"/>
          <w:color w:val="494949"/>
        </w:rPr>
        <w:t xml:space="preserve"> </w:t>
      </w:r>
      <w:r w:rsidR="00F216F5">
        <w:rPr>
          <w:rFonts w:ascii="Proxima Nova" w:hAnsi="Proxima Nova"/>
          <w:color w:val="494949"/>
        </w:rPr>
        <w:t>occur</w:t>
      </w:r>
      <w:r w:rsidR="00241B85">
        <w:rPr>
          <w:rFonts w:ascii="Proxima Nova" w:hAnsi="Proxima Nova"/>
          <w:color w:val="494949"/>
        </w:rPr>
        <w:t xml:space="preserve">, </w:t>
      </w:r>
      <w:r w:rsidR="00C02681">
        <w:rPr>
          <w:rFonts w:ascii="Proxima Nova" w:hAnsi="Proxima Nova"/>
          <w:color w:val="494949"/>
        </w:rPr>
        <w:t xml:space="preserve">they should be </w:t>
      </w:r>
      <w:r w:rsidR="003C12A9">
        <w:rPr>
          <w:rFonts w:ascii="Proxima Nova" w:hAnsi="Proxima Nova"/>
          <w:color w:val="494949"/>
        </w:rPr>
        <w:t>rectified – remove mould wh</w:t>
      </w:r>
      <w:r w:rsidR="004E67D9">
        <w:rPr>
          <w:rFonts w:ascii="Proxima Nova" w:hAnsi="Proxima Nova"/>
          <w:color w:val="494949"/>
        </w:rPr>
        <w:t>ere present</w:t>
      </w:r>
      <w:r w:rsidR="00CB5750">
        <w:rPr>
          <w:rFonts w:ascii="Proxima Nova" w:hAnsi="Proxima Nova"/>
          <w:color w:val="494949"/>
        </w:rPr>
        <w:t>,</w:t>
      </w:r>
      <w:r w:rsidR="004E67D9">
        <w:rPr>
          <w:rFonts w:ascii="Proxima Nova" w:hAnsi="Proxima Nova"/>
          <w:color w:val="494949"/>
        </w:rPr>
        <w:t xml:space="preserve"> </w:t>
      </w:r>
      <w:r w:rsidR="00473209">
        <w:rPr>
          <w:rFonts w:ascii="Proxima Nova" w:hAnsi="Proxima Nova"/>
          <w:color w:val="494949"/>
        </w:rPr>
        <w:t xml:space="preserve">find it when you smell </w:t>
      </w:r>
      <w:r w:rsidR="009F52D3">
        <w:rPr>
          <w:rFonts w:ascii="Proxima Nova" w:hAnsi="Proxima Nova"/>
          <w:color w:val="494949"/>
        </w:rPr>
        <w:t>it</w:t>
      </w:r>
      <w:r w:rsidR="00473209">
        <w:rPr>
          <w:rFonts w:ascii="Proxima Nova" w:hAnsi="Proxima Nova"/>
          <w:color w:val="494949"/>
        </w:rPr>
        <w:t xml:space="preserve">, </w:t>
      </w:r>
      <w:r w:rsidR="00F140FE">
        <w:rPr>
          <w:rFonts w:ascii="Proxima Nova" w:hAnsi="Proxima Nova"/>
          <w:color w:val="494949"/>
        </w:rPr>
        <w:t xml:space="preserve">repair and control </w:t>
      </w:r>
      <w:r w:rsidR="00C76ADF">
        <w:rPr>
          <w:rFonts w:ascii="Proxima Nova" w:hAnsi="Proxima Nova"/>
          <w:color w:val="494949"/>
        </w:rPr>
        <w:t>sources of excessive moisture</w:t>
      </w:r>
      <w:r w:rsidR="00017C13">
        <w:rPr>
          <w:rFonts w:ascii="Proxima Nova" w:hAnsi="Proxima Nova"/>
          <w:color w:val="494949"/>
        </w:rPr>
        <w:t xml:space="preserve"> – this is the best approach</w:t>
      </w:r>
      <w:r w:rsidR="008718C1">
        <w:rPr>
          <w:rFonts w:ascii="Proxima Nova" w:hAnsi="Proxima Nova"/>
          <w:color w:val="494949"/>
        </w:rPr>
        <w:t xml:space="preserve"> to controlling </w:t>
      </w:r>
      <w:r w:rsidR="00145555">
        <w:rPr>
          <w:rFonts w:ascii="Proxima Nova" w:hAnsi="Proxima Nova"/>
          <w:color w:val="494949"/>
        </w:rPr>
        <w:t xml:space="preserve">potential </w:t>
      </w:r>
      <w:r w:rsidR="008718C1">
        <w:rPr>
          <w:rFonts w:ascii="Proxima Nova" w:hAnsi="Proxima Nova"/>
          <w:color w:val="494949"/>
        </w:rPr>
        <w:t>health risk</w:t>
      </w:r>
      <w:r w:rsidR="00145555">
        <w:rPr>
          <w:rFonts w:ascii="Proxima Nova" w:hAnsi="Proxima Nova"/>
          <w:color w:val="494949"/>
        </w:rPr>
        <w:t>s</w:t>
      </w:r>
      <w:r w:rsidR="00222A5E">
        <w:rPr>
          <w:rFonts w:ascii="Proxima Nova" w:hAnsi="Proxima Nova"/>
          <w:color w:val="494949"/>
        </w:rPr>
        <w:t>.</w:t>
      </w:r>
      <w:r w:rsidR="00017C13">
        <w:rPr>
          <w:rFonts w:ascii="Proxima Nova" w:hAnsi="Proxima Nova"/>
          <w:color w:val="494949"/>
        </w:rPr>
        <w:t xml:space="preserve"> </w:t>
      </w:r>
      <w:r w:rsidR="00CB5750">
        <w:rPr>
          <w:rFonts w:ascii="Proxima Nova" w:hAnsi="Proxima Nova"/>
          <w:color w:val="494949"/>
        </w:rPr>
        <w:t xml:space="preserve"> </w:t>
      </w:r>
    </w:p>
    <w:p w14:paraId="6471560B" w14:textId="221C8C1E" w:rsidR="00D129AB" w:rsidRDefault="00D129AB" w:rsidP="00D129AB">
      <w:pPr>
        <w:pStyle w:val="Heading1"/>
      </w:pPr>
      <w:r>
        <w:t>Where do I go for more information</w:t>
      </w:r>
      <w:r w:rsidR="00004AA4">
        <w:t xml:space="preserve"> or advice</w:t>
      </w:r>
      <w:r>
        <w:t>?</w:t>
      </w:r>
    </w:p>
    <w:p w14:paraId="1A4DEDFF" w14:textId="52CC279C" w:rsidR="007223E3" w:rsidRDefault="00B90730" w:rsidP="009E764C">
      <w:pPr>
        <w:pStyle w:val="NormalWeb"/>
        <w:numPr>
          <w:ilvl w:val="0"/>
          <w:numId w:val="9"/>
        </w:numPr>
        <w:shd w:val="clear" w:color="auto" w:fill="FFFFFF"/>
        <w:ind w:left="360"/>
        <w:contextualSpacing/>
        <w:rPr>
          <w:rFonts w:ascii="Proxima Nova" w:hAnsi="Proxima Nova"/>
          <w:color w:val="494949"/>
        </w:rPr>
      </w:pPr>
      <w:r w:rsidRPr="000843ED">
        <w:rPr>
          <w:rFonts w:ascii="Proxima Nova" w:hAnsi="Proxima Nova"/>
          <w:b/>
          <w:bCs/>
          <w:color w:val="494949"/>
        </w:rPr>
        <w:t xml:space="preserve">Your local doctor </w:t>
      </w:r>
      <w:r w:rsidR="003A2C97" w:rsidRPr="000843ED">
        <w:rPr>
          <w:rFonts w:ascii="Proxima Nova" w:hAnsi="Proxima Nova"/>
          <w:b/>
          <w:bCs/>
          <w:color w:val="494949"/>
        </w:rPr>
        <w:t>or Nurse on Call</w:t>
      </w:r>
      <w:r w:rsidR="003A2C97">
        <w:rPr>
          <w:rFonts w:ascii="Proxima Nova" w:hAnsi="Proxima Nova"/>
          <w:color w:val="494949"/>
        </w:rPr>
        <w:t xml:space="preserve"> in your state </w:t>
      </w:r>
      <w:r>
        <w:rPr>
          <w:rFonts w:ascii="Proxima Nova" w:hAnsi="Proxima Nova"/>
          <w:color w:val="494949"/>
        </w:rPr>
        <w:t>– if you feel unwell</w:t>
      </w:r>
    </w:p>
    <w:p w14:paraId="7EEFC004" w14:textId="49EE720B" w:rsidR="000610AA" w:rsidRDefault="00E10895" w:rsidP="000610AA">
      <w:pPr>
        <w:pStyle w:val="NormalWeb"/>
        <w:numPr>
          <w:ilvl w:val="0"/>
          <w:numId w:val="9"/>
        </w:numPr>
        <w:shd w:val="clear" w:color="auto" w:fill="FFFFFF"/>
        <w:ind w:left="360"/>
        <w:contextualSpacing/>
        <w:rPr>
          <w:rFonts w:ascii="Proxima Nova" w:hAnsi="Proxima Nova"/>
          <w:color w:val="494949"/>
        </w:rPr>
      </w:pPr>
      <w:r w:rsidRPr="000843ED">
        <w:rPr>
          <w:rFonts w:ascii="Proxima Nova" w:hAnsi="Proxima Nova"/>
          <w:b/>
          <w:bCs/>
          <w:color w:val="494949"/>
        </w:rPr>
        <w:t xml:space="preserve">Your local </w:t>
      </w:r>
      <w:r w:rsidR="00477813" w:rsidRPr="000843ED">
        <w:rPr>
          <w:rFonts w:ascii="Proxima Nova" w:hAnsi="Proxima Nova"/>
          <w:b/>
          <w:bCs/>
          <w:color w:val="494949"/>
        </w:rPr>
        <w:t>C</w:t>
      </w:r>
      <w:r w:rsidRPr="000843ED">
        <w:rPr>
          <w:rFonts w:ascii="Proxima Nova" w:hAnsi="Proxima Nova"/>
          <w:b/>
          <w:bCs/>
          <w:color w:val="494949"/>
        </w:rPr>
        <w:t xml:space="preserve">ouncil or State Health </w:t>
      </w:r>
      <w:r w:rsidR="00477813" w:rsidRPr="000843ED">
        <w:rPr>
          <w:rFonts w:ascii="Proxima Nova" w:hAnsi="Proxima Nova"/>
          <w:b/>
          <w:bCs/>
          <w:color w:val="494949"/>
        </w:rPr>
        <w:t>Department</w:t>
      </w:r>
      <w:r w:rsidR="009123E7">
        <w:rPr>
          <w:rFonts w:ascii="Proxima Nova" w:hAnsi="Proxima Nova"/>
          <w:color w:val="494949"/>
        </w:rPr>
        <w:t xml:space="preserve"> </w:t>
      </w:r>
      <w:r>
        <w:rPr>
          <w:rFonts w:ascii="Proxima Nova" w:hAnsi="Proxima Nova"/>
          <w:color w:val="494949"/>
        </w:rPr>
        <w:t>(Environmental Health Section)</w:t>
      </w:r>
      <w:r w:rsidR="0000782A">
        <w:rPr>
          <w:rFonts w:ascii="Proxima Nova" w:hAnsi="Proxima Nova"/>
          <w:color w:val="494949"/>
        </w:rPr>
        <w:t xml:space="preserve"> – for ways </w:t>
      </w:r>
      <w:r w:rsidR="00EE3970">
        <w:rPr>
          <w:rFonts w:ascii="Proxima Nova" w:hAnsi="Proxima Nova"/>
          <w:color w:val="494949"/>
        </w:rPr>
        <w:t>to prevent/reduce mould growth</w:t>
      </w:r>
      <w:r w:rsidR="008971DC">
        <w:rPr>
          <w:rFonts w:ascii="Proxima Nova" w:hAnsi="Proxima Nova"/>
          <w:color w:val="494949"/>
        </w:rPr>
        <w:t xml:space="preserve"> and </w:t>
      </w:r>
      <w:r w:rsidR="00D2315C">
        <w:rPr>
          <w:rFonts w:ascii="Proxima Nova" w:hAnsi="Proxima Nova"/>
          <w:color w:val="494949"/>
        </w:rPr>
        <w:t>advice on</w:t>
      </w:r>
      <w:r w:rsidR="00AC3008">
        <w:rPr>
          <w:rFonts w:ascii="Proxima Nova" w:hAnsi="Proxima Nova"/>
          <w:color w:val="494949"/>
        </w:rPr>
        <w:t xml:space="preserve"> its </w:t>
      </w:r>
      <w:r w:rsidR="00D2315C">
        <w:rPr>
          <w:rFonts w:ascii="Proxima Nova" w:hAnsi="Proxima Nova"/>
          <w:color w:val="494949"/>
        </w:rPr>
        <w:t>removal</w:t>
      </w:r>
    </w:p>
    <w:p w14:paraId="6803CA71" w14:textId="4B444E06" w:rsidR="00E10895" w:rsidRDefault="000610AA" w:rsidP="009E764C">
      <w:pPr>
        <w:pStyle w:val="NormalWeb"/>
        <w:numPr>
          <w:ilvl w:val="0"/>
          <w:numId w:val="9"/>
        </w:numPr>
        <w:shd w:val="clear" w:color="auto" w:fill="FFFFFF"/>
        <w:ind w:left="360"/>
        <w:contextualSpacing/>
        <w:rPr>
          <w:rFonts w:ascii="Proxima Nova" w:hAnsi="Proxima Nova"/>
          <w:color w:val="494949"/>
        </w:rPr>
      </w:pPr>
      <w:r w:rsidRPr="000843ED">
        <w:rPr>
          <w:rFonts w:ascii="Proxima Nova" w:hAnsi="Proxima Nova"/>
          <w:b/>
          <w:bCs/>
          <w:color w:val="494949"/>
        </w:rPr>
        <w:t>Occupational Hygienist</w:t>
      </w:r>
      <w:r>
        <w:rPr>
          <w:rFonts w:ascii="Proxima Nova" w:hAnsi="Proxima Nova"/>
          <w:color w:val="494949"/>
        </w:rPr>
        <w:t xml:space="preserve"> – for consultancy services at a fee</w:t>
      </w:r>
      <w:r w:rsidR="00DB1785">
        <w:rPr>
          <w:rFonts w:ascii="Proxima Nova" w:hAnsi="Proxima Nova"/>
          <w:color w:val="494949"/>
        </w:rPr>
        <w:t xml:space="preserve"> </w:t>
      </w:r>
      <w:r w:rsidR="009C4A74">
        <w:rPr>
          <w:rFonts w:ascii="Proxima Nova" w:hAnsi="Proxima Nova"/>
          <w:color w:val="494949"/>
        </w:rPr>
        <w:t>to remove mould</w:t>
      </w:r>
      <w:r w:rsidR="00CA04C8">
        <w:rPr>
          <w:rFonts w:ascii="Proxima Nova" w:hAnsi="Proxima Nova"/>
          <w:color w:val="494949"/>
        </w:rPr>
        <w:t xml:space="preserve">, </w:t>
      </w:r>
      <w:r w:rsidR="00861EC3">
        <w:rPr>
          <w:rFonts w:ascii="Proxima Nova" w:hAnsi="Proxima Nova"/>
          <w:color w:val="494949"/>
        </w:rPr>
        <w:t>locate the mould</w:t>
      </w:r>
      <w:r w:rsidR="00CA04C8">
        <w:rPr>
          <w:rFonts w:ascii="Proxima Nova" w:hAnsi="Proxima Nova"/>
          <w:color w:val="494949"/>
        </w:rPr>
        <w:t xml:space="preserve"> </w:t>
      </w:r>
      <w:r w:rsidR="009022A3">
        <w:rPr>
          <w:rFonts w:ascii="Proxima Nova" w:hAnsi="Proxima Nova"/>
          <w:color w:val="494949"/>
        </w:rPr>
        <w:t xml:space="preserve">by inspection </w:t>
      </w:r>
      <w:r w:rsidR="00CA04C8">
        <w:rPr>
          <w:rFonts w:ascii="Proxima Nova" w:hAnsi="Proxima Nova"/>
          <w:color w:val="494949"/>
        </w:rPr>
        <w:t xml:space="preserve">(if </w:t>
      </w:r>
      <w:r w:rsidR="001D49DE">
        <w:rPr>
          <w:rFonts w:ascii="Proxima Nova" w:hAnsi="Proxima Nova"/>
          <w:color w:val="494949"/>
        </w:rPr>
        <w:t xml:space="preserve">you </w:t>
      </w:r>
      <w:r w:rsidR="008B385C">
        <w:rPr>
          <w:rFonts w:ascii="Proxima Nova" w:hAnsi="Proxima Nova"/>
          <w:color w:val="494949"/>
        </w:rPr>
        <w:t>can smell</w:t>
      </w:r>
      <w:r w:rsidR="00B63A2A">
        <w:rPr>
          <w:rFonts w:ascii="Proxima Nova" w:hAnsi="Proxima Nova"/>
          <w:color w:val="494949"/>
        </w:rPr>
        <w:t>,</w:t>
      </w:r>
      <w:r w:rsidR="008B385C">
        <w:rPr>
          <w:rFonts w:ascii="Proxima Nova" w:hAnsi="Proxima Nova"/>
          <w:color w:val="494949"/>
        </w:rPr>
        <w:t xml:space="preserve"> </w:t>
      </w:r>
      <w:r w:rsidR="000561B4">
        <w:rPr>
          <w:rFonts w:ascii="Proxima Nova" w:hAnsi="Proxima Nova"/>
          <w:color w:val="494949"/>
        </w:rPr>
        <w:t xml:space="preserve">but can’t see </w:t>
      </w:r>
      <w:r w:rsidR="008B385C">
        <w:rPr>
          <w:rFonts w:ascii="Proxima Nova" w:hAnsi="Proxima Nova"/>
          <w:color w:val="494949"/>
        </w:rPr>
        <w:t>it),</w:t>
      </w:r>
      <w:r w:rsidR="009C4A74">
        <w:rPr>
          <w:rFonts w:ascii="Proxima Nova" w:hAnsi="Proxima Nova"/>
          <w:color w:val="494949"/>
        </w:rPr>
        <w:t xml:space="preserve"> or </w:t>
      </w:r>
      <w:r w:rsidR="00B63A2A">
        <w:rPr>
          <w:rFonts w:ascii="Proxima Nova" w:hAnsi="Proxima Nova"/>
          <w:color w:val="494949"/>
        </w:rPr>
        <w:t xml:space="preserve">to </w:t>
      </w:r>
      <w:r w:rsidR="009C4A74">
        <w:rPr>
          <w:rFonts w:ascii="Proxima Nova" w:hAnsi="Proxima Nova"/>
          <w:color w:val="494949"/>
        </w:rPr>
        <w:t>find a solution</w:t>
      </w:r>
      <w:r w:rsidR="00B63A2A">
        <w:rPr>
          <w:rFonts w:ascii="Proxima Nova" w:hAnsi="Proxima Nova"/>
          <w:color w:val="494949"/>
        </w:rPr>
        <w:t>.</w:t>
      </w:r>
    </w:p>
    <w:p w14:paraId="7B6E7643" w14:textId="782B9B45" w:rsidR="00600D48" w:rsidRDefault="00600D48" w:rsidP="000610AA">
      <w:pPr>
        <w:pStyle w:val="NormalWeb"/>
        <w:numPr>
          <w:ilvl w:val="0"/>
          <w:numId w:val="9"/>
        </w:numPr>
        <w:shd w:val="clear" w:color="auto" w:fill="FFFFFF"/>
        <w:ind w:left="360"/>
        <w:contextualSpacing/>
        <w:rPr>
          <w:rFonts w:ascii="Proxima Nova" w:hAnsi="Proxima Nova"/>
          <w:color w:val="494949"/>
        </w:rPr>
      </w:pPr>
      <w:r w:rsidRPr="000843ED">
        <w:rPr>
          <w:rFonts w:ascii="Proxima Nova" w:hAnsi="Proxima Nova"/>
          <w:b/>
          <w:bCs/>
          <w:color w:val="494949"/>
        </w:rPr>
        <w:t>Your insurance company</w:t>
      </w:r>
      <w:r w:rsidR="00CE62D5">
        <w:rPr>
          <w:rFonts w:ascii="Proxima Nova" w:hAnsi="Proxima Nova"/>
          <w:color w:val="494949"/>
        </w:rPr>
        <w:t xml:space="preserve"> </w:t>
      </w:r>
      <w:r w:rsidR="00F216E2">
        <w:rPr>
          <w:rFonts w:ascii="Proxima Nova" w:hAnsi="Proxima Nova"/>
          <w:color w:val="494949"/>
        </w:rPr>
        <w:t xml:space="preserve">– </w:t>
      </w:r>
      <w:r w:rsidR="00C43DEE">
        <w:rPr>
          <w:rFonts w:ascii="Proxima Nova" w:hAnsi="Proxima Nova"/>
          <w:color w:val="494949"/>
        </w:rPr>
        <w:t>after a flood</w:t>
      </w:r>
    </w:p>
    <w:p w14:paraId="03844F47" w14:textId="1A84ED72" w:rsidR="00D34132" w:rsidRDefault="00D34132" w:rsidP="00C42EF0">
      <w:pPr>
        <w:pStyle w:val="NormalWeb"/>
        <w:numPr>
          <w:ilvl w:val="0"/>
          <w:numId w:val="9"/>
        </w:numPr>
        <w:shd w:val="clear" w:color="auto" w:fill="FFFFFF"/>
        <w:ind w:left="360"/>
        <w:contextualSpacing/>
        <w:rPr>
          <w:rFonts w:ascii="Proxima Nova" w:hAnsi="Proxima Nova"/>
          <w:color w:val="494949"/>
        </w:rPr>
      </w:pPr>
      <w:r w:rsidRPr="004E6DB4">
        <w:rPr>
          <w:rFonts w:ascii="Proxima Nova" w:hAnsi="Proxima Nova"/>
          <w:b/>
          <w:bCs/>
          <w:color w:val="494949"/>
        </w:rPr>
        <w:t>The relevant Tenants Union</w:t>
      </w:r>
      <w:r>
        <w:rPr>
          <w:rFonts w:ascii="Proxima Nova" w:hAnsi="Proxima Nova"/>
          <w:color w:val="494949"/>
        </w:rPr>
        <w:t xml:space="preserve"> in your </w:t>
      </w:r>
      <w:r w:rsidR="00625664">
        <w:rPr>
          <w:rFonts w:ascii="Proxima Nova" w:hAnsi="Proxima Nova"/>
          <w:color w:val="494949"/>
        </w:rPr>
        <w:t>s</w:t>
      </w:r>
      <w:r>
        <w:rPr>
          <w:rFonts w:ascii="Proxima Nova" w:hAnsi="Proxima Nova"/>
          <w:color w:val="494949"/>
        </w:rPr>
        <w:t>tate</w:t>
      </w:r>
      <w:r w:rsidR="00681BF2">
        <w:rPr>
          <w:rFonts w:ascii="Proxima Nova" w:hAnsi="Proxima Nova"/>
          <w:color w:val="494949"/>
        </w:rPr>
        <w:t xml:space="preserve"> – for rental properties</w:t>
      </w:r>
    </w:p>
    <w:p w14:paraId="3F56A107" w14:textId="0F06C5A6" w:rsidR="002F2884" w:rsidRPr="004E6DB4" w:rsidRDefault="00382CB8" w:rsidP="00C42EF0">
      <w:pPr>
        <w:pStyle w:val="NormalWeb"/>
        <w:numPr>
          <w:ilvl w:val="0"/>
          <w:numId w:val="9"/>
        </w:numPr>
        <w:shd w:val="clear" w:color="auto" w:fill="FFFFFF"/>
        <w:ind w:left="360"/>
        <w:contextualSpacing/>
        <w:rPr>
          <w:rFonts w:ascii="Proxima Nova" w:hAnsi="Proxima Nova"/>
          <w:b/>
          <w:bCs/>
          <w:color w:val="494949"/>
        </w:rPr>
      </w:pPr>
      <w:r w:rsidRPr="004E6DB4">
        <w:rPr>
          <w:rFonts w:ascii="Proxima Nova" w:hAnsi="Proxima Nova"/>
          <w:b/>
          <w:bCs/>
          <w:color w:val="494949"/>
        </w:rPr>
        <w:t xml:space="preserve">The relevant </w:t>
      </w:r>
      <w:r w:rsidR="00D44325" w:rsidRPr="004E6DB4">
        <w:rPr>
          <w:rFonts w:ascii="Proxima Nova" w:hAnsi="Proxima Nova"/>
          <w:b/>
          <w:bCs/>
          <w:color w:val="494949"/>
        </w:rPr>
        <w:t>Consumer Affairs</w:t>
      </w:r>
      <w:r w:rsidRPr="004E6DB4">
        <w:rPr>
          <w:rFonts w:ascii="Proxima Nova" w:hAnsi="Proxima Nova"/>
          <w:b/>
          <w:bCs/>
          <w:color w:val="494949"/>
        </w:rPr>
        <w:t xml:space="preserve"> Authority</w:t>
      </w:r>
      <w:r w:rsidR="00877BE9">
        <w:rPr>
          <w:rFonts w:ascii="Proxima Nova" w:hAnsi="Proxima Nova"/>
          <w:b/>
          <w:bCs/>
          <w:color w:val="494949"/>
        </w:rPr>
        <w:t xml:space="preserve"> </w:t>
      </w:r>
      <w:r w:rsidR="00877BE9">
        <w:rPr>
          <w:rFonts w:ascii="Proxima Nova" w:hAnsi="Proxima Nova"/>
          <w:color w:val="494949"/>
        </w:rPr>
        <w:t>in your state</w:t>
      </w:r>
    </w:p>
    <w:p w14:paraId="474A97F8" w14:textId="11A8BADB" w:rsidR="00124DE3" w:rsidRPr="004E6DB4" w:rsidRDefault="00F50C25" w:rsidP="00C42EF0">
      <w:pPr>
        <w:pStyle w:val="NormalWeb"/>
        <w:numPr>
          <w:ilvl w:val="0"/>
          <w:numId w:val="9"/>
        </w:numPr>
        <w:shd w:val="clear" w:color="auto" w:fill="FFFFFF"/>
        <w:ind w:left="360"/>
        <w:contextualSpacing/>
        <w:rPr>
          <w:rFonts w:ascii="Proxima Nova" w:hAnsi="Proxima Nova"/>
          <w:b/>
          <w:bCs/>
          <w:color w:val="494949"/>
        </w:rPr>
      </w:pPr>
      <w:r w:rsidRPr="004E6DB4">
        <w:rPr>
          <w:rFonts w:ascii="Proxima Nova" w:hAnsi="Proxima Nova"/>
          <w:b/>
          <w:bCs/>
          <w:color w:val="494949"/>
        </w:rPr>
        <w:t xml:space="preserve">The relevant </w:t>
      </w:r>
      <w:r w:rsidR="00950194" w:rsidRPr="004E6DB4">
        <w:rPr>
          <w:rFonts w:ascii="Proxima Nova" w:hAnsi="Proxima Nova"/>
          <w:b/>
          <w:bCs/>
          <w:color w:val="494949"/>
        </w:rPr>
        <w:t>Domestic b</w:t>
      </w:r>
      <w:r w:rsidR="007012FA" w:rsidRPr="004E6DB4">
        <w:rPr>
          <w:rFonts w:ascii="Proxima Nova" w:hAnsi="Proxima Nova"/>
          <w:b/>
          <w:bCs/>
          <w:color w:val="494949"/>
        </w:rPr>
        <w:t>uilding complaints</w:t>
      </w:r>
      <w:r w:rsidR="00950194" w:rsidRPr="004E6DB4">
        <w:rPr>
          <w:rFonts w:ascii="Proxima Nova" w:hAnsi="Proxima Nova"/>
          <w:b/>
          <w:bCs/>
          <w:color w:val="494949"/>
        </w:rPr>
        <w:t xml:space="preserve"> / </w:t>
      </w:r>
      <w:r w:rsidRPr="004E6DB4">
        <w:rPr>
          <w:rFonts w:ascii="Proxima Nova" w:hAnsi="Proxima Nova"/>
          <w:b/>
          <w:bCs/>
          <w:color w:val="494949"/>
        </w:rPr>
        <w:t>dispute</w:t>
      </w:r>
      <w:r w:rsidR="00CE5376" w:rsidRPr="004E6DB4">
        <w:rPr>
          <w:rFonts w:ascii="Proxima Nova" w:hAnsi="Proxima Nova"/>
          <w:b/>
          <w:bCs/>
          <w:color w:val="494949"/>
        </w:rPr>
        <w:t xml:space="preserve"> </w:t>
      </w:r>
      <w:r w:rsidRPr="004E6DB4">
        <w:rPr>
          <w:rFonts w:ascii="Proxima Nova" w:hAnsi="Proxima Nova"/>
          <w:b/>
          <w:bCs/>
          <w:color w:val="494949"/>
        </w:rPr>
        <w:t>r</w:t>
      </w:r>
      <w:r w:rsidR="00CE5376" w:rsidRPr="004E6DB4">
        <w:rPr>
          <w:rFonts w:ascii="Proxima Nova" w:hAnsi="Proxima Nova"/>
          <w:b/>
          <w:bCs/>
          <w:color w:val="494949"/>
        </w:rPr>
        <w:t>esolutio</w:t>
      </w:r>
      <w:r w:rsidR="00625664" w:rsidRPr="004E6DB4">
        <w:rPr>
          <w:rFonts w:ascii="Proxima Nova" w:hAnsi="Proxima Nova"/>
          <w:b/>
          <w:bCs/>
          <w:color w:val="494949"/>
        </w:rPr>
        <w:t xml:space="preserve">n </w:t>
      </w:r>
      <w:r w:rsidR="00CE5376" w:rsidRPr="004E6DB4">
        <w:rPr>
          <w:rFonts w:ascii="Proxima Nova" w:hAnsi="Proxima Nova"/>
          <w:b/>
          <w:bCs/>
          <w:color w:val="494949"/>
        </w:rPr>
        <w:t xml:space="preserve">service </w:t>
      </w:r>
      <w:r w:rsidR="00CE5376" w:rsidRPr="00ED66F1">
        <w:rPr>
          <w:rFonts w:ascii="Proxima Nova" w:hAnsi="Proxima Nova"/>
          <w:color w:val="494949"/>
        </w:rPr>
        <w:t xml:space="preserve">in your </w:t>
      </w:r>
      <w:r w:rsidR="00625664" w:rsidRPr="00ED66F1">
        <w:rPr>
          <w:rFonts w:ascii="Proxima Nova" w:hAnsi="Proxima Nova"/>
          <w:color w:val="494949"/>
        </w:rPr>
        <w:t>s</w:t>
      </w:r>
      <w:r w:rsidR="00CE5376" w:rsidRPr="00406A0D">
        <w:rPr>
          <w:rFonts w:ascii="Proxima Nova" w:hAnsi="Proxima Nova"/>
          <w:color w:val="494949"/>
        </w:rPr>
        <w:t>tate</w:t>
      </w:r>
      <w:r w:rsidR="00D44325" w:rsidRPr="004E6DB4">
        <w:rPr>
          <w:rFonts w:ascii="Proxima Nova" w:hAnsi="Proxima Nova"/>
          <w:b/>
          <w:bCs/>
          <w:color w:val="494949"/>
        </w:rPr>
        <w:t xml:space="preserve"> </w:t>
      </w:r>
    </w:p>
    <w:sectPr w:rsidR="00124DE3" w:rsidRPr="004E6DB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9E9CD" w14:textId="77777777" w:rsidR="002D2F9B" w:rsidRDefault="002D2F9B" w:rsidP="00987BBC">
      <w:pPr>
        <w:spacing w:after="0" w:line="240" w:lineRule="auto"/>
      </w:pPr>
      <w:r>
        <w:separator/>
      </w:r>
    </w:p>
  </w:endnote>
  <w:endnote w:type="continuationSeparator" w:id="0">
    <w:p w14:paraId="2EBD55A2" w14:textId="77777777" w:rsidR="002D2F9B" w:rsidRDefault="002D2F9B" w:rsidP="00987BBC">
      <w:pPr>
        <w:spacing w:after="0" w:line="240" w:lineRule="auto"/>
      </w:pPr>
      <w:r>
        <w:continuationSeparator/>
      </w:r>
    </w:p>
  </w:endnote>
  <w:endnote w:type="continuationNotice" w:id="1">
    <w:p w14:paraId="5F0EFD82" w14:textId="77777777" w:rsidR="002D2F9B" w:rsidRDefault="002D2F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2757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3D4A7" w14:textId="5D23B52F" w:rsidR="008E438A" w:rsidRDefault="008E43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015F6" w14:textId="5DDF4A57" w:rsidR="00C53515" w:rsidRDefault="00C53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0AE91" w14:textId="77777777" w:rsidR="002D2F9B" w:rsidRDefault="002D2F9B" w:rsidP="00987BBC">
      <w:pPr>
        <w:spacing w:after="0" w:line="240" w:lineRule="auto"/>
      </w:pPr>
      <w:r>
        <w:separator/>
      </w:r>
    </w:p>
  </w:footnote>
  <w:footnote w:type="continuationSeparator" w:id="0">
    <w:p w14:paraId="2D9CACB7" w14:textId="77777777" w:rsidR="002D2F9B" w:rsidRDefault="002D2F9B" w:rsidP="00987BBC">
      <w:pPr>
        <w:spacing w:after="0" w:line="240" w:lineRule="auto"/>
      </w:pPr>
      <w:r>
        <w:continuationSeparator/>
      </w:r>
    </w:p>
  </w:footnote>
  <w:footnote w:type="continuationNotice" w:id="1">
    <w:p w14:paraId="400E1D31" w14:textId="77777777" w:rsidR="002D2F9B" w:rsidRDefault="002D2F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F3849" w14:textId="337B5FB1" w:rsidR="003A0435" w:rsidRPr="003A0435" w:rsidRDefault="003A0435" w:rsidP="003A0435">
    <w:pPr>
      <w:tabs>
        <w:tab w:val="center" w:pos="4153"/>
        <w:tab w:val="right" w:pos="8306"/>
      </w:tabs>
      <w:spacing w:after="0" w:line="240" w:lineRule="auto"/>
      <w:jc w:val="right"/>
      <w:rPr>
        <w:rFonts w:ascii="Verdana" w:eastAsia="Times New Roman" w:hAnsi="Verdana" w:cs="Times New Roman"/>
        <w:sz w:val="20"/>
        <w:szCs w:val="20"/>
      </w:rPr>
    </w:pPr>
    <w:r w:rsidRPr="003A0435">
      <w:rPr>
        <w:rFonts w:ascii="Verdana" w:eastAsia="Times New Roman" w:hAnsi="Verdana" w:cs="Times New Roman"/>
        <w:noProof/>
        <w:sz w:val="20"/>
        <w:szCs w:val="20"/>
      </w:rPr>
      <w:drawing>
        <wp:inline distT="0" distB="0" distL="0" distR="0" wp14:anchorId="02201917" wp14:editId="3F8B66B4">
          <wp:extent cx="1625600" cy="406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F1373" w14:textId="77777777" w:rsidR="003A0435" w:rsidRPr="003A0435" w:rsidRDefault="003A0435" w:rsidP="003A0435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b/>
        <w:sz w:val="20"/>
        <w:szCs w:val="20"/>
      </w:rPr>
    </w:pPr>
    <w:r w:rsidRPr="003A0435">
      <w:rPr>
        <w:rFonts w:ascii="Arial" w:eastAsia="Times New Roman" w:hAnsi="Arial" w:cs="Arial"/>
        <w:b/>
        <w:sz w:val="20"/>
        <w:szCs w:val="20"/>
      </w:rPr>
      <w:t>Environmental Health Standing Committee (enHealth) of the</w:t>
    </w:r>
  </w:p>
  <w:p w14:paraId="782A05D4" w14:textId="77777777" w:rsidR="003A0435" w:rsidRPr="003A0435" w:rsidRDefault="003A0435" w:rsidP="003A0435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b/>
        <w:sz w:val="20"/>
        <w:szCs w:val="20"/>
      </w:rPr>
    </w:pPr>
    <w:r w:rsidRPr="003A0435">
      <w:rPr>
        <w:rFonts w:ascii="Arial" w:eastAsia="Times New Roman" w:hAnsi="Arial" w:cs="Arial"/>
        <w:b/>
        <w:sz w:val="20"/>
        <w:szCs w:val="20"/>
      </w:rPr>
      <w:t>Australian Health Protection Principal Committee</w:t>
    </w:r>
  </w:p>
  <w:p w14:paraId="5F6627CE" w14:textId="1F12CEC3" w:rsidR="00987BBC" w:rsidRPr="003A0435" w:rsidRDefault="003A0435" w:rsidP="003A0435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3A0435">
      <w:rPr>
        <w:rFonts w:ascii="Arial" w:eastAsia="Times New Roman" w:hAnsi="Arial" w:cs="Arial"/>
        <w:sz w:val="20"/>
        <w:szCs w:val="20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F92797C"/>
    <w:multiLevelType w:val="hybridMultilevel"/>
    <w:tmpl w:val="E4EB33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5AFC25"/>
    <w:multiLevelType w:val="hybridMultilevel"/>
    <w:tmpl w:val="343D86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837C2D"/>
    <w:multiLevelType w:val="hybridMultilevel"/>
    <w:tmpl w:val="3AF89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29E3"/>
    <w:multiLevelType w:val="hybridMultilevel"/>
    <w:tmpl w:val="69183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7F51"/>
    <w:multiLevelType w:val="hybridMultilevel"/>
    <w:tmpl w:val="4ABE5C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B666DDF"/>
    <w:multiLevelType w:val="hybridMultilevel"/>
    <w:tmpl w:val="956E3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1659"/>
    <w:multiLevelType w:val="hybridMultilevel"/>
    <w:tmpl w:val="0E145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0F5"/>
    <w:multiLevelType w:val="hybridMultilevel"/>
    <w:tmpl w:val="53D209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F11980"/>
    <w:multiLevelType w:val="hybridMultilevel"/>
    <w:tmpl w:val="510E02FE"/>
    <w:lvl w:ilvl="0" w:tplc="0C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B8DFD"/>
    <w:multiLevelType w:val="hybridMultilevel"/>
    <w:tmpl w:val="D0F52C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396846B"/>
    <w:multiLevelType w:val="hybridMultilevel"/>
    <w:tmpl w:val="26A700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B1B5520"/>
    <w:multiLevelType w:val="multilevel"/>
    <w:tmpl w:val="F73C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E77AC"/>
    <w:multiLevelType w:val="hybridMultilevel"/>
    <w:tmpl w:val="3412E55E"/>
    <w:lvl w:ilvl="0" w:tplc="C366C348">
      <w:numFmt w:val="bullet"/>
      <w:lvlText w:val="-"/>
      <w:lvlJc w:val="left"/>
      <w:pPr>
        <w:ind w:left="720" w:hanging="360"/>
      </w:pPr>
      <w:rPr>
        <w:rFonts w:ascii="Proxima Nova" w:eastAsia="Times New Roman" w:hAnsi="Proxima Nov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E32EE"/>
    <w:multiLevelType w:val="hybridMultilevel"/>
    <w:tmpl w:val="1A8A6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42411"/>
    <w:multiLevelType w:val="hybridMultilevel"/>
    <w:tmpl w:val="EFC86A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653AF"/>
    <w:multiLevelType w:val="hybridMultilevel"/>
    <w:tmpl w:val="356CB88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5"/>
  </w:num>
  <w:num w:numId="8">
    <w:abstractNumId w:val="14"/>
  </w:num>
  <w:num w:numId="9">
    <w:abstractNumId w:val="2"/>
  </w:num>
  <w:num w:numId="10">
    <w:abstractNumId w:val="7"/>
  </w:num>
  <w:num w:numId="11">
    <w:abstractNumId w:val="8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B2"/>
    <w:rsid w:val="00001056"/>
    <w:rsid w:val="00004AA4"/>
    <w:rsid w:val="00004F2D"/>
    <w:rsid w:val="00006EDF"/>
    <w:rsid w:val="0000782A"/>
    <w:rsid w:val="000119E6"/>
    <w:rsid w:val="00017C13"/>
    <w:rsid w:val="00030EC2"/>
    <w:rsid w:val="000378DB"/>
    <w:rsid w:val="00040273"/>
    <w:rsid w:val="000445AA"/>
    <w:rsid w:val="000468D7"/>
    <w:rsid w:val="00052BCD"/>
    <w:rsid w:val="000561B4"/>
    <w:rsid w:val="000563A3"/>
    <w:rsid w:val="00060A28"/>
    <w:rsid w:val="000610AA"/>
    <w:rsid w:val="0006139D"/>
    <w:rsid w:val="00062B84"/>
    <w:rsid w:val="000631DE"/>
    <w:rsid w:val="00066418"/>
    <w:rsid w:val="0007094F"/>
    <w:rsid w:val="00073A41"/>
    <w:rsid w:val="00081723"/>
    <w:rsid w:val="000843ED"/>
    <w:rsid w:val="00085415"/>
    <w:rsid w:val="0008612C"/>
    <w:rsid w:val="0009316F"/>
    <w:rsid w:val="000973F8"/>
    <w:rsid w:val="00097CD5"/>
    <w:rsid w:val="000A4946"/>
    <w:rsid w:val="000B243B"/>
    <w:rsid w:val="000B562D"/>
    <w:rsid w:val="000B60C4"/>
    <w:rsid w:val="000C0B37"/>
    <w:rsid w:val="000C379F"/>
    <w:rsid w:val="000C5174"/>
    <w:rsid w:val="000D164D"/>
    <w:rsid w:val="000D4AA2"/>
    <w:rsid w:val="000D7336"/>
    <w:rsid w:val="000D7970"/>
    <w:rsid w:val="000D7A01"/>
    <w:rsid w:val="000E2242"/>
    <w:rsid w:val="000E2EB8"/>
    <w:rsid w:val="000E5380"/>
    <w:rsid w:val="000E7840"/>
    <w:rsid w:val="000F1603"/>
    <w:rsid w:val="000F1B68"/>
    <w:rsid w:val="000F6FE7"/>
    <w:rsid w:val="000F733A"/>
    <w:rsid w:val="000F7F78"/>
    <w:rsid w:val="001024D9"/>
    <w:rsid w:val="0010412B"/>
    <w:rsid w:val="001057D7"/>
    <w:rsid w:val="001126E1"/>
    <w:rsid w:val="00113B4B"/>
    <w:rsid w:val="00122602"/>
    <w:rsid w:val="00123D1F"/>
    <w:rsid w:val="00124DE3"/>
    <w:rsid w:val="00126EC5"/>
    <w:rsid w:val="0013022F"/>
    <w:rsid w:val="001331C2"/>
    <w:rsid w:val="00133BD9"/>
    <w:rsid w:val="00135656"/>
    <w:rsid w:val="001365AB"/>
    <w:rsid w:val="0013768C"/>
    <w:rsid w:val="0014064A"/>
    <w:rsid w:val="001438D3"/>
    <w:rsid w:val="00145440"/>
    <w:rsid w:val="00145555"/>
    <w:rsid w:val="00155789"/>
    <w:rsid w:val="001576CE"/>
    <w:rsid w:val="00161320"/>
    <w:rsid w:val="00170E10"/>
    <w:rsid w:val="001713D7"/>
    <w:rsid w:val="00173C7B"/>
    <w:rsid w:val="00180A0C"/>
    <w:rsid w:val="00180C79"/>
    <w:rsid w:val="00186AE1"/>
    <w:rsid w:val="00187447"/>
    <w:rsid w:val="0019220A"/>
    <w:rsid w:val="00195EEB"/>
    <w:rsid w:val="001A58B7"/>
    <w:rsid w:val="001A5B23"/>
    <w:rsid w:val="001B2BE7"/>
    <w:rsid w:val="001B3AB4"/>
    <w:rsid w:val="001B46BA"/>
    <w:rsid w:val="001B5D6F"/>
    <w:rsid w:val="001B7A6B"/>
    <w:rsid w:val="001C04AE"/>
    <w:rsid w:val="001C4CA2"/>
    <w:rsid w:val="001C579E"/>
    <w:rsid w:val="001D04AF"/>
    <w:rsid w:val="001D0868"/>
    <w:rsid w:val="001D09ED"/>
    <w:rsid w:val="001D415E"/>
    <w:rsid w:val="001D49DE"/>
    <w:rsid w:val="001D64E8"/>
    <w:rsid w:val="001D6FBE"/>
    <w:rsid w:val="001E254E"/>
    <w:rsid w:val="001E257E"/>
    <w:rsid w:val="001E34D0"/>
    <w:rsid w:val="001E5825"/>
    <w:rsid w:val="001E5B04"/>
    <w:rsid w:val="001F260E"/>
    <w:rsid w:val="001F2AF4"/>
    <w:rsid w:val="001F4609"/>
    <w:rsid w:val="001F641E"/>
    <w:rsid w:val="001F7075"/>
    <w:rsid w:val="002008EE"/>
    <w:rsid w:val="00203378"/>
    <w:rsid w:val="00207D9C"/>
    <w:rsid w:val="002100D7"/>
    <w:rsid w:val="00210919"/>
    <w:rsid w:val="00210D84"/>
    <w:rsid w:val="00211511"/>
    <w:rsid w:val="00214AA8"/>
    <w:rsid w:val="00215623"/>
    <w:rsid w:val="002158FE"/>
    <w:rsid w:val="0021605F"/>
    <w:rsid w:val="00216C3B"/>
    <w:rsid w:val="00220FC9"/>
    <w:rsid w:val="00222A5E"/>
    <w:rsid w:val="00230ECD"/>
    <w:rsid w:val="002419CE"/>
    <w:rsid w:val="00241B85"/>
    <w:rsid w:val="00242B48"/>
    <w:rsid w:val="00242E09"/>
    <w:rsid w:val="00243ADE"/>
    <w:rsid w:val="00245B89"/>
    <w:rsid w:val="0024644C"/>
    <w:rsid w:val="00254E90"/>
    <w:rsid w:val="002603F5"/>
    <w:rsid w:val="00261F1E"/>
    <w:rsid w:val="00265D2F"/>
    <w:rsid w:val="00266651"/>
    <w:rsid w:val="002676B6"/>
    <w:rsid w:val="002679DF"/>
    <w:rsid w:val="0027256F"/>
    <w:rsid w:val="00281410"/>
    <w:rsid w:val="00281A45"/>
    <w:rsid w:val="00281CAB"/>
    <w:rsid w:val="0028342D"/>
    <w:rsid w:val="00286371"/>
    <w:rsid w:val="002913BB"/>
    <w:rsid w:val="00292FE2"/>
    <w:rsid w:val="00297ED6"/>
    <w:rsid w:val="002A067C"/>
    <w:rsid w:val="002A18F0"/>
    <w:rsid w:val="002A3B14"/>
    <w:rsid w:val="002A57E3"/>
    <w:rsid w:val="002B64E0"/>
    <w:rsid w:val="002B7CAA"/>
    <w:rsid w:val="002C1A0C"/>
    <w:rsid w:val="002C1EDE"/>
    <w:rsid w:val="002C2260"/>
    <w:rsid w:val="002C28D0"/>
    <w:rsid w:val="002C351B"/>
    <w:rsid w:val="002D2F99"/>
    <w:rsid w:val="002D2F9B"/>
    <w:rsid w:val="002E0E9C"/>
    <w:rsid w:val="002E1D12"/>
    <w:rsid w:val="002E46B9"/>
    <w:rsid w:val="002E61D9"/>
    <w:rsid w:val="002F03C2"/>
    <w:rsid w:val="002F2884"/>
    <w:rsid w:val="002F2E92"/>
    <w:rsid w:val="002F31AD"/>
    <w:rsid w:val="002F3E08"/>
    <w:rsid w:val="00302290"/>
    <w:rsid w:val="00303D0D"/>
    <w:rsid w:val="00304B10"/>
    <w:rsid w:val="003060C7"/>
    <w:rsid w:val="0030739E"/>
    <w:rsid w:val="003077D9"/>
    <w:rsid w:val="00316469"/>
    <w:rsid w:val="00316CE1"/>
    <w:rsid w:val="00316ED8"/>
    <w:rsid w:val="003173F8"/>
    <w:rsid w:val="003210A6"/>
    <w:rsid w:val="00323672"/>
    <w:rsid w:val="003244F1"/>
    <w:rsid w:val="0032692B"/>
    <w:rsid w:val="003276B4"/>
    <w:rsid w:val="0032790B"/>
    <w:rsid w:val="00327BDF"/>
    <w:rsid w:val="003303E3"/>
    <w:rsid w:val="00332EA7"/>
    <w:rsid w:val="00335428"/>
    <w:rsid w:val="003408AA"/>
    <w:rsid w:val="0034277F"/>
    <w:rsid w:val="00343D33"/>
    <w:rsid w:val="003466A8"/>
    <w:rsid w:val="003469DA"/>
    <w:rsid w:val="003568DE"/>
    <w:rsid w:val="00360DE3"/>
    <w:rsid w:val="0036256D"/>
    <w:rsid w:val="00363021"/>
    <w:rsid w:val="0036787E"/>
    <w:rsid w:val="00371E1D"/>
    <w:rsid w:val="0038007E"/>
    <w:rsid w:val="00380B10"/>
    <w:rsid w:val="00382CB8"/>
    <w:rsid w:val="00383E53"/>
    <w:rsid w:val="00385C30"/>
    <w:rsid w:val="003927D7"/>
    <w:rsid w:val="00397F55"/>
    <w:rsid w:val="003A0435"/>
    <w:rsid w:val="003A22C2"/>
    <w:rsid w:val="003A2C97"/>
    <w:rsid w:val="003A77DA"/>
    <w:rsid w:val="003B06BB"/>
    <w:rsid w:val="003B3CB7"/>
    <w:rsid w:val="003B75E5"/>
    <w:rsid w:val="003C12A9"/>
    <w:rsid w:val="003C478E"/>
    <w:rsid w:val="003C47E9"/>
    <w:rsid w:val="003C787C"/>
    <w:rsid w:val="003D3813"/>
    <w:rsid w:val="003D506D"/>
    <w:rsid w:val="003D77F4"/>
    <w:rsid w:val="003E59AD"/>
    <w:rsid w:val="003E6027"/>
    <w:rsid w:val="003E7813"/>
    <w:rsid w:val="003F212D"/>
    <w:rsid w:val="003F4624"/>
    <w:rsid w:val="003F6EA9"/>
    <w:rsid w:val="00402341"/>
    <w:rsid w:val="00404AFB"/>
    <w:rsid w:val="00406A0D"/>
    <w:rsid w:val="00406A4B"/>
    <w:rsid w:val="00410EDD"/>
    <w:rsid w:val="004111F5"/>
    <w:rsid w:val="0041436D"/>
    <w:rsid w:val="00424695"/>
    <w:rsid w:val="00424C3D"/>
    <w:rsid w:val="00427341"/>
    <w:rsid w:val="00427743"/>
    <w:rsid w:val="00431BF0"/>
    <w:rsid w:val="00432031"/>
    <w:rsid w:val="00433DF2"/>
    <w:rsid w:val="00435B4E"/>
    <w:rsid w:val="0043626C"/>
    <w:rsid w:val="004402D8"/>
    <w:rsid w:val="00446576"/>
    <w:rsid w:val="00447574"/>
    <w:rsid w:val="0045069A"/>
    <w:rsid w:val="00451E0C"/>
    <w:rsid w:val="00452C32"/>
    <w:rsid w:val="00452E5D"/>
    <w:rsid w:val="00454219"/>
    <w:rsid w:val="004563BE"/>
    <w:rsid w:val="004578DC"/>
    <w:rsid w:val="00460F3D"/>
    <w:rsid w:val="00461A63"/>
    <w:rsid w:val="00461A6C"/>
    <w:rsid w:val="00467E1A"/>
    <w:rsid w:val="00467F64"/>
    <w:rsid w:val="00471DB4"/>
    <w:rsid w:val="00473209"/>
    <w:rsid w:val="004751A8"/>
    <w:rsid w:val="0047563E"/>
    <w:rsid w:val="00477813"/>
    <w:rsid w:val="00480CF7"/>
    <w:rsid w:val="00482407"/>
    <w:rsid w:val="004826A1"/>
    <w:rsid w:val="004831DD"/>
    <w:rsid w:val="0048407A"/>
    <w:rsid w:val="00485DA3"/>
    <w:rsid w:val="0049332A"/>
    <w:rsid w:val="004A10BF"/>
    <w:rsid w:val="004A172E"/>
    <w:rsid w:val="004A2BF1"/>
    <w:rsid w:val="004A2CEC"/>
    <w:rsid w:val="004B1C31"/>
    <w:rsid w:val="004B39E7"/>
    <w:rsid w:val="004B3C29"/>
    <w:rsid w:val="004B3E7D"/>
    <w:rsid w:val="004B5E4C"/>
    <w:rsid w:val="004B62B6"/>
    <w:rsid w:val="004B7724"/>
    <w:rsid w:val="004C2535"/>
    <w:rsid w:val="004C3E3E"/>
    <w:rsid w:val="004C687B"/>
    <w:rsid w:val="004C7B67"/>
    <w:rsid w:val="004D085C"/>
    <w:rsid w:val="004D1520"/>
    <w:rsid w:val="004D2CA4"/>
    <w:rsid w:val="004D47E7"/>
    <w:rsid w:val="004E03D6"/>
    <w:rsid w:val="004E32F3"/>
    <w:rsid w:val="004E5474"/>
    <w:rsid w:val="004E67D9"/>
    <w:rsid w:val="004E6DB4"/>
    <w:rsid w:val="004E7CF5"/>
    <w:rsid w:val="004F0E8D"/>
    <w:rsid w:val="004F1A1F"/>
    <w:rsid w:val="00503B41"/>
    <w:rsid w:val="00505EF2"/>
    <w:rsid w:val="00506EF1"/>
    <w:rsid w:val="00511ABF"/>
    <w:rsid w:val="005120FC"/>
    <w:rsid w:val="00513436"/>
    <w:rsid w:val="00515656"/>
    <w:rsid w:val="00525A53"/>
    <w:rsid w:val="00527039"/>
    <w:rsid w:val="00531559"/>
    <w:rsid w:val="00533101"/>
    <w:rsid w:val="00543C58"/>
    <w:rsid w:val="0054443F"/>
    <w:rsid w:val="005507D1"/>
    <w:rsid w:val="00552D98"/>
    <w:rsid w:val="00555466"/>
    <w:rsid w:val="005608ED"/>
    <w:rsid w:val="00560FE7"/>
    <w:rsid w:val="005626F1"/>
    <w:rsid w:val="0056396B"/>
    <w:rsid w:val="005724BB"/>
    <w:rsid w:val="005725AE"/>
    <w:rsid w:val="00572AEF"/>
    <w:rsid w:val="005749F7"/>
    <w:rsid w:val="005801A5"/>
    <w:rsid w:val="00582167"/>
    <w:rsid w:val="005846D5"/>
    <w:rsid w:val="0058714E"/>
    <w:rsid w:val="005871BF"/>
    <w:rsid w:val="00590014"/>
    <w:rsid w:val="00590072"/>
    <w:rsid w:val="0059252B"/>
    <w:rsid w:val="00595265"/>
    <w:rsid w:val="005B06E0"/>
    <w:rsid w:val="005B13BF"/>
    <w:rsid w:val="005B1C46"/>
    <w:rsid w:val="005B4DF0"/>
    <w:rsid w:val="005B670B"/>
    <w:rsid w:val="005C3AB7"/>
    <w:rsid w:val="005D136F"/>
    <w:rsid w:val="005D3AB2"/>
    <w:rsid w:val="005D4821"/>
    <w:rsid w:val="005D75D6"/>
    <w:rsid w:val="005E0B80"/>
    <w:rsid w:val="005E2A08"/>
    <w:rsid w:val="005E7CD9"/>
    <w:rsid w:val="005F0F9F"/>
    <w:rsid w:val="005F7AA8"/>
    <w:rsid w:val="00600D48"/>
    <w:rsid w:val="00603A7E"/>
    <w:rsid w:val="00603CFF"/>
    <w:rsid w:val="00607B59"/>
    <w:rsid w:val="00611FBF"/>
    <w:rsid w:val="00613BCE"/>
    <w:rsid w:val="0062005C"/>
    <w:rsid w:val="00620A72"/>
    <w:rsid w:val="00625664"/>
    <w:rsid w:val="00625D82"/>
    <w:rsid w:val="00627E9F"/>
    <w:rsid w:val="00633672"/>
    <w:rsid w:val="00635568"/>
    <w:rsid w:val="00636C87"/>
    <w:rsid w:val="00642FB8"/>
    <w:rsid w:val="00644D75"/>
    <w:rsid w:val="006523D6"/>
    <w:rsid w:val="00652C8C"/>
    <w:rsid w:val="00654D10"/>
    <w:rsid w:val="006567EC"/>
    <w:rsid w:val="00664960"/>
    <w:rsid w:val="0066779A"/>
    <w:rsid w:val="00667F93"/>
    <w:rsid w:val="006710D6"/>
    <w:rsid w:val="0067242B"/>
    <w:rsid w:val="0067344F"/>
    <w:rsid w:val="00673CB0"/>
    <w:rsid w:val="00677E31"/>
    <w:rsid w:val="00681BF2"/>
    <w:rsid w:val="00683210"/>
    <w:rsid w:val="006853BF"/>
    <w:rsid w:val="00692ED6"/>
    <w:rsid w:val="00694321"/>
    <w:rsid w:val="00695670"/>
    <w:rsid w:val="006A04E5"/>
    <w:rsid w:val="006A5DF2"/>
    <w:rsid w:val="006B3CBF"/>
    <w:rsid w:val="006B690C"/>
    <w:rsid w:val="006B6A60"/>
    <w:rsid w:val="006B722F"/>
    <w:rsid w:val="006C04E3"/>
    <w:rsid w:val="006C1463"/>
    <w:rsid w:val="006D2526"/>
    <w:rsid w:val="006D5E89"/>
    <w:rsid w:val="006D7CA5"/>
    <w:rsid w:val="006E4349"/>
    <w:rsid w:val="006E58EA"/>
    <w:rsid w:val="006E72DE"/>
    <w:rsid w:val="006E76E1"/>
    <w:rsid w:val="006F2D0D"/>
    <w:rsid w:val="006F32A5"/>
    <w:rsid w:val="006F4CA9"/>
    <w:rsid w:val="007012FA"/>
    <w:rsid w:val="007030EE"/>
    <w:rsid w:val="00707C8C"/>
    <w:rsid w:val="00707FF6"/>
    <w:rsid w:val="00711DA4"/>
    <w:rsid w:val="007124A9"/>
    <w:rsid w:val="0071474E"/>
    <w:rsid w:val="00717E1D"/>
    <w:rsid w:val="007223E3"/>
    <w:rsid w:val="00723A0B"/>
    <w:rsid w:val="00723C3D"/>
    <w:rsid w:val="00724733"/>
    <w:rsid w:val="007264E8"/>
    <w:rsid w:val="0073729E"/>
    <w:rsid w:val="00742413"/>
    <w:rsid w:val="0074244B"/>
    <w:rsid w:val="0074296B"/>
    <w:rsid w:val="007442BF"/>
    <w:rsid w:val="00745195"/>
    <w:rsid w:val="00762A49"/>
    <w:rsid w:val="00764517"/>
    <w:rsid w:val="00766E07"/>
    <w:rsid w:val="0076735D"/>
    <w:rsid w:val="00767A91"/>
    <w:rsid w:val="00770084"/>
    <w:rsid w:val="00771BA6"/>
    <w:rsid w:val="0077280E"/>
    <w:rsid w:val="00772E74"/>
    <w:rsid w:val="00772FA1"/>
    <w:rsid w:val="00777FBB"/>
    <w:rsid w:val="00781942"/>
    <w:rsid w:val="00781B59"/>
    <w:rsid w:val="00783523"/>
    <w:rsid w:val="00794EFD"/>
    <w:rsid w:val="0079562A"/>
    <w:rsid w:val="007A2FD9"/>
    <w:rsid w:val="007A53FE"/>
    <w:rsid w:val="007A73AA"/>
    <w:rsid w:val="007A73CC"/>
    <w:rsid w:val="007A7885"/>
    <w:rsid w:val="007B11EF"/>
    <w:rsid w:val="007B3E7A"/>
    <w:rsid w:val="007B7594"/>
    <w:rsid w:val="007B7D74"/>
    <w:rsid w:val="007C0B0D"/>
    <w:rsid w:val="007C1972"/>
    <w:rsid w:val="007C697F"/>
    <w:rsid w:val="007D0CFC"/>
    <w:rsid w:val="007D1DD1"/>
    <w:rsid w:val="007D2581"/>
    <w:rsid w:val="007D2E32"/>
    <w:rsid w:val="007D625D"/>
    <w:rsid w:val="007D7A96"/>
    <w:rsid w:val="007E00EF"/>
    <w:rsid w:val="007E0B11"/>
    <w:rsid w:val="007E17D9"/>
    <w:rsid w:val="007E1920"/>
    <w:rsid w:val="007E2971"/>
    <w:rsid w:val="007E32D5"/>
    <w:rsid w:val="007E37EE"/>
    <w:rsid w:val="007E3BC9"/>
    <w:rsid w:val="007E4CCC"/>
    <w:rsid w:val="007E57CC"/>
    <w:rsid w:val="007F1040"/>
    <w:rsid w:val="007F6252"/>
    <w:rsid w:val="007F76DA"/>
    <w:rsid w:val="00801149"/>
    <w:rsid w:val="00804449"/>
    <w:rsid w:val="00806699"/>
    <w:rsid w:val="00806F30"/>
    <w:rsid w:val="008138AF"/>
    <w:rsid w:val="0081436E"/>
    <w:rsid w:val="008162F8"/>
    <w:rsid w:val="008275C8"/>
    <w:rsid w:val="00834312"/>
    <w:rsid w:val="008440EA"/>
    <w:rsid w:val="008615DB"/>
    <w:rsid w:val="00861EC3"/>
    <w:rsid w:val="00862CD9"/>
    <w:rsid w:val="00867E27"/>
    <w:rsid w:val="008707DE"/>
    <w:rsid w:val="008718C1"/>
    <w:rsid w:val="0087252D"/>
    <w:rsid w:val="00872E6D"/>
    <w:rsid w:val="0087399B"/>
    <w:rsid w:val="00874C4A"/>
    <w:rsid w:val="008772C8"/>
    <w:rsid w:val="008776B5"/>
    <w:rsid w:val="00877BE9"/>
    <w:rsid w:val="00877CCA"/>
    <w:rsid w:val="00880751"/>
    <w:rsid w:val="00881A12"/>
    <w:rsid w:val="008824A4"/>
    <w:rsid w:val="008849CA"/>
    <w:rsid w:val="00884C37"/>
    <w:rsid w:val="008850B0"/>
    <w:rsid w:val="00885BC4"/>
    <w:rsid w:val="00891CF0"/>
    <w:rsid w:val="008936D0"/>
    <w:rsid w:val="00896059"/>
    <w:rsid w:val="008971DC"/>
    <w:rsid w:val="008A7075"/>
    <w:rsid w:val="008B19C4"/>
    <w:rsid w:val="008B385C"/>
    <w:rsid w:val="008B460B"/>
    <w:rsid w:val="008C0558"/>
    <w:rsid w:val="008D6DAE"/>
    <w:rsid w:val="008D7C05"/>
    <w:rsid w:val="008E4083"/>
    <w:rsid w:val="008E438A"/>
    <w:rsid w:val="008E6A3E"/>
    <w:rsid w:val="008E74C7"/>
    <w:rsid w:val="008E77A5"/>
    <w:rsid w:val="008F53B2"/>
    <w:rsid w:val="008F64B5"/>
    <w:rsid w:val="00901611"/>
    <w:rsid w:val="009022A3"/>
    <w:rsid w:val="00902A5C"/>
    <w:rsid w:val="009123E7"/>
    <w:rsid w:val="00914E82"/>
    <w:rsid w:val="00921E5B"/>
    <w:rsid w:val="0092206F"/>
    <w:rsid w:val="0092493B"/>
    <w:rsid w:val="00925663"/>
    <w:rsid w:val="00931835"/>
    <w:rsid w:val="009332ED"/>
    <w:rsid w:val="0094206D"/>
    <w:rsid w:val="00942AA2"/>
    <w:rsid w:val="00946678"/>
    <w:rsid w:val="00950194"/>
    <w:rsid w:val="0095120A"/>
    <w:rsid w:val="00952B9F"/>
    <w:rsid w:val="00954B1D"/>
    <w:rsid w:val="009576E5"/>
    <w:rsid w:val="009655BC"/>
    <w:rsid w:val="00970F68"/>
    <w:rsid w:val="009734A8"/>
    <w:rsid w:val="009742EF"/>
    <w:rsid w:val="00977A37"/>
    <w:rsid w:val="0098259E"/>
    <w:rsid w:val="00985244"/>
    <w:rsid w:val="00987BBC"/>
    <w:rsid w:val="0099237E"/>
    <w:rsid w:val="009931AA"/>
    <w:rsid w:val="00993AEA"/>
    <w:rsid w:val="00994583"/>
    <w:rsid w:val="0099669A"/>
    <w:rsid w:val="00997BE5"/>
    <w:rsid w:val="009A2DD6"/>
    <w:rsid w:val="009A4762"/>
    <w:rsid w:val="009B4550"/>
    <w:rsid w:val="009B4860"/>
    <w:rsid w:val="009B4C77"/>
    <w:rsid w:val="009B5401"/>
    <w:rsid w:val="009C3691"/>
    <w:rsid w:val="009C4A74"/>
    <w:rsid w:val="009C5963"/>
    <w:rsid w:val="009D1D1B"/>
    <w:rsid w:val="009D5D7C"/>
    <w:rsid w:val="009E5C42"/>
    <w:rsid w:val="009E764C"/>
    <w:rsid w:val="009E77A4"/>
    <w:rsid w:val="009F044D"/>
    <w:rsid w:val="009F2B3A"/>
    <w:rsid w:val="009F515E"/>
    <w:rsid w:val="009F52D3"/>
    <w:rsid w:val="009F5BE9"/>
    <w:rsid w:val="00A05F78"/>
    <w:rsid w:val="00A11F2F"/>
    <w:rsid w:val="00A13899"/>
    <w:rsid w:val="00A15144"/>
    <w:rsid w:val="00A16827"/>
    <w:rsid w:val="00A20B2F"/>
    <w:rsid w:val="00A33AAC"/>
    <w:rsid w:val="00A3696A"/>
    <w:rsid w:val="00A37177"/>
    <w:rsid w:val="00A40BBE"/>
    <w:rsid w:val="00A425E0"/>
    <w:rsid w:val="00A42D7F"/>
    <w:rsid w:val="00A452FC"/>
    <w:rsid w:val="00A45740"/>
    <w:rsid w:val="00A46ADB"/>
    <w:rsid w:val="00A47203"/>
    <w:rsid w:val="00A53F95"/>
    <w:rsid w:val="00A54CB0"/>
    <w:rsid w:val="00A5551E"/>
    <w:rsid w:val="00A55DB4"/>
    <w:rsid w:val="00A55E6E"/>
    <w:rsid w:val="00A635F2"/>
    <w:rsid w:val="00A63C14"/>
    <w:rsid w:val="00A65A51"/>
    <w:rsid w:val="00A66919"/>
    <w:rsid w:val="00A6711C"/>
    <w:rsid w:val="00A706D0"/>
    <w:rsid w:val="00A73965"/>
    <w:rsid w:val="00A754D6"/>
    <w:rsid w:val="00A76007"/>
    <w:rsid w:val="00A76CF5"/>
    <w:rsid w:val="00A805B4"/>
    <w:rsid w:val="00A81C82"/>
    <w:rsid w:val="00A90EB1"/>
    <w:rsid w:val="00A912BE"/>
    <w:rsid w:val="00A971B0"/>
    <w:rsid w:val="00A9762A"/>
    <w:rsid w:val="00AA2007"/>
    <w:rsid w:val="00AA3B58"/>
    <w:rsid w:val="00AA4AD8"/>
    <w:rsid w:val="00AA5718"/>
    <w:rsid w:val="00AA67BA"/>
    <w:rsid w:val="00AA7CD6"/>
    <w:rsid w:val="00AB3742"/>
    <w:rsid w:val="00AC110D"/>
    <w:rsid w:val="00AC20B9"/>
    <w:rsid w:val="00AC3008"/>
    <w:rsid w:val="00AD0A41"/>
    <w:rsid w:val="00AD438D"/>
    <w:rsid w:val="00AD6F7D"/>
    <w:rsid w:val="00AD777A"/>
    <w:rsid w:val="00AE3CA9"/>
    <w:rsid w:val="00AF3E9B"/>
    <w:rsid w:val="00AF408B"/>
    <w:rsid w:val="00AF52DF"/>
    <w:rsid w:val="00AF67DB"/>
    <w:rsid w:val="00B027DD"/>
    <w:rsid w:val="00B06EA3"/>
    <w:rsid w:val="00B11BF2"/>
    <w:rsid w:val="00B12607"/>
    <w:rsid w:val="00B12DCC"/>
    <w:rsid w:val="00B22BB6"/>
    <w:rsid w:val="00B240C9"/>
    <w:rsid w:val="00B262B6"/>
    <w:rsid w:val="00B264FF"/>
    <w:rsid w:val="00B26F99"/>
    <w:rsid w:val="00B27CF9"/>
    <w:rsid w:val="00B301DB"/>
    <w:rsid w:val="00B305E6"/>
    <w:rsid w:val="00B37473"/>
    <w:rsid w:val="00B510CF"/>
    <w:rsid w:val="00B52C61"/>
    <w:rsid w:val="00B54792"/>
    <w:rsid w:val="00B54A62"/>
    <w:rsid w:val="00B5546B"/>
    <w:rsid w:val="00B611C5"/>
    <w:rsid w:val="00B63A2A"/>
    <w:rsid w:val="00B77E01"/>
    <w:rsid w:val="00B80137"/>
    <w:rsid w:val="00B80556"/>
    <w:rsid w:val="00B80CD9"/>
    <w:rsid w:val="00B84222"/>
    <w:rsid w:val="00B90730"/>
    <w:rsid w:val="00B967B0"/>
    <w:rsid w:val="00BA3226"/>
    <w:rsid w:val="00BA35A4"/>
    <w:rsid w:val="00BA38DE"/>
    <w:rsid w:val="00BA4652"/>
    <w:rsid w:val="00BA5EF3"/>
    <w:rsid w:val="00BA6F0E"/>
    <w:rsid w:val="00BA71AE"/>
    <w:rsid w:val="00BB1877"/>
    <w:rsid w:val="00BC0DE9"/>
    <w:rsid w:val="00BC140E"/>
    <w:rsid w:val="00BC5C29"/>
    <w:rsid w:val="00BD43D5"/>
    <w:rsid w:val="00BD534C"/>
    <w:rsid w:val="00BE3110"/>
    <w:rsid w:val="00BE391B"/>
    <w:rsid w:val="00BE3A19"/>
    <w:rsid w:val="00BE6D6D"/>
    <w:rsid w:val="00BF12F9"/>
    <w:rsid w:val="00BF1D06"/>
    <w:rsid w:val="00BF27A2"/>
    <w:rsid w:val="00BF56EA"/>
    <w:rsid w:val="00BF58B5"/>
    <w:rsid w:val="00C02681"/>
    <w:rsid w:val="00C074EF"/>
    <w:rsid w:val="00C12606"/>
    <w:rsid w:val="00C14F01"/>
    <w:rsid w:val="00C15901"/>
    <w:rsid w:val="00C2342E"/>
    <w:rsid w:val="00C25E8F"/>
    <w:rsid w:val="00C2648D"/>
    <w:rsid w:val="00C27FEC"/>
    <w:rsid w:val="00C30500"/>
    <w:rsid w:val="00C33803"/>
    <w:rsid w:val="00C374C3"/>
    <w:rsid w:val="00C3758B"/>
    <w:rsid w:val="00C37AA6"/>
    <w:rsid w:val="00C41B5C"/>
    <w:rsid w:val="00C42EF0"/>
    <w:rsid w:val="00C43DEE"/>
    <w:rsid w:val="00C45294"/>
    <w:rsid w:val="00C45E3F"/>
    <w:rsid w:val="00C51410"/>
    <w:rsid w:val="00C5282A"/>
    <w:rsid w:val="00C53515"/>
    <w:rsid w:val="00C54AB9"/>
    <w:rsid w:val="00C56E2B"/>
    <w:rsid w:val="00C57840"/>
    <w:rsid w:val="00C63083"/>
    <w:rsid w:val="00C63156"/>
    <w:rsid w:val="00C7313F"/>
    <w:rsid w:val="00C753D7"/>
    <w:rsid w:val="00C768E2"/>
    <w:rsid w:val="00C76ADF"/>
    <w:rsid w:val="00C8085F"/>
    <w:rsid w:val="00C849C3"/>
    <w:rsid w:val="00C84DE2"/>
    <w:rsid w:val="00C8573E"/>
    <w:rsid w:val="00C91C55"/>
    <w:rsid w:val="00C93558"/>
    <w:rsid w:val="00C944B6"/>
    <w:rsid w:val="00C95AEF"/>
    <w:rsid w:val="00C95FEF"/>
    <w:rsid w:val="00C96E9D"/>
    <w:rsid w:val="00C9725B"/>
    <w:rsid w:val="00CA04C8"/>
    <w:rsid w:val="00CA5DBB"/>
    <w:rsid w:val="00CB5464"/>
    <w:rsid w:val="00CB5750"/>
    <w:rsid w:val="00CC078A"/>
    <w:rsid w:val="00CC1F15"/>
    <w:rsid w:val="00CC2B1E"/>
    <w:rsid w:val="00CC34BF"/>
    <w:rsid w:val="00CC5FEA"/>
    <w:rsid w:val="00CD527E"/>
    <w:rsid w:val="00CE0B6D"/>
    <w:rsid w:val="00CE5376"/>
    <w:rsid w:val="00CE5DB5"/>
    <w:rsid w:val="00CE62D5"/>
    <w:rsid w:val="00CF292F"/>
    <w:rsid w:val="00CF5E3F"/>
    <w:rsid w:val="00D013AF"/>
    <w:rsid w:val="00D01508"/>
    <w:rsid w:val="00D016E1"/>
    <w:rsid w:val="00D050B3"/>
    <w:rsid w:val="00D05152"/>
    <w:rsid w:val="00D07C53"/>
    <w:rsid w:val="00D1198B"/>
    <w:rsid w:val="00D11F3A"/>
    <w:rsid w:val="00D129AB"/>
    <w:rsid w:val="00D230DF"/>
    <w:rsid w:val="00D2315C"/>
    <w:rsid w:val="00D31DAD"/>
    <w:rsid w:val="00D34132"/>
    <w:rsid w:val="00D44325"/>
    <w:rsid w:val="00D45A25"/>
    <w:rsid w:val="00D47279"/>
    <w:rsid w:val="00D47506"/>
    <w:rsid w:val="00D476FD"/>
    <w:rsid w:val="00D54755"/>
    <w:rsid w:val="00D55A3B"/>
    <w:rsid w:val="00D64A5C"/>
    <w:rsid w:val="00D67FF0"/>
    <w:rsid w:val="00D717E2"/>
    <w:rsid w:val="00D77CFB"/>
    <w:rsid w:val="00D82CCD"/>
    <w:rsid w:val="00D863E4"/>
    <w:rsid w:val="00D95355"/>
    <w:rsid w:val="00D961E5"/>
    <w:rsid w:val="00DA0333"/>
    <w:rsid w:val="00DA2FCE"/>
    <w:rsid w:val="00DA7E38"/>
    <w:rsid w:val="00DB0825"/>
    <w:rsid w:val="00DB0B3D"/>
    <w:rsid w:val="00DB1785"/>
    <w:rsid w:val="00DB2FAF"/>
    <w:rsid w:val="00DC3375"/>
    <w:rsid w:val="00DC4658"/>
    <w:rsid w:val="00DC4AE6"/>
    <w:rsid w:val="00DC629B"/>
    <w:rsid w:val="00DC6B27"/>
    <w:rsid w:val="00DD14DE"/>
    <w:rsid w:val="00DD20D3"/>
    <w:rsid w:val="00DD3AF8"/>
    <w:rsid w:val="00DD5883"/>
    <w:rsid w:val="00DE2174"/>
    <w:rsid w:val="00DE428C"/>
    <w:rsid w:val="00DE44B6"/>
    <w:rsid w:val="00DE7BFE"/>
    <w:rsid w:val="00DF26D2"/>
    <w:rsid w:val="00DF50CB"/>
    <w:rsid w:val="00DF7EB6"/>
    <w:rsid w:val="00E0054D"/>
    <w:rsid w:val="00E0655B"/>
    <w:rsid w:val="00E10059"/>
    <w:rsid w:val="00E10895"/>
    <w:rsid w:val="00E2171A"/>
    <w:rsid w:val="00E26000"/>
    <w:rsid w:val="00E272C9"/>
    <w:rsid w:val="00E3029D"/>
    <w:rsid w:val="00E30F43"/>
    <w:rsid w:val="00E33F4A"/>
    <w:rsid w:val="00E350D9"/>
    <w:rsid w:val="00E35444"/>
    <w:rsid w:val="00E35F72"/>
    <w:rsid w:val="00E36921"/>
    <w:rsid w:val="00E37A2E"/>
    <w:rsid w:val="00E37EFB"/>
    <w:rsid w:val="00E42683"/>
    <w:rsid w:val="00E471C7"/>
    <w:rsid w:val="00E553C2"/>
    <w:rsid w:val="00E55775"/>
    <w:rsid w:val="00E56CAD"/>
    <w:rsid w:val="00E61107"/>
    <w:rsid w:val="00E61F43"/>
    <w:rsid w:val="00E6586A"/>
    <w:rsid w:val="00E72EE6"/>
    <w:rsid w:val="00E7318F"/>
    <w:rsid w:val="00E73525"/>
    <w:rsid w:val="00E80405"/>
    <w:rsid w:val="00E812AB"/>
    <w:rsid w:val="00E86EFE"/>
    <w:rsid w:val="00EB1914"/>
    <w:rsid w:val="00EC1F9F"/>
    <w:rsid w:val="00EC31A9"/>
    <w:rsid w:val="00EC76D1"/>
    <w:rsid w:val="00ED137C"/>
    <w:rsid w:val="00ED2E9B"/>
    <w:rsid w:val="00ED47DE"/>
    <w:rsid w:val="00ED5FF7"/>
    <w:rsid w:val="00ED66F1"/>
    <w:rsid w:val="00EE3970"/>
    <w:rsid w:val="00EE7261"/>
    <w:rsid w:val="00EE74F3"/>
    <w:rsid w:val="00EF6C04"/>
    <w:rsid w:val="00F00A1E"/>
    <w:rsid w:val="00F01A46"/>
    <w:rsid w:val="00F0213F"/>
    <w:rsid w:val="00F02863"/>
    <w:rsid w:val="00F044C7"/>
    <w:rsid w:val="00F052DC"/>
    <w:rsid w:val="00F06F19"/>
    <w:rsid w:val="00F1335F"/>
    <w:rsid w:val="00F13585"/>
    <w:rsid w:val="00F13664"/>
    <w:rsid w:val="00F13EAC"/>
    <w:rsid w:val="00F140FE"/>
    <w:rsid w:val="00F166AF"/>
    <w:rsid w:val="00F1773A"/>
    <w:rsid w:val="00F20E53"/>
    <w:rsid w:val="00F216E2"/>
    <w:rsid w:val="00F216F5"/>
    <w:rsid w:val="00F21C20"/>
    <w:rsid w:val="00F23FF3"/>
    <w:rsid w:val="00F31B24"/>
    <w:rsid w:val="00F31F14"/>
    <w:rsid w:val="00F50C25"/>
    <w:rsid w:val="00F516AB"/>
    <w:rsid w:val="00F566EE"/>
    <w:rsid w:val="00F60F89"/>
    <w:rsid w:val="00F6442D"/>
    <w:rsid w:val="00F6606C"/>
    <w:rsid w:val="00F67E10"/>
    <w:rsid w:val="00F730AE"/>
    <w:rsid w:val="00F7501B"/>
    <w:rsid w:val="00F80180"/>
    <w:rsid w:val="00F82778"/>
    <w:rsid w:val="00F83559"/>
    <w:rsid w:val="00F857C0"/>
    <w:rsid w:val="00F859E3"/>
    <w:rsid w:val="00F85E68"/>
    <w:rsid w:val="00F86D94"/>
    <w:rsid w:val="00F87344"/>
    <w:rsid w:val="00F91154"/>
    <w:rsid w:val="00F91F81"/>
    <w:rsid w:val="00F925BE"/>
    <w:rsid w:val="00F9300D"/>
    <w:rsid w:val="00F95B95"/>
    <w:rsid w:val="00FA02A9"/>
    <w:rsid w:val="00FA0C1E"/>
    <w:rsid w:val="00FA4932"/>
    <w:rsid w:val="00FA4CF6"/>
    <w:rsid w:val="00FB260C"/>
    <w:rsid w:val="00FB6A69"/>
    <w:rsid w:val="00FB7196"/>
    <w:rsid w:val="00FC241E"/>
    <w:rsid w:val="00FC512C"/>
    <w:rsid w:val="00FC5215"/>
    <w:rsid w:val="00FD42B4"/>
    <w:rsid w:val="00FD4387"/>
    <w:rsid w:val="00FD56D0"/>
    <w:rsid w:val="00FD5CF5"/>
    <w:rsid w:val="00FE204D"/>
    <w:rsid w:val="00FE4457"/>
    <w:rsid w:val="00FE5537"/>
    <w:rsid w:val="00FF01D5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9CDAB5"/>
  <w15:docId w15:val="{B8AB4B44-98AA-431B-A7BF-60ABA4AF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B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0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4695"/>
    <w:rPr>
      <w:i/>
      <w:iCs/>
    </w:rPr>
  </w:style>
  <w:style w:type="paragraph" w:styleId="NormalWeb">
    <w:name w:val="Normal (Web)"/>
    <w:basedOn w:val="Normal"/>
    <w:uiPriority w:val="99"/>
    <w:unhideWhenUsed/>
    <w:rsid w:val="00C3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87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BC"/>
  </w:style>
  <w:style w:type="paragraph" w:styleId="Footer">
    <w:name w:val="footer"/>
    <w:basedOn w:val="Normal"/>
    <w:link w:val="FooterChar"/>
    <w:uiPriority w:val="99"/>
    <w:unhideWhenUsed/>
    <w:rsid w:val="00987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BC"/>
  </w:style>
  <w:style w:type="character" w:customStyle="1" w:styleId="Heading1Char">
    <w:name w:val="Heading 1 Char"/>
    <w:basedOn w:val="DefaultParagraphFont"/>
    <w:link w:val="Heading1"/>
    <w:uiPriority w:val="9"/>
    <w:rsid w:val="00987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5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C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1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4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0B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0B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77F4"/>
    <w:pPr>
      <w:ind w:left="720"/>
      <w:contextualSpacing/>
    </w:pPr>
  </w:style>
  <w:style w:type="paragraph" w:styleId="Revision">
    <w:name w:val="Revision"/>
    <w:hidden/>
    <w:uiPriority w:val="99"/>
    <w:semiHidden/>
    <w:rsid w:val="0015578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90161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90161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93CC960831D43BCE240AB9FD170A2" ma:contentTypeVersion="11" ma:contentTypeDescription="Create a new document." ma:contentTypeScope="" ma:versionID="8d2d538f973e4abd4ed9a8d905d2ad27">
  <xsd:schema xmlns:xsd="http://www.w3.org/2001/XMLSchema" xmlns:xs="http://www.w3.org/2001/XMLSchema" xmlns:p="http://schemas.microsoft.com/office/2006/metadata/properties" xmlns:ns2="f6005034-34e4-44ed-9116-8e8166eeccdd" xmlns:ns3="fa2310a6-bbba-42df-97d4-fdd9085cfb05" targetNamespace="http://schemas.microsoft.com/office/2006/metadata/properties" ma:root="true" ma:fieldsID="80cb8a3e0346e89db7b2cb22c566ebec" ns2:_="" ns3:_="">
    <xsd:import namespace="f6005034-34e4-44ed-9116-8e8166eeccdd"/>
    <xsd:import namespace="fa2310a6-bbba-42df-97d4-fdd9085c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5034-34e4-44ed-9116-8e8166eec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310a6-bbba-42df-97d4-fdd9085c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63E3-807E-49EE-B8CE-FC6B8A946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E5972-8CC2-466A-9CB0-EC9EF325BCCE}">
  <ds:schemaRefs>
    <ds:schemaRef ds:uri="http://purl.org/dc/terms/"/>
    <ds:schemaRef ds:uri="http://schemas.openxmlformats.org/package/2006/metadata/core-properties"/>
    <ds:schemaRef ds:uri="fa2310a6-bbba-42df-97d4-fdd9085cfb05"/>
    <ds:schemaRef ds:uri="http://purl.org/dc/dcmitype/"/>
    <ds:schemaRef ds:uri="f6005034-34e4-44ed-9116-8e8166eeccd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DC5740-63E8-45EB-8BCF-C76A345F7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05034-34e4-44ed-9116-8e8166eeccdd"/>
    <ds:schemaRef ds:uri="fa2310a6-bbba-42df-97d4-fdd9085c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7852E4-00FD-41D5-8344-D8AB6327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enHealth guidance – Potential health effects of mould in the environment</vt:lpstr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enHealth guidance – Potential health effects of mould in the environment</dc:title>
  <dc:subject>Environmental health</dc:subject>
  <dc:creator>enHealth</dc:creator>
  <cp:keywords>environmental health</cp:keywords>
  <cp:lastPrinted>2021-06-11T23:17:00Z</cp:lastPrinted>
  <dcterms:created xsi:type="dcterms:W3CDTF">2021-09-27T23:16:00Z</dcterms:created>
  <dcterms:modified xsi:type="dcterms:W3CDTF">2022-07-25T02:18:00Z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0x01010075D93CC960831D43BCE240AB9FD170A2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2021-06-15T05:26:31Z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7b87ffb8-2aeb-4868-b22c-b5eebf52faab</vt:lpwstr>
  </property>
  <property fmtid="{D5CDD505-2E9C-101B-9397-08002B2CF9AE}" pid="9" name="MSIP_Label_43e64453-338c-4f93-8a4d-0039a0a41f2a_ContentBits">
    <vt:lpwstr>2</vt:lpwstr>
  </property>
</Properties>
</file>