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0933C" w14:textId="253133DA" w:rsidR="001074F0" w:rsidRDefault="003540BF">
      <w:pPr>
        <w:pStyle w:val="BodyText"/>
        <w:ind w:left="14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B6F38DE" wp14:editId="5134FB0E">
                <wp:simplePos x="0" y="0"/>
                <wp:positionH relativeFrom="page">
                  <wp:posOffset>0</wp:posOffset>
                </wp:positionH>
                <wp:positionV relativeFrom="page">
                  <wp:posOffset>3222625</wp:posOffset>
                </wp:positionV>
                <wp:extent cx="7560310" cy="7469505"/>
                <wp:effectExtent l="0" t="0" r="0" b="0"/>
                <wp:wrapNone/>
                <wp:docPr id="215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69505"/>
                          <a:chOff x="0" y="5075"/>
                          <a:chExt cx="11906" cy="11763"/>
                        </a:xfrm>
                      </wpg:grpSpPr>
                      <pic:pic xmlns:pic="http://schemas.openxmlformats.org/drawingml/2006/picture">
                        <pic:nvPicPr>
                          <pic:cNvPr id="21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74"/>
                            <a:ext cx="11906" cy="11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docshape3"/>
                        <wps:cNvSpPr>
                          <a:spLocks/>
                        </wps:cNvSpPr>
                        <wps:spPr bwMode="auto">
                          <a:xfrm>
                            <a:off x="8541" y="15833"/>
                            <a:ext cx="2792" cy="431"/>
                          </a:xfrm>
                          <a:custGeom>
                            <a:avLst/>
                            <a:gdLst>
                              <a:gd name="T0" fmla="+- 0 8889 8542"/>
                              <a:gd name="T1" fmla="*/ T0 w 2792"/>
                              <a:gd name="T2" fmla="+- 0 15961 15833"/>
                              <a:gd name="T3" fmla="*/ 15961 h 431"/>
                              <a:gd name="T4" fmla="+- 0 8800 8542"/>
                              <a:gd name="T5" fmla="*/ T4 w 2792"/>
                              <a:gd name="T6" fmla="+- 0 15858 15833"/>
                              <a:gd name="T7" fmla="*/ 15858 h 431"/>
                              <a:gd name="T8" fmla="+- 0 8644 8542"/>
                              <a:gd name="T9" fmla="*/ T8 w 2792"/>
                              <a:gd name="T10" fmla="+- 0 16002 15833"/>
                              <a:gd name="T11" fmla="*/ 16002 h 431"/>
                              <a:gd name="T12" fmla="+- 0 8653 8542"/>
                              <a:gd name="T13" fmla="*/ T12 w 2792"/>
                              <a:gd name="T14" fmla="+- 0 15970 15833"/>
                              <a:gd name="T15" fmla="*/ 15970 h 431"/>
                              <a:gd name="T16" fmla="+- 0 8698 8542"/>
                              <a:gd name="T17" fmla="*/ T16 w 2792"/>
                              <a:gd name="T18" fmla="+- 0 15931 15833"/>
                              <a:gd name="T19" fmla="*/ 15931 h 431"/>
                              <a:gd name="T20" fmla="+- 0 8765 8542"/>
                              <a:gd name="T21" fmla="*/ T20 w 2792"/>
                              <a:gd name="T22" fmla="+- 0 15940 15833"/>
                              <a:gd name="T23" fmla="*/ 15940 h 431"/>
                              <a:gd name="T24" fmla="+- 0 8794 8542"/>
                              <a:gd name="T25" fmla="*/ T24 w 2792"/>
                              <a:gd name="T26" fmla="+- 0 15981 15833"/>
                              <a:gd name="T27" fmla="*/ 15981 h 431"/>
                              <a:gd name="T28" fmla="+- 0 8800 8542"/>
                              <a:gd name="T29" fmla="*/ T28 w 2792"/>
                              <a:gd name="T30" fmla="+- 0 16015 15833"/>
                              <a:gd name="T31" fmla="*/ 16015 h 431"/>
                              <a:gd name="T32" fmla="+- 0 8721 8542"/>
                              <a:gd name="T33" fmla="*/ T32 w 2792"/>
                              <a:gd name="T34" fmla="+- 0 15842 15833"/>
                              <a:gd name="T35" fmla="*/ 15842 h 431"/>
                              <a:gd name="T36" fmla="+- 0 8555 8542"/>
                              <a:gd name="T37" fmla="*/ T36 w 2792"/>
                              <a:gd name="T38" fmla="+- 0 15963 15833"/>
                              <a:gd name="T39" fmla="*/ 15963 h 431"/>
                              <a:gd name="T40" fmla="+- 0 8581 8542"/>
                              <a:gd name="T41" fmla="*/ T40 w 2792"/>
                              <a:gd name="T42" fmla="+- 0 16199 15833"/>
                              <a:gd name="T43" fmla="*/ 16199 h 431"/>
                              <a:gd name="T44" fmla="+- 0 8733 8542"/>
                              <a:gd name="T45" fmla="*/ T44 w 2792"/>
                              <a:gd name="T46" fmla="+- 0 16264 15833"/>
                              <a:gd name="T47" fmla="*/ 16264 h 431"/>
                              <a:gd name="T48" fmla="+- 0 8857 8542"/>
                              <a:gd name="T49" fmla="*/ T48 w 2792"/>
                              <a:gd name="T50" fmla="+- 0 16227 15833"/>
                              <a:gd name="T51" fmla="*/ 16227 h 431"/>
                              <a:gd name="T52" fmla="+- 0 8827 8542"/>
                              <a:gd name="T53" fmla="*/ T52 w 2792"/>
                              <a:gd name="T54" fmla="+- 0 16138 15833"/>
                              <a:gd name="T55" fmla="*/ 16138 h 431"/>
                              <a:gd name="T56" fmla="+- 0 8763 8542"/>
                              <a:gd name="T57" fmla="*/ T56 w 2792"/>
                              <a:gd name="T58" fmla="+- 0 16174 15833"/>
                              <a:gd name="T59" fmla="*/ 16174 h 431"/>
                              <a:gd name="T60" fmla="+- 0 8667 8542"/>
                              <a:gd name="T61" fmla="*/ T60 w 2792"/>
                              <a:gd name="T62" fmla="+- 0 16151 15833"/>
                              <a:gd name="T63" fmla="*/ 16151 h 431"/>
                              <a:gd name="T64" fmla="+- 0 8901 8542"/>
                              <a:gd name="T65" fmla="*/ T64 w 2792"/>
                              <a:gd name="T66" fmla="+- 0 16085 15833"/>
                              <a:gd name="T67" fmla="*/ 16085 h 431"/>
                              <a:gd name="T68" fmla="+- 0 9277 8542"/>
                              <a:gd name="T69" fmla="*/ T68 w 2792"/>
                              <a:gd name="T70" fmla="+- 0 15938 15833"/>
                              <a:gd name="T71" fmla="*/ 15938 h 431"/>
                              <a:gd name="T72" fmla="+- 0 9119 8542"/>
                              <a:gd name="T73" fmla="*/ T72 w 2792"/>
                              <a:gd name="T74" fmla="+- 0 15833 15833"/>
                              <a:gd name="T75" fmla="*/ 15833 h 431"/>
                              <a:gd name="T76" fmla="+- 0 8961 8542"/>
                              <a:gd name="T77" fmla="*/ T76 w 2792"/>
                              <a:gd name="T78" fmla="+- 0 15938 15833"/>
                              <a:gd name="T79" fmla="*/ 15938 h 431"/>
                              <a:gd name="T80" fmla="+- 0 9051 8542"/>
                              <a:gd name="T81" fmla="*/ T80 w 2792"/>
                              <a:gd name="T82" fmla="+- 0 16258 15833"/>
                              <a:gd name="T83" fmla="*/ 16258 h 431"/>
                              <a:gd name="T84" fmla="+- 0 9071 8542"/>
                              <a:gd name="T85" fmla="*/ T84 w 2792"/>
                              <a:gd name="T86" fmla="+- 0 15956 15833"/>
                              <a:gd name="T87" fmla="*/ 15956 h 431"/>
                              <a:gd name="T88" fmla="+- 0 9145 8542"/>
                              <a:gd name="T89" fmla="*/ T88 w 2792"/>
                              <a:gd name="T90" fmla="+- 0 15942 15833"/>
                              <a:gd name="T91" fmla="*/ 15942 h 431"/>
                              <a:gd name="T92" fmla="+- 0 9187 8542"/>
                              <a:gd name="T93" fmla="*/ T92 w 2792"/>
                              <a:gd name="T94" fmla="+- 0 16004 15833"/>
                              <a:gd name="T95" fmla="*/ 16004 h 431"/>
                              <a:gd name="T96" fmla="+- 0 9290 8542"/>
                              <a:gd name="T97" fmla="*/ T96 w 2792"/>
                              <a:gd name="T98" fmla="+- 0 16004 15833"/>
                              <a:gd name="T99" fmla="*/ 16004 h 431"/>
                              <a:gd name="T100" fmla="+- 0 9586 8542"/>
                              <a:gd name="T101" fmla="*/ T100 w 2792"/>
                              <a:gd name="T102" fmla="+- 0 16018 15833"/>
                              <a:gd name="T103" fmla="*/ 16018 h 431"/>
                              <a:gd name="T104" fmla="+- 0 9353 8542"/>
                              <a:gd name="T105" fmla="*/ T104 w 2792"/>
                              <a:gd name="T106" fmla="+- 0 15840 15833"/>
                              <a:gd name="T107" fmla="*/ 15840 h 431"/>
                              <a:gd name="T108" fmla="+- 0 9353 8542"/>
                              <a:gd name="T109" fmla="*/ T108 w 2792"/>
                              <a:gd name="T110" fmla="+- 0 16258 15833"/>
                              <a:gd name="T111" fmla="*/ 16258 h 431"/>
                              <a:gd name="T112" fmla="+- 0 9586 8542"/>
                              <a:gd name="T113" fmla="*/ T112 w 2792"/>
                              <a:gd name="T114" fmla="+- 0 16076 15833"/>
                              <a:gd name="T115" fmla="*/ 16076 h 431"/>
                              <a:gd name="T116" fmla="+- 0 9649 8542"/>
                              <a:gd name="T117" fmla="*/ T116 w 2792"/>
                              <a:gd name="T118" fmla="+- 0 16076 15833"/>
                              <a:gd name="T119" fmla="*/ 16076 h 431"/>
                              <a:gd name="T120" fmla="+- 0 10006 8542"/>
                              <a:gd name="T121" fmla="*/ T120 w 2792"/>
                              <a:gd name="T122" fmla="+- 0 15840 15833"/>
                              <a:gd name="T123" fmla="*/ 15840 h 431"/>
                              <a:gd name="T124" fmla="+- 0 9739 8542"/>
                              <a:gd name="T125" fmla="*/ T124 w 2792"/>
                              <a:gd name="T126" fmla="+- 0 16020 15833"/>
                              <a:gd name="T127" fmla="*/ 16020 h 431"/>
                              <a:gd name="T128" fmla="+- 0 9739 8542"/>
                              <a:gd name="T129" fmla="*/ T128 w 2792"/>
                              <a:gd name="T130" fmla="+- 0 16258 15833"/>
                              <a:gd name="T131" fmla="*/ 16258 h 431"/>
                              <a:gd name="T132" fmla="+- 0 9802 8542"/>
                              <a:gd name="T133" fmla="*/ T132 w 2792"/>
                              <a:gd name="T134" fmla="+- 0 16202 15833"/>
                              <a:gd name="T135" fmla="*/ 16202 h 431"/>
                              <a:gd name="T136" fmla="+- 0 9976 8542"/>
                              <a:gd name="T137" fmla="*/ T136 w 2792"/>
                              <a:gd name="T138" fmla="+- 0 16020 15833"/>
                              <a:gd name="T139" fmla="*/ 16020 h 431"/>
                              <a:gd name="T140" fmla="+- 0 10006 8542"/>
                              <a:gd name="T141" fmla="*/ T140 w 2792"/>
                              <a:gd name="T142" fmla="+- 0 15898 15833"/>
                              <a:gd name="T143" fmla="*/ 15898 h 431"/>
                              <a:gd name="T144" fmla="+- 0 10378 8542"/>
                              <a:gd name="T145" fmla="*/ T144 w 2792"/>
                              <a:gd name="T146" fmla="+- 0 16174 15833"/>
                              <a:gd name="T147" fmla="*/ 16174 h 431"/>
                              <a:gd name="T148" fmla="+- 0 10295 8542"/>
                              <a:gd name="T149" fmla="*/ T148 w 2792"/>
                              <a:gd name="T150" fmla="+- 0 16120 15833"/>
                              <a:gd name="T151" fmla="*/ 16120 h 431"/>
                              <a:gd name="T152" fmla="+- 0 10295 8542"/>
                              <a:gd name="T153" fmla="*/ T152 w 2792"/>
                              <a:gd name="T154" fmla="+- 0 16120 15833"/>
                              <a:gd name="T155" fmla="*/ 16120 h 431"/>
                              <a:gd name="T156" fmla="+- 0 10256 8542"/>
                              <a:gd name="T157" fmla="*/ T156 w 2792"/>
                              <a:gd name="T158" fmla="+- 0 15841 15833"/>
                              <a:gd name="T159" fmla="*/ 15841 h 431"/>
                              <a:gd name="T160" fmla="+- 0 10119 8542"/>
                              <a:gd name="T161" fmla="*/ T160 w 2792"/>
                              <a:gd name="T162" fmla="+- 0 16258 15833"/>
                              <a:gd name="T163" fmla="*/ 16258 h 431"/>
                              <a:gd name="T164" fmla="+- 0 10342 8542"/>
                              <a:gd name="T165" fmla="*/ T164 w 2792"/>
                              <a:gd name="T166" fmla="+- 0 16258 15833"/>
                              <a:gd name="T167" fmla="*/ 16258 h 431"/>
                              <a:gd name="T168" fmla="+- 0 10534 8542"/>
                              <a:gd name="T169" fmla="*/ T168 w 2792"/>
                              <a:gd name="T170" fmla="+- 0 16202 15833"/>
                              <a:gd name="T171" fmla="*/ 16202 h 431"/>
                              <a:gd name="T172" fmla="+- 0 10471 8542"/>
                              <a:gd name="T173" fmla="*/ T172 w 2792"/>
                              <a:gd name="T174" fmla="+- 0 16202 15833"/>
                              <a:gd name="T175" fmla="*/ 16202 h 431"/>
                              <a:gd name="T176" fmla="+- 0 10735 8542"/>
                              <a:gd name="T177" fmla="*/ T176 w 2792"/>
                              <a:gd name="T178" fmla="+- 0 16202 15833"/>
                              <a:gd name="T179" fmla="*/ 16202 h 431"/>
                              <a:gd name="T180" fmla="+- 0 10686 8542"/>
                              <a:gd name="T181" fmla="*/ T180 w 2792"/>
                              <a:gd name="T182" fmla="+- 0 15898 15833"/>
                              <a:gd name="T183" fmla="*/ 15898 h 431"/>
                              <a:gd name="T184" fmla="+- 0 10864 8542"/>
                              <a:gd name="T185" fmla="*/ T184 w 2792"/>
                              <a:gd name="T186" fmla="+- 0 16258 15833"/>
                              <a:gd name="T187" fmla="*/ 16258 h 431"/>
                              <a:gd name="T188" fmla="+- 0 10979 8542"/>
                              <a:gd name="T189" fmla="*/ T188 w 2792"/>
                              <a:gd name="T190" fmla="+- 0 15842 15833"/>
                              <a:gd name="T191" fmla="*/ 15842 h 431"/>
                              <a:gd name="T192" fmla="+- 0 11270 8542"/>
                              <a:gd name="T193" fmla="*/ T192 w 2792"/>
                              <a:gd name="T194" fmla="+- 0 16018 15833"/>
                              <a:gd name="T195" fmla="*/ 16018 h 431"/>
                              <a:gd name="T196" fmla="+- 0 11037 8542"/>
                              <a:gd name="T197" fmla="*/ T196 w 2792"/>
                              <a:gd name="T198" fmla="+- 0 15840 15833"/>
                              <a:gd name="T199" fmla="*/ 15840 h 431"/>
                              <a:gd name="T200" fmla="+- 0 11037 8542"/>
                              <a:gd name="T201" fmla="*/ T200 w 2792"/>
                              <a:gd name="T202" fmla="+- 0 16258 15833"/>
                              <a:gd name="T203" fmla="*/ 16258 h 431"/>
                              <a:gd name="T204" fmla="+- 0 11270 8542"/>
                              <a:gd name="T205" fmla="*/ T204 w 2792"/>
                              <a:gd name="T206" fmla="+- 0 16076 15833"/>
                              <a:gd name="T207" fmla="*/ 16076 h 431"/>
                              <a:gd name="T208" fmla="+- 0 11333 8542"/>
                              <a:gd name="T209" fmla="*/ T208 w 2792"/>
                              <a:gd name="T210" fmla="+- 0 16076 15833"/>
                              <a:gd name="T211" fmla="*/ 1607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792" h="431">
                                <a:moveTo>
                                  <a:pt x="359" y="206"/>
                                </a:moveTo>
                                <a:lnTo>
                                  <a:pt x="355" y="182"/>
                                </a:lnTo>
                                <a:lnTo>
                                  <a:pt x="347" y="128"/>
                                </a:lnTo>
                                <a:lnTo>
                                  <a:pt x="329" y="95"/>
                                </a:lnTo>
                                <a:lnTo>
                                  <a:pt x="312" y="65"/>
                                </a:lnTo>
                                <a:lnTo>
                                  <a:pt x="258" y="25"/>
                                </a:lnTo>
                                <a:lnTo>
                                  <a:pt x="258" y="182"/>
                                </a:lnTo>
                                <a:lnTo>
                                  <a:pt x="101" y="182"/>
                                </a:lnTo>
                                <a:lnTo>
                                  <a:pt x="102" y="169"/>
                                </a:lnTo>
                                <a:lnTo>
                                  <a:pt x="104" y="158"/>
                                </a:lnTo>
                                <a:lnTo>
                                  <a:pt x="107" y="148"/>
                                </a:lnTo>
                                <a:lnTo>
                                  <a:pt x="111" y="137"/>
                                </a:lnTo>
                                <a:lnTo>
                                  <a:pt x="121" y="120"/>
                                </a:lnTo>
                                <a:lnTo>
                                  <a:pt x="136" y="107"/>
                                </a:lnTo>
                                <a:lnTo>
                                  <a:pt x="156" y="98"/>
                                </a:lnTo>
                                <a:lnTo>
                                  <a:pt x="179" y="95"/>
                                </a:lnTo>
                                <a:lnTo>
                                  <a:pt x="203" y="98"/>
                                </a:lnTo>
                                <a:lnTo>
                                  <a:pt x="223" y="107"/>
                                </a:lnTo>
                                <a:lnTo>
                                  <a:pt x="238" y="120"/>
                                </a:lnTo>
                                <a:lnTo>
                                  <a:pt x="248" y="137"/>
                                </a:lnTo>
                                <a:lnTo>
                                  <a:pt x="252" y="148"/>
                                </a:lnTo>
                                <a:lnTo>
                                  <a:pt x="255" y="158"/>
                                </a:lnTo>
                                <a:lnTo>
                                  <a:pt x="257" y="169"/>
                                </a:lnTo>
                                <a:lnTo>
                                  <a:pt x="258" y="182"/>
                                </a:lnTo>
                                <a:lnTo>
                                  <a:pt x="258" y="25"/>
                                </a:lnTo>
                                <a:lnTo>
                                  <a:pt x="256" y="24"/>
                                </a:lnTo>
                                <a:lnTo>
                                  <a:pt x="179" y="9"/>
                                </a:lnTo>
                                <a:lnTo>
                                  <a:pt x="106" y="23"/>
                                </a:lnTo>
                                <a:lnTo>
                                  <a:pt x="50" y="64"/>
                                </a:lnTo>
                                <a:lnTo>
                                  <a:pt x="13" y="130"/>
                                </a:lnTo>
                                <a:lnTo>
                                  <a:pt x="0" y="220"/>
                                </a:lnTo>
                                <a:lnTo>
                                  <a:pt x="10" y="306"/>
                                </a:lnTo>
                                <a:lnTo>
                                  <a:pt x="39" y="366"/>
                                </a:lnTo>
                                <a:lnTo>
                                  <a:pt x="81" y="405"/>
                                </a:lnTo>
                                <a:lnTo>
                                  <a:pt x="133" y="425"/>
                                </a:lnTo>
                                <a:lnTo>
                                  <a:pt x="191" y="431"/>
                                </a:lnTo>
                                <a:lnTo>
                                  <a:pt x="241" y="427"/>
                                </a:lnTo>
                                <a:lnTo>
                                  <a:pt x="281" y="414"/>
                                </a:lnTo>
                                <a:lnTo>
                                  <a:pt x="315" y="394"/>
                                </a:lnTo>
                                <a:lnTo>
                                  <a:pt x="347" y="366"/>
                                </a:lnTo>
                                <a:lnTo>
                                  <a:pt x="324" y="344"/>
                                </a:lnTo>
                                <a:lnTo>
                                  <a:pt x="285" y="305"/>
                                </a:lnTo>
                                <a:lnTo>
                                  <a:pt x="265" y="322"/>
                                </a:lnTo>
                                <a:lnTo>
                                  <a:pt x="245" y="334"/>
                                </a:lnTo>
                                <a:lnTo>
                                  <a:pt x="221" y="341"/>
                                </a:lnTo>
                                <a:lnTo>
                                  <a:pt x="191" y="344"/>
                                </a:lnTo>
                                <a:lnTo>
                                  <a:pt x="153" y="337"/>
                                </a:lnTo>
                                <a:lnTo>
                                  <a:pt x="125" y="318"/>
                                </a:lnTo>
                                <a:lnTo>
                                  <a:pt x="107" y="289"/>
                                </a:lnTo>
                                <a:lnTo>
                                  <a:pt x="101" y="252"/>
                                </a:lnTo>
                                <a:lnTo>
                                  <a:pt x="359" y="252"/>
                                </a:lnTo>
                                <a:lnTo>
                                  <a:pt x="359" y="206"/>
                                </a:lnTo>
                                <a:close/>
                                <a:moveTo>
                                  <a:pt x="748" y="171"/>
                                </a:moveTo>
                                <a:lnTo>
                                  <a:pt x="735" y="105"/>
                                </a:lnTo>
                                <a:lnTo>
                                  <a:pt x="698" y="50"/>
                                </a:lnTo>
                                <a:lnTo>
                                  <a:pt x="643" y="14"/>
                                </a:lnTo>
                                <a:lnTo>
                                  <a:pt x="577" y="0"/>
                                </a:lnTo>
                                <a:lnTo>
                                  <a:pt x="510" y="14"/>
                                </a:lnTo>
                                <a:lnTo>
                                  <a:pt x="456" y="50"/>
                                </a:lnTo>
                                <a:lnTo>
                                  <a:pt x="419" y="105"/>
                                </a:lnTo>
                                <a:lnTo>
                                  <a:pt x="406" y="171"/>
                                </a:lnTo>
                                <a:lnTo>
                                  <a:pt x="406" y="425"/>
                                </a:lnTo>
                                <a:lnTo>
                                  <a:pt x="509" y="425"/>
                                </a:lnTo>
                                <a:lnTo>
                                  <a:pt x="509" y="169"/>
                                </a:lnTo>
                                <a:lnTo>
                                  <a:pt x="515" y="143"/>
                                </a:lnTo>
                                <a:lnTo>
                                  <a:pt x="529" y="123"/>
                                </a:lnTo>
                                <a:lnTo>
                                  <a:pt x="551" y="108"/>
                                </a:lnTo>
                                <a:lnTo>
                                  <a:pt x="577" y="103"/>
                                </a:lnTo>
                                <a:lnTo>
                                  <a:pt x="603" y="109"/>
                                </a:lnTo>
                                <a:lnTo>
                                  <a:pt x="625" y="123"/>
                                </a:lnTo>
                                <a:lnTo>
                                  <a:pt x="639" y="145"/>
                                </a:lnTo>
                                <a:lnTo>
                                  <a:pt x="645" y="171"/>
                                </a:lnTo>
                                <a:lnTo>
                                  <a:pt x="645" y="425"/>
                                </a:lnTo>
                                <a:lnTo>
                                  <a:pt x="748" y="425"/>
                                </a:lnTo>
                                <a:lnTo>
                                  <a:pt x="748" y="171"/>
                                </a:lnTo>
                                <a:close/>
                                <a:moveTo>
                                  <a:pt x="1107" y="7"/>
                                </a:moveTo>
                                <a:lnTo>
                                  <a:pt x="1044" y="7"/>
                                </a:lnTo>
                                <a:lnTo>
                                  <a:pt x="1044" y="185"/>
                                </a:lnTo>
                                <a:lnTo>
                                  <a:pt x="874" y="185"/>
                                </a:lnTo>
                                <a:lnTo>
                                  <a:pt x="874" y="7"/>
                                </a:lnTo>
                                <a:lnTo>
                                  <a:pt x="811" y="7"/>
                                </a:lnTo>
                                <a:lnTo>
                                  <a:pt x="811" y="185"/>
                                </a:lnTo>
                                <a:lnTo>
                                  <a:pt x="811" y="243"/>
                                </a:lnTo>
                                <a:lnTo>
                                  <a:pt x="811" y="425"/>
                                </a:lnTo>
                                <a:lnTo>
                                  <a:pt x="874" y="425"/>
                                </a:lnTo>
                                <a:lnTo>
                                  <a:pt x="874" y="243"/>
                                </a:lnTo>
                                <a:lnTo>
                                  <a:pt x="1044" y="243"/>
                                </a:lnTo>
                                <a:lnTo>
                                  <a:pt x="1044" y="425"/>
                                </a:lnTo>
                                <a:lnTo>
                                  <a:pt x="1107" y="425"/>
                                </a:lnTo>
                                <a:lnTo>
                                  <a:pt x="1107" y="243"/>
                                </a:lnTo>
                                <a:lnTo>
                                  <a:pt x="1107" y="185"/>
                                </a:lnTo>
                                <a:lnTo>
                                  <a:pt x="1107" y="7"/>
                                </a:lnTo>
                                <a:close/>
                                <a:moveTo>
                                  <a:pt x="1464" y="7"/>
                                </a:moveTo>
                                <a:lnTo>
                                  <a:pt x="1197" y="7"/>
                                </a:lnTo>
                                <a:lnTo>
                                  <a:pt x="1197" y="65"/>
                                </a:lnTo>
                                <a:lnTo>
                                  <a:pt x="1197" y="187"/>
                                </a:lnTo>
                                <a:lnTo>
                                  <a:pt x="1197" y="243"/>
                                </a:lnTo>
                                <a:lnTo>
                                  <a:pt x="1197" y="369"/>
                                </a:lnTo>
                                <a:lnTo>
                                  <a:pt x="1197" y="425"/>
                                </a:lnTo>
                                <a:lnTo>
                                  <a:pt x="1464" y="425"/>
                                </a:lnTo>
                                <a:lnTo>
                                  <a:pt x="1464" y="369"/>
                                </a:lnTo>
                                <a:lnTo>
                                  <a:pt x="1260" y="369"/>
                                </a:lnTo>
                                <a:lnTo>
                                  <a:pt x="1260" y="243"/>
                                </a:lnTo>
                                <a:lnTo>
                                  <a:pt x="1434" y="243"/>
                                </a:lnTo>
                                <a:lnTo>
                                  <a:pt x="1434" y="187"/>
                                </a:lnTo>
                                <a:lnTo>
                                  <a:pt x="1260" y="187"/>
                                </a:lnTo>
                                <a:lnTo>
                                  <a:pt x="1260" y="65"/>
                                </a:lnTo>
                                <a:lnTo>
                                  <a:pt x="1464" y="65"/>
                                </a:lnTo>
                                <a:lnTo>
                                  <a:pt x="1464" y="7"/>
                                </a:lnTo>
                                <a:close/>
                                <a:moveTo>
                                  <a:pt x="1867" y="425"/>
                                </a:moveTo>
                                <a:lnTo>
                                  <a:pt x="1836" y="341"/>
                                </a:lnTo>
                                <a:lnTo>
                                  <a:pt x="1817" y="287"/>
                                </a:lnTo>
                                <a:lnTo>
                                  <a:pt x="1753" y="115"/>
                                </a:lnTo>
                                <a:lnTo>
                                  <a:pt x="1753" y="287"/>
                                </a:lnTo>
                                <a:lnTo>
                                  <a:pt x="1625" y="287"/>
                                </a:lnTo>
                                <a:lnTo>
                                  <a:pt x="1690" y="102"/>
                                </a:lnTo>
                                <a:lnTo>
                                  <a:pt x="1753" y="287"/>
                                </a:lnTo>
                                <a:lnTo>
                                  <a:pt x="1753" y="115"/>
                                </a:lnTo>
                                <a:lnTo>
                                  <a:pt x="1749" y="102"/>
                                </a:lnTo>
                                <a:lnTo>
                                  <a:pt x="1714" y="8"/>
                                </a:lnTo>
                                <a:lnTo>
                                  <a:pt x="1663" y="8"/>
                                </a:lnTo>
                                <a:lnTo>
                                  <a:pt x="1510" y="425"/>
                                </a:lnTo>
                                <a:lnTo>
                                  <a:pt x="1577" y="425"/>
                                </a:lnTo>
                                <a:lnTo>
                                  <a:pt x="1606" y="341"/>
                                </a:lnTo>
                                <a:lnTo>
                                  <a:pt x="1771" y="341"/>
                                </a:lnTo>
                                <a:lnTo>
                                  <a:pt x="1800" y="425"/>
                                </a:lnTo>
                                <a:lnTo>
                                  <a:pt x="1867" y="425"/>
                                </a:lnTo>
                                <a:close/>
                                <a:moveTo>
                                  <a:pt x="2193" y="369"/>
                                </a:moveTo>
                                <a:lnTo>
                                  <a:pt x="1992" y="369"/>
                                </a:lnTo>
                                <a:lnTo>
                                  <a:pt x="1992" y="7"/>
                                </a:lnTo>
                                <a:lnTo>
                                  <a:pt x="1929" y="7"/>
                                </a:lnTo>
                                <a:lnTo>
                                  <a:pt x="1929" y="369"/>
                                </a:lnTo>
                                <a:lnTo>
                                  <a:pt x="1929" y="425"/>
                                </a:lnTo>
                                <a:lnTo>
                                  <a:pt x="2193" y="425"/>
                                </a:lnTo>
                                <a:lnTo>
                                  <a:pt x="2193" y="369"/>
                                </a:lnTo>
                                <a:close/>
                                <a:moveTo>
                                  <a:pt x="2437" y="9"/>
                                </a:moveTo>
                                <a:lnTo>
                                  <a:pt x="2144" y="9"/>
                                </a:lnTo>
                                <a:lnTo>
                                  <a:pt x="2144" y="65"/>
                                </a:lnTo>
                                <a:lnTo>
                                  <a:pt x="2259" y="65"/>
                                </a:lnTo>
                                <a:lnTo>
                                  <a:pt x="2259" y="425"/>
                                </a:lnTo>
                                <a:lnTo>
                                  <a:pt x="2322" y="425"/>
                                </a:lnTo>
                                <a:lnTo>
                                  <a:pt x="2322" y="65"/>
                                </a:lnTo>
                                <a:lnTo>
                                  <a:pt x="2437" y="65"/>
                                </a:lnTo>
                                <a:lnTo>
                                  <a:pt x="2437" y="9"/>
                                </a:lnTo>
                                <a:close/>
                                <a:moveTo>
                                  <a:pt x="2791" y="7"/>
                                </a:moveTo>
                                <a:lnTo>
                                  <a:pt x="2728" y="7"/>
                                </a:lnTo>
                                <a:lnTo>
                                  <a:pt x="2728" y="185"/>
                                </a:lnTo>
                                <a:lnTo>
                                  <a:pt x="2559" y="185"/>
                                </a:lnTo>
                                <a:lnTo>
                                  <a:pt x="2559" y="7"/>
                                </a:lnTo>
                                <a:lnTo>
                                  <a:pt x="2495" y="7"/>
                                </a:lnTo>
                                <a:lnTo>
                                  <a:pt x="2495" y="185"/>
                                </a:lnTo>
                                <a:lnTo>
                                  <a:pt x="2495" y="243"/>
                                </a:lnTo>
                                <a:lnTo>
                                  <a:pt x="2495" y="425"/>
                                </a:lnTo>
                                <a:lnTo>
                                  <a:pt x="2559" y="425"/>
                                </a:lnTo>
                                <a:lnTo>
                                  <a:pt x="2559" y="243"/>
                                </a:lnTo>
                                <a:lnTo>
                                  <a:pt x="2728" y="243"/>
                                </a:lnTo>
                                <a:lnTo>
                                  <a:pt x="2728" y="425"/>
                                </a:lnTo>
                                <a:lnTo>
                                  <a:pt x="2791" y="425"/>
                                </a:lnTo>
                                <a:lnTo>
                                  <a:pt x="2791" y="243"/>
                                </a:lnTo>
                                <a:lnTo>
                                  <a:pt x="2791" y="185"/>
                                </a:lnTo>
                                <a:lnTo>
                                  <a:pt x="279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5" y="15578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00A8F" id="docshapegroup1" o:spid="_x0000_s1026" alt="&quot;&quot;" style="position:absolute;margin-left:0;margin-top:253.75pt;width:595.3pt;height:588.15pt;z-index:15729664;mso-position-horizontal-relative:page;mso-position-vertical-relative:page" coordorigin=",5075" coordsize="11906,11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Q0ALRTcD1oGM9aVwHUUU&#10;UwEPIpoTBp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hoAWmvja2TgY60cUjgMjDpkYoEUJ9c06A4lvrZGHGHlUHNOstc&#10;sdRcpbXcM7r1WNwcUg0ex8zzPssRlPV2j5NObSrVukCI3ZlTBHuDV+6Ze+X6K5yV9R0FmkLHUNPz&#10;yoH72P1PuK2LLUYNQiEtvIsqHqVOcH0I7GpatsWpX3LdFIDmkPWpLHUUhIBpa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5074;width:11906;height:1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">
                  <v:imagedata r:id="rId9" o:title=""/>
                </v:shape>
                <v:shape id="docshape3" o:spid="_x0000_s1028" style="position:absolute;left:8541;top:15833;width:2792;height:431;visibility:visible;mso-wrap-style:square;v-text-anchor:top" coordsize="279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" path="m359,206r-4,-24l347,128,329,95,312,65,258,25r,157l101,182r1,-13l104,158r3,-10l111,137r10,-17l136,107r20,-9l179,95r24,3l223,107r15,13l248,137r4,11l255,158r2,11l258,182r,-157l256,24,179,9,106,23,50,64,13,130,,220r10,86l39,366r42,39l133,425r58,6l241,427r40,-13l315,394r32,-28l324,344,285,305r-20,17l245,334r-24,7l191,344r-38,-7l125,318,107,289r-6,-37l359,252r,-46xm748,171l735,105,698,50,643,14,577,,510,14,456,50r-37,55l406,171r,254l509,425r,-256l515,143r14,-20l551,108r26,-5l603,109r22,14l639,145r6,26l645,425r103,l748,171xm1107,7r-63,l1044,185r-170,l874,7r-63,l811,185r,58l811,425r63,l874,243r170,l1044,425r63,l1107,243r,-58l1107,7xm1464,7r-267,l1197,65r,122l1197,243r,126l1197,425r267,l1464,369r-204,l1260,243r174,l1434,187r-174,l1260,65r204,l1464,7xm1867,425r-31,-84l1817,287,1753,115r,172l1625,287r65,-185l1753,287r,-172l1749,102,1714,8r-51,l1510,425r67,l1606,341r165,l1800,425r67,xm2193,369r-201,l1992,7r-63,l1929,369r,56l2193,425r,-56xm2437,9r-293,l2144,65r115,l2259,425r63,l2322,65r115,l2437,9xm2791,7r-63,l2728,185r-169,l2559,7r-64,l2495,185r,58l2495,425r64,l2559,243r169,l2728,425r63,l2791,243r,-58l2791,7xe" stroked="f">
                  <v:path arrowok="t" o:connecttype="custom" o:connectlocs="347,15961;258,15858;102,16002;111,15970;156,15931;223,15940;252,15981;258,16015;179,15842;13,15963;39,16199;191,16264;315,16227;285,16138;221,16174;125,16151;359,16085;735,15938;577,15833;419,15938;509,16258;529,15956;603,15942;645,16004;748,16004;1044,16018;811,15840;811,16258;1044,16076;1107,16076;1464,15840;1197,16020;1197,16258;1260,16202;1434,16020;1464,15898;1836,16174;1753,16120;1753,16120;1714,15841;1577,16258;1800,16258;1992,16202;1929,16202;2193,16202;2144,15898;2322,16258;2437,15842;2728,16018;2495,15840;2495,16258;2728,16076;2791,16076" o:connectangles="0,0,0,0,0,0,0,0,0,0,0,0,0,0,0,0,0,0,0,0,0,0,0,0,0,0,0,0,0,0,0,0,0,0,0,0,0,0,0,0,0,0,0,0,0,0,0,0,0,0,0,0,0"/>
                </v:shape>
                <v:shape id="docshape4" o:spid="_x0000_s1029" type="#_x0000_t75" style="position:absolute;left:9005;top:15578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E47F5E3" wp14:editId="0670C484">
                <wp:extent cx="323215" cy="581025"/>
                <wp:effectExtent l="3810" t="6350" r="6350" b="3175"/>
                <wp:docPr id="213" name="docshapegroup5" descr="An 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214" name="docshape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E27D2" id="docshapegroup5" o:spid="_x0000_s1026" alt="An 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">
                <v:shape id="docshape6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D0D20AA" w14:textId="30EDE057" w:rsidR="001074F0" w:rsidRDefault="003540BF">
      <w:pPr>
        <w:pStyle w:val="BodyText"/>
        <w:spacing w:before="7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9B0F436" wp14:editId="789025D1">
                <wp:simplePos x="0" y="0"/>
                <wp:positionH relativeFrom="page">
                  <wp:posOffset>360045</wp:posOffset>
                </wp:positionH>
                <wp:positionV relativeFrom="paragraph">
                  <wp:posOffset>158750</wp:posOffset>
                </wp:positionV>
                <wp:extent cx="3383915" cy="107950"/>
                <wp:effectExtent l="0" t="0" r="0" b="0"/>
                <wp:wrapTopAndBottom/>
                <wp:docPr id="212" name="docshape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107950"/>
                        </a:xfrm>
                        <a:prstGeom prst="rect">
                          <a:avLst/>
                        </a:pr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6A6E1" id="docshape7" o:spid="_x0000_s1026" alt="&quot;&quot;" style="position:absolute;margin-left:28.35pt;margin-top:12.5pt;width:266.45pt;height:8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" fillcolor="#72cee7" stroked="f">
                <w10:wrap type="topAndBottom" anchorx="page"/>
              </v:rect>
            </w:pict>
          </mc:Fallback>
        </mc:AlternateContent>
      </w:r>
    </w:p>
    <w:p w14:paraId="3BAAF89E" w14:textId="77777777" w:rsidR="001074F0" w:rsidRDefault="00DB612E">
      <w:pPr>
        <w:spacing w:before="157" w:line="462" w:lineRule="exact"/>
        <w:ind w:left="106"/>
        <w:rPr>
          <w:sz w:val="44"/>
        </w:rPr>
      </w:pPr>
      <w:bookmarkStart w:id="0" w:name="Cover"/>
      <w:bookmarkEnd w:id="0"/>
      <w:r>
        <w:rPr>
          <w:color w:val="004481"/>
          <w:w w:val="105"/>
          <w:sz w:val="44"/>
        </w:rPr>
        <w:t>Guidance</w:t>
      </w:r>
      <w:r>
        <w:rPr>
          <w:color w:val="004481"/>
          <w:spacing w:val="-25"/>
          <w:w w:val="105"/>
          <w:sz w:val="44"/>
        </w:rPr>
        <w:t xml:space="preserve"> </w:t>
      </w:r>
      <w:r>
        <w:rPr>
          <w:color w:val="004481"/>
          <w:w w:val="105"/>
          <w:sz w:val="44"/>
        </w:rPr>
        <w:t>on</w:t>
      </w:r>
      <w:r>
        <w:rPr>
          <w:color w:val="004481"/>
          <w:spacing w:val="-25"/>
          <w:w w:val="105"/>
          <w:sz w:val="44"/>
        </w:rPr>
        <w:t xml:space="preserve"> </w:t>
      </w:r>
      <w:r>
        <w:rPr>
          <w:color w:val="004481"/>
          <w:w w:val="105"/>
          <w:sz w:val="44"/>
        </w:rPr>
        <w:t>use</w:t>
      </w:r>
      <w:r>
        <w:rPr>
          <w:color w:val="004481"/>
          <w:spacing w:val="-24"/>
          <w:w w:val="105"/>
          <w:sz w:val="44"/>
        </w:rPr>
        <w:t xml:space="preserve"> </w:t>
      </w:r>
      <w:r>
        <w:rPr>
          <w:color w:val="004481"/>
          <w:w w:val="105"/>
          <w:sz w:val="44"/>
        </w:rPr>
        <w:t>of</w:t>
      </w:r>
    </w:p>
    <w:p w14:paraId="29109D97" w14:textId="77777777" w:rsidR="001074F0" w:rsidRDefault="00DB612E">
      <w:pPr>
        <w:pStyle w:val="Heading1"/>
        <w:spacing w:before="0" w:line="784" w:lineRule="exact"/>
        <w:ind w:left="106"/>
      </w:pPr>
      <w:r>
        <w:rPr>
          <w:color w:val="004481"/>
        </w:rPr>
        <w:t>rainwater</w:t>
      </w:r>
      <w:r>
        <w:rPr>
          <w:color w:val="004481"/>
          <w:spacing w:val="13"/>
        </w:rPr>
        <w:t xml:space="preserve"> </w:t>
      </w:r>
      <w:r>
        <w:rPr>
          <w:color w:val="004481"/>
        </w:rPr>
        <w:t>tanks</w:t>
      </w:r>
    </w:p>
    <w:p w14:paraId="7D7A7BAC" w14:textId="77777777" w:rsidR="001074F0" w:rsidRDefault="001074F0">
      <w:pPr>
        <w:spacing w:line="784" w:lineRule="exact"/>
        <w:sectPr w:rsidR="001074F0">
          <w:footerReference w:type="default" r:id="rId11"/>
          <w:type w:val="continuous"/>
          <w:pgSz w:w="11910" w:h="16840"/>
          <w:pgMar w:top="1060" w:right="420" w:bottom="0" w:left="460" w:header="0" w:footer="0" w:gutter="0"/>
          <w:pgNumType w:start="1"/>
          <w:cols w:space="720"/>
        </w:sectPr>
      </w:pPr>
    </w:p>
    <w:p w14:paraId="5EE7832C" w14:textId="77777777" w:rsidR="001074F0" w:rsidRDefault="00DB612E">
      <w:pPr>
        <w:pStyle w:val="BodyText"/>
        <w:spacing w:before="87"/>
        <w:ind w:left="107"/>
      </w:pPr>
      <w:r>
        <w:lastRenderedPageBreak/>
        <w:t>ISBN:</w:t>
      </w:r>
      <w:r>
        <w:rPr>
          <w:spacing w:val="2"/>
        </w:rPr>
        <w:t xml:space="preserve"> </w:t>
      </w:r>
      <w:r>
        <w:t>978-1-74241-325-9</w:t>
      </w:r>
    </w:p>
    <w:p w14:paraId="72A01B67" w14:textId="77777777" w:rsidR="001074F0" w:rsidRDefault="00DB612E">
      <w:pPr>
        <w:pStyle w:val="BodyText"/>
        <w:spacing w:before="13"/>
        <w:ind w:left="107"/>
      </w:pPr>
      <w:r>
        <w:t>Online</w:t>
      </w:r>
      <w:r>
        <w:rPr>
          <w:spacing w:val="-9"/>
        </w:rPr>
        <w:t xml:space="preserve"> </w:t>
      </w:r>
      <w:r>
        <w:t>ISBN:</w:t>
      </w:r>
      <w:r>
        <w:rPr>
          <w:spacing w:val="-9"/>
        </w:rPr>
        <w:t xml:space="preserve"> </w:t>
      </w:r>
      <w:r>
        <w:t>978-1-74241-326-6</w:t>
      </w:r>
    </w:p>
    <w:p w14:paraId="03483841" w14:textId="77777777" w:rsidR="001074F0" w:rsidRDefault="00DB612E">
      <w:pPr>
        <w:pStyle w:val="BodyText"/>
        <w:spacing w:before="13"/>
        <w:ind w:left="107"/>
      </w:pPr>
      <w:r>
        <w:rPr>
          <w:w w:val="95"/>
        </w:rPr>
        <w:t>Publications</w:t>
      </w:r>
      <w:r>
        <w:rPr>
          <w:spacing w:val="17"/>
          <w:w w:val="95"/>
        </w:rPr>
        <w:t xml:space="preserve"> </w:t>
      </w:r>
      <w:r>
        <w:rPr>
          <w:w w:val="95"/>
        </w:rPr>
        <w:t>Approval</w:t>
      </w:r>
      <w:r>
        <w:rPr>
          <w:spacing w:val="18"/>
          <w:w w:val="95"/>
        </w:rPr>
        <w:t xml:space="preserve"> </w:t>
      </w:r>
      <w:r>
        <w:rPr>
          <w:w w:val="95"/>
        </w:rPr>
        <w:t>Number:</w:t>
      </w:r>
      <w:r>
        <w:rPr>
          <w:spacing w:val="17"/>
          <w:w w:val="95"/>
        </w:rPr>
        <w:t xml:space="preserve"> </w:t>
      </w:r>
      <w:r>
        <w:rPr>
          <w:w w:val="95"/>
        </w:rPr>
        <w:t>D0042</w:t>
      </w:r>
    </w:p>
    <w:p w14:paraId="04A2D694" w14:textId="77777777" w:rsidR="001074F0" w:rsidRDefault="001074F0">
      <w:pPr>
        <w:pStyle w:val="BodyText"/>
        <w:rPr>
          <w:sz w:val="20"/>
        </w:rPr>
      </w:pPr>
    </w:p>
    <w:p w14:paraId="760EB1BF" w14:textId="77777777" w:rsidR="001074F0" w:rsidRDefault="001074F0">
      <w:pPr>
        <w:pStyle w:val="BodyText"/>
        <w:rPr>
          <w:sz w:val="20"/>
        </w:rPr>
      </w:pPr>
    </w:p>
    <w:p w14:paraId="2CC5F63F" w14:textId="77777777" w:rsidR="001074F0" w:rsidRDefault="001074F0">
      <w:pPr>
        <w:pStyle w:val="BodyText"/>
        <w:rPr>
          <w:sz w:val="20"/>
        </w:rPr>
      </w:pPr>
    </w:p>
    <w:p w14:paraId="4184A1FC" w14:textId="77777777" w:rsidR="001074F0" w:rsidRDefault="001074F0">
      <w:pPr>
        <w:pStyle w:val="BodyText"/>
        <w:rPr>
          <w:sz w:val="20"/>
        </w:rPr>
      </w:pPr>
    </w:p>
    <w:p w14:paraId="184704E2" w14:textId="77777777" w:rsidR="001074F0" w:rsidRDefault="001074F0">
      <w:pPr>
        <w:pStyle w:val="BodyText"/>
        <w:rPr>
          <w:sz w:val="20"/>
        </w:rPr>
      </w:pPr>
    </w:p>
    <w:p w14:paraId="77931EC0" w14:textId="77777777" w:rsidR="001074F0" w:rsidRDefault="001074F0">
      <w:pPr>
        <w:pStyle w:val="BodyText"/>
        <w:rPr>
          <w:sz w:val="20"/>
        </w:rPr>
      </w:pPr>
    </w:p>
    <w:p w14:paraId="620FA4FB" w14:textId="77777777" w:rsidR="001074F0" w:rsidRDefault="001074F0">
      <w:pPr>
        <w:pStyle w:val="BodyText"/>
        <w:rPr>
          <w:sz w:val="20"/>
        </w:rPr>
      </w:pPr>
    </w:p>
    <w:p w14:paraId="0D392D7E" w14:textId="77777777" w:rsidR="001074F0" w:rsidRDefault="001074F0">
      <w:pPr>
        <w:pStyle w:val="BodyText"/>
        <w:rPr>
          <w:sz w:val="20"/>
        </w:rPr>
      </w:pPr>
    </w:p>
    <w:p w14:paraId="6592FB5C" w14:textId="77777777" w:rsidR="001074F0" w:rsidRDefault="001074F0">
      <w:pPr>
        <w:pStyle w:val="BodyText"/>
        <w:rPr>
          <w:sz w:val="20"/>
        </w:rPr>
      </w:pPr>
    </w:p>
    <w:p w14:paraId="52C1E84A" w14:textId="77777777" w:rsidR="001074F0" w:rsidRDefault="001074F0">
      <w:pPr>
        <w:rPr>
          <w:sz w:val="20"/>
        </w:rPr>
        <w:sectPr w:rsidR="001074F0">
          <w:pgSz w:w="11910" w:h="16840"/>
          <w:pgMar w:top="1000" w:right="420" w:bottom="280" w:left="460" w:header="0" w:footer="0" w:gutter="0"/>
          <w:cols w:space="720"/>
        </w:sectPr>
      </w:pPr>
    </w:p>
    <w:p w14:paraId="73F93FFD" w14:textId="533816E0" w:rsidR="001074F0" w:rsidRDefault="003540BF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47808" behindDoc="1" locked="0" layoutInCell="1" allowOverlap="1" wp14:anchorId="549580ED" wp14:editId="4D07CC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1" name="docshape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B9E5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D30D1" w14:textId="77777777" w:rsidR="00EA499D" w:rsidRDefault="00EA4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580ED" id="docshape8" o:spid="_x0000_s1026" alt="&quot;&quot;" style="position:absolute;margin-left:0;margin-top:0;width:595.3pt;height:841.9pt;z-index:-19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" fillcolor="#b9e5fb" stroked="f">
                <v:textbox>
                  <w:txbxContent>
                    <w:p w14:paraId="2B6D30D1" w14:textId="77777777" w:rsidR="00EA499D" w:rsidRDefault="00EA499D"/>
                  </w:txbxContent>
                </v:textbox>
                <w10:wrap anchorx="page" anchory="page"/>
              </v:rect>
            </w:pict>
          </mc:Fallback>
        </mc:AlternateContent>
      </w:r>
    </w:p>
    <w:p w14:paraId="3C18B656" w14:textId="77777777" w:rsidR="001074F0" w:rsidRDefault="00DB612E">
      <w:pPr>
        <w:pStyle w:val="Heading3"/>
        <w:spacing w:before="1"/>
      </w:pPr>
      <w:r>
        <w:t>Disclaimer</w:t>
      </w:r>
    </w:p>
    <w:p w14:paraId="1B17CA99" w14:textId="77777777" w:rsidR="001074F0" w:rsidRDefault="00DB612E">
      <w:pPr>
        <w:pStyle w:val="BodyText"/>
        <w:spacing w:before="13"/>
        <w:ind w:left="106"/>
      </w:pPr>
      <w:r>
        <w:rPr>
          <w:w w:val="95"/>
        </w:rPr>
        <w:t>This</w:t>
      </w:r>
      <w:r>
        <w:rPr>
          <w:spacing w:val="14"/>
          <w:w w:val="95"/>
        </w:rPr>
        <w:t xml:space="preserve"> </w:t>
      </w:r>
      <w:r>
        <w:rPr>
          <w:w w:val="95"/>
        </w:rPr>
        <w:t>document</w:t>
      </w:r>
      <w:r>
        <w:rPr>
          <w:spacing w:val="14"/>
          <w:w w:val="95"/>
        </w:rPr>
        <w:t xml:space="preserve"> </w:t>
      </w:r>
      <w:r>
        <w:rPr>
          <w:w w:val="95"/>
        </w:rPr>
        <w:t>has</w:t>
      </w:r>
      <w:r>
        <w:rPr>
          <w:spacing w:val="15"/>
          <w:w w:val="95"/>
        </w:rPr>
        <w:t xml:space="preserve"> </w:t>
      </w:r>
      <w:r>
        <w:rPr>
          <w:w w:val="95"/>
        </w:rPr>
        <w:t>been</w:t>
      </w:r>
      <w:r>
        <w:rPr>
          <w:spacing w:val="14"/>
          <w:w w:val="95"/>
        </w:rPr>
        <w:t xml:space="preserve"> </w:t>
      </w:r>
      <w:r>
        <w:rPr>
          <w:w w:val="95"/>
        </w:rPr>
        <w:t>prepared</w:t>
      </w:r>
    </w:p>
    <w:p w14:paraId="5176116A" w14:textId="078B9BEA" w:rsidR="001074F0" w:rsidRDefault="00DB612E" w:rsidP="00A611E7">
      <w:pPr>
        <w:pStyle w:val="BodyText"/>
        <w:spacing w:before="13" w:line="254" w:lineRule="auto"/>
        <w:ind w:left="106" w:right="190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good</w:t>
      </w:r>
      <w:r>
        <w:rPr>
          <w:spacing w:val="8"/>
          <w:w w:val="95"/>
        </w:rPr>
        <w:t xml:space="preserve"> </w:t>
      </w:r>
      <w:r>
        <w:rPr>
          <w:w w:val="95"/>
        </w:rPr>
        <w:t>faith</w:t>
      </w:r>
      <w:r>
        <w:rPr>
          <w:spacing w:val="7"/>
          <w:w w:val="95"/>
        </w:rPr>
        <w:t xml:space="preserve"> </w:t>
      </w:r>
      <w:r>
        <w:rPr>
          <w:w w:val="95"/>
        </w:rPr>
        <w:t>exercising</w:t>
      </w:r>
      <w:r>
        <w:rPr>
          <w:spacing w:val="8"/>
          <w:w w:val="95"/>
        </w:rPr>
        <w:t xml:space="preserve"> </w:t>
      </w:r>
      <w:r>
        <w:rPr>
          <w:w w:val="95"/>
        </w:rPr>
        <w:t>due</w:t>
      </w:r>
      <w:r>
        <w:rPr>
          <w:spacing w:val="8"/>
          <w:w w:val="95"/>
        </w:rPr>
        <w:t xml:space="preserve"> </w:t>
      </w:r>
      <w:r>
        <w:rPr>
          <w:w w:val="95"/>
        </w:rPr>
        <w:t>care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attention.</w:t>
      </w:r>
      <w:r>
        <w:rPr>
          <w:spacing w:val="8"/>
          <w:w w:val="95"/>
        </w:rPr>
        <w:t xml:space="preserve"> </w:t>
      </w:r>
      <w:r>
        <w:rPr>
          <w:w w:val="95"/>
        </w:rPr>
        <w:t>However,</w:t>
      </w:r>
      <w:r>
        <w:rPr>
          <w:spacing w:val="8"/>
          <w:w w:val="95"/>
        </w:rPr>
        <w:t xml:space="preserve"> </w:t>
      </w:r>
      <w:r>
        <w:rPr>
          <w:w w:val="95"/>
        </w:rPr>
        <w:t>no</w:t>
      </w:r>
      <w:r>
        <w:rPr>
          <w:spacing w:val="8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-4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warranty,</w:t>
      </w:r>
      <w:r>
        <w:rPr>
          <w:spacing w:val="6"/>
          <w:w w:val="95"/>
        </w:rPr>
        <w:t xml:space="preserve"> </w:t>
      </w:r>
      <w:r>
        <w:rPr>
          <w:w w:val="95"/>
        </w:rPr>
        <w:t>expressed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implied,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spacing w:val="-1"/>
        </w:rPr>
        <w:t>made as to the relevance, accuracy,</w:t>
      </w:r>
      <w:r>
        <w:rPr>
          <w:spacing w:val="-47"/>
        </w:rPr>
        <w:t xml:space="preserve"> </w:t>
      </w:r>
      <w:r>
        <w:t>completeness or fitness for purpose</w:t>
      </w:r>
      <w:r>
        <w:rPr>
          <w:spacing w:val="-4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 w:rsidR="00A611E7">
        <w:t xml:space="preserve"> </w:t>
      </w:r>
      <w:r>
        <w:rPr>
          <w:w w:val="95"/>
        </w:rPr>
        <w:t>particular</w:t>
      </w:r>
      <w:r w:rsidR="00A611E7">
        <w:rPr>
          <w:spacing w:val="8"/>
          <w:w w:val="95"/>
        </w:rPr>
        <w:t> </w:t>
      </w:r>
      <w:r>
        <w:rPr>
          <w:w w:val="95"/>
        </w:rPr>
        <w:t>user’s</w:t>
      </w:r>
      <w:r>
        <w:rPr>
          <w:spacing w:val="8"/>
          <w:w w:val="95"/>
        </w:rPr>
        <w:t xml:space="preserve"> </w:t>
      </w:r>
      <w:r>
        <w:rPr>
          <w:w w:val="95"/>
        </w:rPr>
        <w:t>circumstances.</w:t>
      </w:r>
      <w:r>
        <w:rPr>
          <w:spacing w:val="8"/>
          <w:w w:val="95"/>
        </w:rPr>
        <w:t xml:space="preserve"> </w:t>
      </w:r>
      <w:r>
        <w:rPr>
          <w:w w:val="95"/>
        </w:rPr>
        <w:t>Users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rPr>
          <w:w w:val="95"/>
        </w:rPr>
        <w:t>this</w:t>
      </w:r>
      <w:r>
        <w:rPr>
          <w:spacing w:val="12"/>
          <w:w w:val="95"/>
        </w:rPr>
        <w:t xml:space="preserve"> </w:t>
      </w:r>
      <w:r>
        <w:rPr>
          <w:w w:val="95"/>
        </w:rPr>
        <w:t>document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satisfy</w:t>
      </w:r>
      <w:r>
        <w:rPr>
          <w:spacing w:val="13"/>
          <w:w w:val="95"/>
        </w:rPr>
        <w:t xml:space="preserve"> </w:t>
      </w:r>
      <w:r>
        <w:rPr>
          <w:w w:val="95"/>
        </w:rPr>
        <w:t>themselves</w:t>
      </w:r>
      <w:r>
        <w:rPr>
          <w:spacing w:val="-45"/>
          <w:w w:val="95"/>
        </w:rPr>
        <w:t xml:space="preserve"> </w:t>
      </w:r>
      <w:r>
        <w:t>concerning</w:t>
      </w:r>
      <w:r>
        <w:rPr>
          <w:spacing w:val="-13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to,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where</w:t>
      </w:r>
      <w:r>
        <w:rPr>
          <w:spacing w:val="-47"/>
        </w:rPr>
        <w:t xml:space="preserve"> </w:t>
      </w:r>
      <w:r>
        <w:t>necessary, seek expert advice about,</w:t>
      </w:r>
      <w:r>
        <w:rPr>
          <w:spacing w:val="1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situation.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Commonwealth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enHealth</w:t>
      </w:r>
      <w:r>
        <w:rPr>
          <w:spacing w:val="2"/>
          <w:w w:val="95"/>
        </w:rPr>
        <w:t xml:space="preserve"> </w:t>
      </w:r>
      <w:r>
        <w:rPr>
          <w:w w:val="95"/>
        </w:rPr>
        <w:t>expressly</w:t>
      </w:r>
      <w:r>
        <w:rPr>
          <w:spacing w:val="3"/>
          <w:w w:val="95"/>
        </w:rPr>
        <w:t xml:space="preserve"> </w:t>
      </w:r>
      <w:r>
        <w:rPr>
          <w:w w:val="95"/>
        </w:rPr>
        <w:t>disclaim</w:t>
      </w:r>
      <w:r>
        <w:rPr>
          <w:spacing w:val="3"/>
          <w:w w:val="95"/>
        </w:rPr>
        <w:t xml:space="preserve"> </w:t>
      </w:r>
      <w:r>
        <w:rPr>
          <w:w w:val="95"/>
        </w:rPr>
        <w:t>all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t>liability to any person, in respect of</w:t>
      </w:r>
      <w:r>
        <w:rPr>
          <w:spacing w:val="1"/>
        </w:rPr>
        <w:t xml:space="preserve"> </w:t>
      </w:r>
      <w:r>
        <w:t>anything and of the consequences of</w:t>
      </w:r>
      <w:r>
        <w:rPr>
          <w:spacing w:val="1"/>
        </w:rPr>
        <w:t xml:space="preserve"> </w:t>
      </w:r>
      <w:r>
        <w:t>anything done or omitted to be done by</w:t>
      </w:r>
      <w:r>
        <w:rPr>
          <w:spacing w:val="-47"/>
        </w:rPr>
        <w:t xml:space="preserve"> </w:t>
      </w:r>
      <w:r>
        <w:rPr>
          <w:w w:val="95"/>
        </w:rPr>
        <w:t>any</w:t>
      </w:r>
      <w:r>
        <w:rPr>
          <w:spacing w:val="5"/>
          <w:w w:val="95"/>
        </w:rPr>
        <w:t xml:space="preserve"> </w:t>
      </w:r>
      <w:r>
        <w:rPr>
          <w:w w:val="95"/>
        </w:rPr>
        <w:t>person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reliance,</w:t>
      </w:r>
      <w:r>
        <w:rPr>
          <w:spacing w:val="6"/>
          <w:w w:val="95"/>
        </w:rPr>
        <w:t xml:space="preserve"> </w:t>
      </w:r>
      <w:r>
        <w:rPr>
          <w:w w:val="95"/>
        </w:rPr>
        <w:t>whether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whole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part,</w:t>
      </w:r>
      <w:r>
        <w:rPr>
          <w:spacing w:val="-5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part</w:t>
      </w:r>
    </w:p>
    <w:p w14:paraId="3986FE7A" w14:textId="77777777" w:rsidR="001074F0" w:rsidRDefault="00DB612E">
      <w:pPr>
        <w:pStyle w:val="BodyText"/>
        <w:spacing w:before="6"/>
        <w:ind w:left="106"/>
      </w:pP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contents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publication.</w:t>
      </w:r>
    </w:p>
    <w:p w14:paraId="0ADD688A" w14:textId="77777777" w:rsidR="001074F0" w:rsidRDefault="00DB612E">
      <w:pPr>
        <w:spacing w:before="1"/>
      </w:pPr>
      <w:r>
        <w:br w:type="column"/>
      </w:r>
    </w:p>
    <w:p w14:paraId="6B001DEB" w14:textId="77777777" w:rsidR="001074F0" w:rsidRDefault="00DB612E">
      <w:pPr>
        <w:pStyle w:val="Heading3"/>
        <w:spacing w:before="0"/>
      </w:pPr>
      <w:r>
        <w:t>Paper-based publications</w:t>
      </w:r>
    </w:p>
    <w:p w14:paraId="7E88AB84" w14:textId="77777777" w:rsidR="001074F0" w:rsidRDefault="00DB612E">
      <w:pPr>
        <w:pStyle w:val="BodyText"/>
        <w:spacing w:before="13"/>
        <w:ind w:left="106"/>
      </w:pPr>
      <w:r>
        <w:t>©</w:t>
      </w:r>
      <w:r>
        <w:rPr>
          <w:spacing w:val="-11"/>
        </w:rPr>
        <w:t xml:space="preserve"> </w:t>
      </w:r>
      <w:r>
        <w:t>Commonwealth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Australia</w:t>
      </w:r>
      <w:r>
        <w:rPr>
          <w:spacing w:val="-11"/>
        </w:rPr>
        <w:t xml:space="preserve"> </w:t>
      </w:r>
      <w:r>
        <w:t>2010.</w:t>
      </w:r>
    </w:p>
    <w:p w14:paraId="5C28DD90" w14:textId="77777777" w:rsidR="001074F0" w:rsidRDefault="00DB612E">
      <w:pPr>
        <w:pStyle w:val="BodyText"/>
        <w:spacing w:before="13" w:line="254" w:lineRule="auto"/>
        <w:ind w:left="106" w:right="34"/>
      </w:pPr>
      <w:r>
        <w:t>This work is copyright. Apart from any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permitted</w:t>
      </w:r>
      <w:r>
        <w:rPr>
          <w:spacing w:val="-11"/>
        </w:rPr>
        <w:t xml:space="preserve"> </w:t>
      </w:r>
      <w:r>
        <w:rPr>
          <w:spacing w:val="-1"/>
        </w:rP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i/>
        </w:rPr>
        <w:t>Copyright</w:t>
      </w:r>
      <w:r>
        <w:rPr>
          <w:i/>
          <w:spacing w:val="-10"/>
        </w:rPr>
        <w:t xml:space="preserve"> </w:t>
      </w:r>
      <w:r>
        <w:rPr>
          <w:i/>
        </w:rPr>
        <w:t>Act</w:t>
      </w:r>
      <w:r>
        <w:rPr>
          <w:i/>
          <w:spacing w:val="-47"/>
        </w:rPr>
        <w:t xml:space="preserve"> </w:t>
      </w:r>
      <w:r>
        <w:rPr>
          <w:i/>
        </w:rPr>
        <w:t>1968</w:t>
      </w:r>
      <w:r>
        <w:t>,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reproduced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process without prior written permission</w:t>
      </w:r>
      <w:r>
        <w:rPr>
          <w:spacing w:val="-4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Commonwealth.</w:t>
      </w:r>
      <w:r>
        <w:rPr>
          <w:spacing w:val="-6"/>
        </w:rPr>
        <w:t xml:space="preserve"> </w:t>
      </w:r>
      <w:r>
        <w:t>Requests</w:t>
      </w:r>
    </w:p>
    <w:p w14:paraId="26C8CBD5" w14:textId="77777777" w:rsidR="001074F0" w:rsidRDefault="00DB612E">
      <w:pPr>
        <w:pStyle w:val="BodyText"/>
        <w:spacing w:before="3" w:line="254" w:lineRule="auto"/>
        <w:ind w:left="106" w:right="62"/>
      </w:pP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inquiries</w:t>
      </w:r>
      <w:r>
        <w:rPr>
          <w:spacing w:val="16"/>
          <w:w w:val="95"/>
        </w:rPr>
        <w:t xml:space="preserve"> </w:t>
      </w:r>
      <w:r>
        <w:rPr>
          <w:w w:val="95"/>
        </w:rPr>
        <w:t>concerning</w:t>
      </w:r>
      <w:r>
        <w:rPr>
          <w:spacing w:val="16"/>
          <w:w w:val="95"/>
        </w:rPr>
        <w:t xml:space="preserve"> </w:t>
      </w:r>
      <w:r>
        <w:rPr>
          <w:w w:val="95"/>
        </w:rPr>
        <w:t>reproduction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addressed</w:t>
      </w:r>
    </w:p>
    <w:p w14:paraId="00408126" w14:textId="77777777" w:rsidR="001074F0" w:rsidRDefault="00DB612E">
      <w:pPr>
        <w:pStyle w:val="BodyText"/>
        <w:spacing w:before="1" w:line="254" w:lineRule="auto"/>
        <w:ind w:left="106"/>
      </w:pPr>
      <w:r>
        <w:t>to the Commonwealth Copyright</w:t>
      </w:r>
      <w:r>
        <w:rPr>
          <w:spacing w:val="1"/>
        </w:rPr>
        <w:t xml:space="preserve"> </w:t>
      </w:r>
      <w:r>
        <w:rPr>
          <w:w w:val="95"/>
        </w:rPr>
        <w:t>Administration,</w:t>
      </w:r>
      <w:r>
        <w:rPr>
          <w:spacing w:val="9"/>
          <w:w w:val="95"/>
        </w:rPr>
        <w:t xml:space="preserve"> </w:t>
      </w:r>
      <w:r>
        <w:rPr>
          <w:w w:val="95"/>
        </w:rPr>
        <w:t>Attorney-General’s</w:t>
      </w:r>
      <w:r>
        <w:rPr>
          <w:spacing w:val="1"/>
          <w:w w:val="95"/>
        </w:rPr>
        <w:t xml:space="preserve"> </w:t>
      </w:r>
      <w:r>
        <w:rPr>
          <w:w w:val="95"/>
        </w:rPr>
        <w:t>Department,</w:t>
      </w:r>
      <w:r>
        <w:rPr>
          <w:spacing w:val="11"/>
          <w:w w:val="95"/>
        </w:rPr>
        <w:t xml:space="preserve"> </w:t>
      </w:r>
      <w:r>
        <w:rPr>
          <w:w w:val="95"/>
        </w:rPr>
        <w:t>Robert</w:t>
      </w:r>
      <w:r>
        <w:rPr>
          <w:spacing w:val="11"/>
          <w:w w:val="95"/>
        </w:rPr>
        <w:t xml:space="preserve"> </w:t>
      </w:r>
      <w:r>
        <w:rPr>
          <w:w w:val="95"/>
        </w:rPr>
        <w:t>Garran</w:t>
      </w:r>
      <w:r>
        <w:rPr>
          <w:spacing w:val="11"/>
          <w:w w:val="95"/>
        </w:rPr>
        <w:t xml:space="preserve"> </w:t>
      </w:r>
      <w:r>
        <w:rPr>
          <w:w w:val="95"/>
        </w:rPr>
        <w:t>Offices,</w:t>
      </w:r>
      <w:r>
        <w:rPr>
          <w:spacing w:val="1"/>
          <w:w w:val="95"/>
        </w:rPr>
        <w:t xml:space="preserve"> </w:t>
      </w:r>
      <w:r>
        <w:rPr>
          <w:w w:val="95"/>
        </w:rPr>
        <w:t>National</w:t>
      </w:r>
      <w:r>
        <w:rPr>
          <w:spacing w:val="8"/>
          <w:w w:val="95"/>
        </w:rPr>
        <w:t xml:space="preserve"> </w:t>
      </w:r>
      <w:r>
        <w:rPr>
          <w:w w:val="95"/>
        </w:rPr>
        <w:t>Circuit,</w:t>
      </w:r>
      <w:r>
        <w:rPr>
          <w:spacing w:val="9"/>
          <w:w w:val="95"/>
        </w:rPr>
        <w:t xml:space="preserve"> </w:t>
      </w:r>
      <w:r>
        <w:rPr>
          <w:w w:val="95"/>
        </w:rPr>
        <w:t>Barton</w:t>
      </w:r>
      <w:r>
        <w:rPr>
          <w:spacing w:val="9"/>
          <w:w w:val="95"/>
        </w:rPr>
        <w:t xml:space="preserve"> </w:t>
      </w:r>
      <w:r>
        <w:rPr>
          <w:w w:val="95"/>
        </w:rPr>
        <w:t>ACT</w:t>
      </w:r>
      <w:r>
        <w:rPr>
          <w:spacing w:val="8"/>
          <w:w w:val="95"/>
        </w:rPr>
        <w:t xml:space="preserve"> </w:t>
      </w:r>
      <w:r>
        <w:rPr>
          <w:w w:val="95"/>
        </w:rPr>
        <w:t>2600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t>posted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2">
        <w:r>
          <w:t>http://www.ag.gov.au/cca</w:t>
        </w:r>
      </w:hyperlink>
    </w:p>
    <w:p w14:paraId="45A74F51" w14:textId="77777777" w:rsidR="001074F0" w:rsidRDefault="00DB612E">
      <w:r>
        <w:br w:type="column"/>
      </w:r>
    </w:p>
    <w:p w14:paraId="3E9ABF54" w14:textId="77777777" w:rsidR="001074F0" w:rsidRDefault="00DB612E">
      <w:pPr>
        <w:pStyle w:val="Heading3"/>
        <w:spacing w:before="0"/>
      </w:pPr>
      <w:r>
        <w:t>Internet</w:t>
      </w:r>
      <w:r>
        <w:rPr>
          <w:spacing w:val="4"/>
        </w:rPr>
        <w:t xml:space="preserve"> </w:t>
      </w:r>
      <w:r>
        <w:t>sites</w:t>
      </w:r>
    </w:p>
    <w:p w14:paraId="1F983176" w14:textId="65CA2D0A" w:rsidR="001074F0" w:rsidRDefault="00DB612E" w:rsidP="00A611E7">
      <w:pPr>
        <w:pStyle w:val="BodyText"/>
        <w:spacing w:before="13" w:line="254" w:lineRule="auto"/>
        <w:ind w:left="106" w:right="780"/>
      </w:pPr>
      <w:r>
        <w:t>© Commonwealth of Australia 2010.</w:t>
      </w:r>
      <w:r>
        <w:rPr>
          <w:spacing w:val="1"/>
        </w:rPr>
        <w:t xml:space="preserve"> </w:t>
      </w:r>
      <w:r>
        <w:t>This work is copyright. You may</w:t>
      </w:r>
      <w:r>
        <w:rPr>
          <w:spacing w:val="1"/>
        </w:rPr>
        <w:t xml:space="preserve"> </w:t>
      </w:r>
      <w:r>
        <w:t>download, display, print and reproduce</w:t>
      </w:r>
      <w:r>
        <w:rPr>
          <w:spacing w:val="1"/>
        </w:rPr>
        <w:t xml:space="preserve"> </w:t>
      </w:r>
      <w:r>
        <w:t>this material in unaltered form only</w:t>
      </w:r>
      <w:r>
        <w:rPr>
          <w:spacing w:val="1"/>
        </w:rPr>
        <w:t xml:space="preserve"> </w:t>
      </w:r>
      <w:r>
        <w:rPr>
          <w:w w:val="95"/>
        </w:rPr>
        <w:t>(retaining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notice)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personal,</w:t>
      </w:r>
      <w:r>
        <w:rPr>
          <w:spacing w:val="1"/>
          <w:w w:val="95"/>
        </w:rPr>
        <w:t xml:space="preserve"> </w:t>
      </w:r>
      <w:r>
        <w:t>non-commercial use or use within your</w:t>
      </w:r>
      <w:r>
        <w:rPr>
          <w:spacing w:val="1"/>
        </w:rPr>
        <w:t xml:space="preserve"> </w:t>
      </w:r>
      <w:r>
        <w:t>organisation. Apart from any use as</w:t>
      </w:r>
      <w:r>
        <w:rPr>
          <w:spacing w:val="1"/>
        </w:rPr>
        <w:t xml:space="preserve"> </w:t>
      </w:r>
      <w:r>
        <w:t>permitted</w:t>
      </w:r>
      <w:r>
        <w:rPr>
          <w:spacing w:val="-12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i/>
        </w:rPr>
        <w:t>Copyright</w:t>
      </w:r>
      <w:r>
        <w:rPr>
          <w:i/>
          <w:spacing w:val="-12"/>
        </w:rPr>
        <w:t xml:space="preserve"> </w:t>
      </w:r>
      <w:r>
        <w:rPr>
          <w:i/>
        </w:rPr>
        <w:t>Act</w:t>
      </w:r>
      <w:r>
        <w:rPr>
          <w:i/>
          <w:spacing w:val="-11"/>
        </w:rPr>
        <w:t xml:space="preserve"> </w:t>
      </w:r>
      <w:r>
        <w:rPr>
          <w:i/>
        </w:rPr>
        <w:t>1968</w:t>
      </w:r>
      <w:r>
        <w:t>,</w:t>
      </w:r>
      <w:r>
        <w:rPr>
          <w:spacing w:val="-47"/>
        </w:rPr>
        <w:t xml:space="preserve"> </w:t>
      </w:r>
      <w:r>
        <w:rPr>
          <w:w w:val="95"/>
        </w:rPr>
        <w:t>all</w:t>
      </w:r>
      <w:r>
        <w:rPr>
          <w:spacing w:val="3"/>
          <w:w w:val="95"/>
        </w:rPr>
        <w:t xml:space="preserve"> </w:t>
      </w:r>
      <w:r>
        <w:rPr>
          <w:w w:val="95"/>
        </w:rPr>
        <w:t>other</w:t>
      </w:r>
      <w:r>
        <w:rPr>
          <w:spacing w:val="4"/>
          <w:w w:val="95"/>
        </w:rPr>
        <w:t xml:space="preserve"> </w:t>
      </w:r>
      <w:r>
        <w:rPr>
          <w:w w:val="95"/>
        </w:rPr>
        <w:t>rights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reserved.</w:t>
      </w:r>
      <w:r>
        <w:rPr>
          <w:spacing w:val="4"/>
          <w:w w:val="95"/>
        </w:rPr>
        <w:t xml:space="preserve"> </w:t>
      </w:r>
      <w:r>
        <w:rPr>
          <w:w w:val="95"/>
        </w:rPr>
        <w:t>Requests</w:t>
      </w:r>
      <w:r>
        <w:rPr>
          <w:spacing w:val="1"/>
          <w:w w:val="95"/>
        </w:rPr>
        <w:t xml:space="preserve"> </w:t>
      </w:r>
      <w:r>
        <w:t>and inquiries concerning reproduction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addressed</w:t>
      </w:r>
      <w:r w:rsidR="00A611E7">
        <w:t xml:space="preserve"> t</w:t>
      </w:r>
      <w:r>
        <w:t>o</w:t>
      </w:r>
      <w:r w:rsidR="00A611E7">
        <w:t> </w:t>
      </w:r>
      <w:r>
        <w:t>Commonwealth</w:t>
      </w:r>
      <w:r w:rsidR="00A611E7">
        <w:t> </w:t>
      </w:r>
      <w:r>
        <w:t>Copyright</w:t>
      </w:r>
      <w:r>
        <w:rPr>
          <w:spacing w:val="1"/>
        </w:rPr>
        <w:t xml:space="preserve"> </w:t>
      </w:r>
      <w:r>
        <w:rPr>
          <w:w w:val="95"/>
        </w:rPr>
        <w:t>Administration,</w:t>
      </w:r>
      <w:r>
        <w:rPr>
          <w:spacing w:val="9"/>
          <w:w w:val="95"/>
        </w:rPr>
        <w:t xml:space="preserve"> </w:t>
      </w:r>
      <w:r>
        <w:rPr>
          <w:w w:val="95"/>
        </w:rPr>
        <w:t>Attorney-General’s</w:t>
      </w:r>
      <w:r>
        <w:rPr>
          <w:spacing w:val="1"/>
          <w:w w:val="95"/>
        </w:rPr>
        <w:t xml:space="preserve"> </w:t>
      </w:r>
      <w:r>
        <w:rPr>
          <w:w w:val="95"/>
        </w:rPr>
        <w:t>Department,</w:t>
      </w:r>
      <w:r>
        <w:rPr>
          <w:spacing w:val="11"/>
          <w:w w:val="95"/>
        </w:rPr>
        <w:t xml:space="preserve"> </w:t>
      </w:r>
      <w:r>
        <w:rPr>
          <w:w w:val="95"/>
        </w:rPr>
        <w:t>Robert</w:t>
      </w:r>
      <w:r>
        <w:rPr>
          <w:spacing w:val="11"/>
          <w:w w:val="95"/>
        </w:rPr>
        <w:t xml:space="preserve"> </w:t>
      </w:r>
      <w:r>
        <w:rPr>
          <w:w w:val="95"/>
        </w:rPr>
        <w:t>Garran</w:t>
      </w:r>
      <w:r>
        <w:rPr>
          <w:spacing w:val="11"/>
          <w:w w:val="95"/>
        </w:rPr>
        <w:t xml:space="preserve"> </w:t>
      </w:r>
      <w:r>
        <w:rPr>
          <w:w w:val="95"/>
        </w:rPr>
        <w:t>Offices,</w:t>
      </w:r>
      <w:r>
        <w:rPr>
          <w:spacing w:val="1"/>
          <w:w w:val="95"/>
        </w:rPr>
        <w:t xml:space="preserve"> </w:t>
      </w:r>
      <w:r>
        <w:rPr>
          <w:w w:val="95"/>
        </w:rPr>
        <w:t>National</w:t>
      </w:r>
      <w:r>
        <w:rPr>
          <w:spacing w:val="8"/>
          <w:w w:val="95"/>
        </w:rPr>
        <w:t xml:space="preserve"> </w:t>
      </w:r>
      <w:r>
        <w:rPr>
          <w:w w:val="95"/>
        </w:rPr>
        <w:t>Circuit,</w:t>
      </w:r>
      <w:r>
        <w:rPr>
          <w:spacing w:val="9"/>
          <w:w w:val="95"/>
        </w:rPr>
        <w:t xml:space="preserve"> </w:t>
      </w:r>
      <w:r>
        <w:rPr>
          <w:w w:val="95"/>
        </w:rPr>
        <w:t>Barton</w:t>
      </w:r>
      <w:r>
        <w:rPr>
          <w:spacing w:val="8"/>
          <w:w w:val="95"/>
        </w:rPr>
        <w:t xml:space="preserve"> </w:t>
      </w:r>
      <w:r>
        <w:rPr>
          <w:w w:val="95"/>
        </w:rPr>
        <w:t>ACT</w:t>
      </w:r>
      <w:r>
        <w:rPr>
          <w:spacing w:val="9"/>
          <w:w w:val="95"/>
        </w:rPr>
        <w:t xml:space="preserve"> </w:t>
      </w:r>
      <w:r>
        <w:rPr>
          <w:w w:val="95"/>
        </w:rPr>
        <w:t>2600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t>posted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3">
        <w:r>
          <w:t>http://www.ag.gov.au/cca</w:t>
        </w:r>
      </w:hyperlink>
    </w:p>
    <w:p w14:paraId="2CAE30B1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0" w:gutter="0"/>
          <w:cols w:num="3" w:space="720" w:equalWidth="0">
            <w:col w:w="3278" w:space="218"/>
            <w:col w:w="3348" w:space="148"/>
            <w:col w:w="4038"/>
          </w:cols>
        </w:sectPr>
      </w:pPr>
    </w:p>
    <w:p w14:paraId="318ED250" w14:textId="7E6E0392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28BF0B1" wp14:editId="1F28E1E0">
                <wp:extent cx="1944370" cy="108585"/>
                <wp:effectExtent l="0" t="0" r="3175" b="0"/>
                <wp:docPr id="209" name="docshapegroup13" descr="A 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108585"/>
                          <a:chOff x="0" y="0"/>
                          <a:chExt cx="3062" cy="171"/>
                        </a:xfrm>
                      </wpg:grpSpPr>
                      <wps:wsp>
                        <wps:cNvPr id="210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62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2D83A" id="docshapegroup13" o:spid="_x0000_s1026" alt="A decorative blue line" style="width:153.1pt;height:8.55pt;mso-position-horizontal-relative:char;mso-position-vertical-relative:line" coordsize="306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">
                <v:rect id="docshape14" o:spid="_x0000_s1027" style="position:absolute;width:306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" fillcolor="#72cee7" stroked="f"/>
                <w10:anchorlock/>
              </v:group>
            </w:pict>
          </mc:Fallback>
        </mc:AlternateContent>
      </w:r>
    </w:p>
    <w:p w14:paraId="4F272300" w14:textId="77777777" w:rsidR="001074F0" w:rsidRDefault="00DB612E">
      <w:pPr>
        <w:pStyle w:val="Heading1"/>
      </w:pPr>
      <w:bookmarkStart w:id="1" w:name="Contents"/>
      <w:bookmarkEnd w:id="1"/>
      <w:r>
        <w:rPr>
          <w:color w:val="004481"/>
        </w:rPr>
        <w:t>Contents</w:t>
      </w:r>
    </w:p>
    <w:p w14:paraId="2B768BF8" w14:textId="77777777" w:rsidR="001074F0" w:rsidRDefault="001074F0">
      <w:pPr>
        <w:pStyle w:val="BodyText"/>
        <w:rPr>
          <w:b/>
          <w:sz w:val="20"/>
        </w:rPr>
      </w:pPr>
    </w:p>
    <w:p w14:paraId="7DE4822E" w14:textId="77777777" w:rsidR="001074F0" w:rsidRDefault="001074F0">
      <w:pPr>
        <w:pStyle w:val="BodyText"/>
        <w:rPr>
          <w:b/>
          <w:sz w:val="20"/>
        </w:rPr>
      </w:pPr>
    </w:p>
    <w:p w14:paraId="42631DCA" w14:textId="77777777" w:rsidR="001074F0" w:rsidRDefault="001074F0">
      <w:pPr>
        <w:pStyle w:val="BodyText"/>
        <w:rPr>
          <w:b/>
          <w:sz w:val="20"/>
        </w:rPr>
      </w:pPr>
    </w:p>
    <w:p w14:paraId="6F7AAA9E" w14:textId="77777777" w:rsidR="001074F0" w:rsidRDefault="001074F0">
      <w:pPr>
        <w:pStyle w:val="BodyText"/>
        <w:rPr>
          <w:b/>
          <w:sz w:val="20"/>
        </w:rPr>
      </w:pPr>
    </w:p>
    <w:p w14:paraId="4FF0603D" w14:textId="77777777" w:rsidR="001074F0" w:rsidRDefault="001074F0">
      <w:pPr>
        <w:pStyle w:val="BodyText"/>
        <w:rPr>
          <w:b/>
          <w:sz w:val="20"/>
        </w:rPr>
      </w:pPr>
    </w:p>
    <w:p w14:paraId="53A8F347" w14:textId="77777777" w:rsidR="001074F0" w:rsidRDefault="001074F0">
      <w:pPr>
        <w:pStyle w:val="BodyText"/>
        <w:rPr>
          <w:b/>
          <w:sz w:val="20"/>
        </w:rPr>
      </w:pPr>
    </w:p>
    <w:p w14:paraId="1389D2F2" w14:textId="77777777" w:rsidR="001074F0" w:rsidRDefault="001074F0">
      <w:pPr>
        <w:pStyle w:val="BodyText"/>
        <w:spacing w:before="10"/>
        <w:rPr>
          <w:b/>
          <w:sz w:val="27"/>
        </w:rPr>
      </w:pPr>
    </w:p>
    <w:p w14:paraId="296E53D3" w14:textId="77777777" w:rsidR="001074F0" w:rsidRDefault="001074F0">
      <w:pPr>
        <w:rPr>
          <w:sz w:val="27"/>
        </w:rPr>
        <w:sectPr w:rsidR="001074F0">
          <w:footerReference w:type="even" r:id="rId14"/>
          <w:footerReference w:type="default" r:id="rId15"/>
          <w:pgSz w:w="11910" w:h="16840"/>
          <w:pgMar w:top="1120" w:right="420" w:bottom="720" w:left="460" w:header="0" w:footer="523" w:gutter="0"/>
          <w:pgNumType w:start="1"/>
          <w:cols w:space="720"/>
        </w:sectPr>
      </w:pPr>
    </w:p>
    <w:p w14:paraId="08928B31" w14:textId="77777777" w:rsidR="001074F0" w:rsidRDefault="00164690">
      <w:pPr>
        <w:tabs>
          <w:tab w:val="right" w:pos="5634"/>
        </w:tabs>
        <w:spacing w:before="107"/>
        <w:ind w:left="673"/>
        <w:rPr>
          <w:b/>
          <w:sz w:val="18"/>
        </w:rPr>
      </w:pPr>
      <w:hyperlink w:anchor="_bookmark0" w:history="1">
        <w:r w:rsidR="00DB612E">
          <w:rPr>
            <w:b/>
            <w:sz w:val="18"/>
          </w:rPr>
          <w:t>Preface</w:t>
        </w:r>
        <w:r w:rsidR="00DB612E">
          <w:rPr>
            <w:b/>
            <w:sz w:val="18"/>
          </w:rPr>
          <w:tab/>
          <w:t>iii</w:t>
        </w:r>
      </w:hyperlink>
    </w:p>
    <w:p w14:paraId="78F2797D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1" w:history="1">
        <w:r w:rsidR="00DB612E">
          <w:rPr>
            <w:b/>
            <w:sz w:val="18"/>
          </w:rPr>
          <w:t>Acknowledgements</w:t>
        </w:r>
        <w:r w:rsidR="00DB612E">
          <w:rPr>
            <w:b/>
            <w:sz w:val="18"/>
          </w:rPr>
          <w:tab/>
          <w:t>iv</w:t>
        </w:r>
      </w:hyperlink>
    </w:p>
    <w:p w14:paraId="092BB470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1" w:history="1">
        <w:r w:rsidR="00DB612E">
          <w:t>Sources</w:t>
        </w:r>
        <w:r w:rsidR="00DB612E">
          <w:rPr>
            <w:spacing w:val="-2"/>
          </w:rPr>
          <w:t xml:space="preserve"> </w:t>
        </w:r>
        <w:r w:rsidR="00DB612E">
          <w:t>of</w:t>
        </w:r>
        <w:r w:rsidR="00DB612E">
          <w:rPr>
            <w:spacing w:val="-1"/>
          </w:rPr>
          <w:t xml:space="preserve"> </w:t>
        </w:r>
        <w:r w:rsidR="00DB612E">
          <w:t>information</w:t>
        </w:r>
        <w:r w:rsidR="00DB612E">
          <w:tab/>
          <w:t>iv</w:t>
        </w:r>
      </w:hyperlink>
    </w:p>
    <w:p w14:paraId="6CB5E242" w14:textId="78283DB3" w:rsidR="001074F0" w:rsidRDefault="003540BF">
      <w:pPr>
        <w:pStyle w:val="ListParagraph"/>
        <w:numPr>
          <w:ilvl w:val="0"/>
          <w:numId w:val="14"/>
        </w:numPr>
        <w:tabs>
          <w:tab w:val="left" w:pos="941"/>
          <w:tab w:val="right" w:pos="5634"/>
        </w:tabs>
        <w:spacing w:before="300"/>
        <w:ind w:hanging="268"/>
        <w:jc w:val="lef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D9DB753" wp14:editId="0BC993D4">
                <wp:simplePos x="0" y="0"/>
                <wp:positionH relativeFrom="page">
                  <wp:posOffset>720090</wp:posOffset>
                </wp:positionH>
                <wp:positionV relativeFrom="paragraph">
                  <wp:posOffset>116205</wp:posOffset>
                </wp:positionV>
                <wp:extent cx="3149600" cy="0"/>
                <wp:effectExtent l="0" t="0" r="0" b="0"/>
                <wp:wrapNone/>
                <wp:docPr id="208" name="Line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C4C2" id="Line 156" o:spid="_x0000_s1026" alt="&quot;&quot;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9.15pt" to="304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" strokecolor="#72cee7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68EE344" wp14:editId="4F38D873">
                <wp:simplePos x="0" y="0"/>
                <wp:positionH relativeFrom="page">
                  <wp:posOffset>720090</wp:posOffset>
                </wp:positionH>
                <wp:positionV relativeFrom="paragraph">
                  <wp:posOffset>438150</wp:posOffset>
                </wp:positionV>
                <wp:extent cx="3149600" cy="0"/>
                <wp:effectExtent l="0" t="0" r="0" b="0"/>
                <wp:wrapNone/>
                <wp:docPr id="207" name="Line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C1FB6" id="Line 155" o:spid="_x0000_s1026" alt="&quot;&quot;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34.5pt" to="304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" strokecolor="#72cee7" strokeweight="3pt">
                <w10:wrap anchorx="page"/>
              </v:line>
            </w:pict>
          </mc:Fallback>
        </mc:AlternateContent>
      </w:r>
      <w:hyperlink w:anchor="_bookmark1" w:history="1">
        <w:r w:rsidR="00DB612E">
          <w:rPr>
            <w:b/>
            <w:color w:val="004481"/>
            <w:sz w:val="24"/>
          </w:rPr>
          <w:t>Introduction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1</w:t>
        </w:r>
      </w:hyperlink>
    </w:p>
    <w:p w14:paraId="18B5F950" w14:textId="4A0329C8" w:rsidR="001074F0" w:rsidRDefault="003540BF">
      <w:pPr>
        <w:pStyle w:val="ListParagraph"/>
        <w:numPr>
          <w:ilvl w:val="0"/>
          <w:numId w:val="14"/>
        </w:numPr>
        <w:tabs>
          <w:tab w:val="left" w:pos="941"/>
          <w:tab w:val="right" w:pos="5634"/>
        </w:tabs>
        <w:spacing w:before="231"/>
        <w:ind w:hanging="268"/>
        <w:jc w:val="lef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2B161C6" wp14:editId="52D4829A">
                <wp:simplePos x="0" y="0"/>
                <wp:positionH relativeFrom="page">
                  <wp:posOffset>720090</wp:posOffset>
                </wp:positionH>
                <wp:positionV relativeFrom="paragraph">
                  <wp:posOffset>396240</wp:posOffset>
                </wp:positionV>
                <wp:extent cx="3149600" cy="0"/>
                <wp:effectExtent l="0" t="0" r="0" b="0"/>
                <wp:wrapNone/>
                <wp:docPr id="206" name="Lin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52499" id="Line 154" o:spid="_x0000_s1026" alt="&quot;&quot;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31.2pt" to="304.7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" strokecolor="#72cee7" strokeweight="3pt">
                <w10:wrap anchorx="page"/>
              </v:line>
            </w:pict>
          </mc:Fallback>
        </mc:AlternateContent>
      </w:r>
      <w:hyperlink w:anchor="_bookmark2" w:history="1">
        <w:r w:rsidR="00DB612E">
          <w:rPr>
            <w:b/>
            <w:color w:val="004481"/>
            <w:sz w:val="24"/>
          </w:rPr>
          <w:t>Uses of rainwater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3</w:t>
        </w:r>
      </w:hyperlink>
    </w:p>
    <w:p w14:paraId="182A24F1" w14:textId="77777777" w:rsidR="001074F0" w:rsidRDefault="00164690">
      <w:pPr>
        <w:pStyle w:val="ListParagraph"/>
        <w:numPr>
          <w:ilvl w:val="0"/>
          <w:numId w:val="14"/>
        </w:numPr>
        <w:tabs>
          <w:tab w:val="left" w:pos="941"/>
        </w:tabs>
        <w:spacing w:before="231"/>
        <w:ind w:hanging="268"/>
        <w:jc w:val="left"/>
        <w:rPr>
          <w:b/>
          <w:sz w:val="24"/>
        </w:rPr>
      </w:pPr>
      <w:hyperlink w:anchor="_bookmark3" w:history="1">
        <w:r w:rsidR="00DB612E">
          <w:rPr>
            <w:b/>
            <w:color w:val="004481"/>
            <w:sz w:val="24"/>
          </w:rPr>
          <w:t>Managing rainwater</w:t>
        </w:r>
        <w:r w:rsidR="00DB612E">
          <w:rPr>
            <w:b/>
            <w:color w:val="004481"/>
            <w:spacing w:val="1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quality –</w:t>
        </w:r>
      </w:hyperlink>
    </w:p>
    <w:p w14:paraId="23D7F1D7" w14:textId="28814AF6" w:rsidR="001074F0" w:rsidRDefault="003540BF">
      <w:pPr>
        <w:tabs>
          <w:tab w:val="right" w:pos="5634"/>
        </w:tabs>
        <w:spacing w:before="4"/>
        <w:ind w:left="6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A00BA00" wp14:editId="3DA32B15">
                <wp:simplePos x="0" y="0"/>
                <wp:positionH relativeFrom="page">
                  <wp:posOffset>720090</wp:posOffset>
                </wp:positionH>
                <wp:positionV relativeFrom="paragraph">
                  <wp:posOffset>248285</wp:posOffset>
                </wp:positionV>
                <wp:extent cx="3149600" cy="0"/>
                <wp:effectExtent l="0" t="0" r="0" b="0"/>
                <wp:wrapNone/>
                <wp:docPr id="205" name="Line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89F6C" id="Line 153" o:spid="_x0000_s1026" alt="&quot;&quot;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9.55pt" to="304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" strokecolor="#72cee7" strokeweight="3pt">
                <w10:wrap anchorx="page"/>
              </v:line>
            </w:pict>
          </mc:Fallback>
        </mc:AlternateContent>
      </w:r>
      <w:hyperlink w:anchor="_bookmark3" w:history="1">
        <w:r w:rsidR="00DB612E">
          <w:rPr>
            <w:b/>
            <w:color w:val="004481"/>
            <w:sz w:val="24"/>
          </w:rPr>
          <w:t>an</w:t>
        </w:r>
        <w:r w:rsidR="00DB612E">
          <w:rPr>
            <w:b/>
            <w:color w:val="004481"/>
            <w:spacing w:val="-1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ounce of</w:t>
        </w:r>
        <w:r w:rsidR="00DB612E">
          <w:rPr>
            <w:b/>
            <w:color w:val="004481"/>
            <w:spacing w:val="-1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prevention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5</w:t>
        </w:r>
      </w:hyperlink>
    </w:p>
    <w:p w14:paraId="2E65991A" w14:textId="77777777" w:rsidR="001074F0" w:rsidRDefault="00164690">
      <w:pPr>
        <w:pStyle w:val="ListParagraph"/>
        <w:numPr>
          <w:ilvl w:val="0"/>
          <w:numId w:val="14"/>
        </w:numPr>
        <w:tabs>
          <w:tab w:val="left" w:pos="941"/>
        </w:tabs>
        <w:spacing w:before="230"/>
        <w:ind w:hanging="268"/>
        <w:jc w:val="left"/>
        <w:rPr>
          <w:b/>
          <w:sz w:val="24"/>
        </w:rPr>
      </w:pPr>
      <w:hyperlink w:anchor="_bookmark4" w:history="1">
        <w:r w:rsidR="00DB612E">
          <w:rPr>
            <w:b/>
            <w:color w:val="004481"/>
            <w:sz w:val="24"/>
          </w:rPr>
          <w:t>Identifying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potential</w:t>
        </w:r>
        <w:r w:rsidR="00DB612E">
          <w:rPr>
            <w:b/>
            <w:color w:val="004481"/>
            <w:spacing w:val="-3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hazards</w:t>
        </w:r>
      </w:hyperlink>
    </w:p>
    <w:p w14:paraId="0AAF45AD" w14:textId="77777777" w:rsidR="001074F0" w:rsidRDefault="00164690">
      <w:pPr>
        <w:tabs>
          <w:tab w:val="right" w:pos="5634"/>
        </w:tabs>
        <w:spacing w:before="5"/>
        <w:ind w:left="673"/>
        <w:rPr>
          <w:b/>
          <w:sz w:val="18"/>
        </w:rPr>
      </w:pPr>
      <w:hyperlink w:anchor="_bookmark4" w:history="1">
        <w:r w:rsidR="00DB612E">
          <w:rPr>
            <w:b/>
            <w:color w:val="004481"/>
            <w:sz w:val="24"/>
          </w:rPr>
          <w:t>and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health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risks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(systematic</w:t>
        </w:r>
        <w:r w:rsidR="00DB612E">
          <w:rPr>
            <w:b/>
            <w:color w:val="004481"/>
            <w:spacing w:val="-3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analysis)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7</w:t>
        </w:r>
      </w:hyperlink>
    </w:p>
    <w:p w14:paraId="0110BF6A" w14:textId="77777777" w:rsidR="001074F0" w:rsidRDefault="00164690">
      <w:pPr>
        <w:tabs>
          <w:tab w:val="right" w:pos="5634"/>
        </w:tabs>
        <w:spacing w:before="56"/>
        <w:ind w:left="673"/>
        <w:rPr>
          <w:b/>
          <w:sz w:val="18"/>
        </w:rPr>
      </w:pPr>
      <w:hyperlink w:anchor="_bookmark4" w:history="1">
        <w:r w:rsidR="00DB612E">
          <w:rPr>
            <w:b/>
            <w:sz w:val="18"/>
          </w:rPr>
          <w:t>Microbial hazards</w:t>
        </w:r>
        <w:r w:rsidR="00DB612E">
          <w:rPr>
            <w:b/>
            <w:sz w:val="18"/>
          </w:rPr>
          <w:tab/>
          <w:t>7</w:t>
        </w:r>
      </w:hyperlink>
    </w:p>
    <w:p w14:paraId="7A8BF682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5" w:history="1">
        <w:r w:rsidR="00DB612E">
          <w:t>Legionella</w:t>
        </w:r>
        <w:r w:rsidR="00DB612E">
          <w:tab/>
          <w:t>8</w:t>
        </w:r>
      </w:hyperlink>
    </w:p>
    <w:p w14:paraId="667CD17C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5" w:history="1">
        <w:r w:rsidR="00DB612E">
          <w:t>Illness</w:t>
        </w:r>
        <w:r w:rsidR="00DB612E">
          <w:rPr>
            <w:spacing w:val="-2"/>
          </w:rPr>
          <w:t xml:space="preserve"> </w:t>
        </w:r>
        <w:r w:rsidR="00DB612E">
          <w:t>and</w:t>
        </w:r>
        <w:r w:rsidR="00DB612E">
          <w:rPr>
            <w:spacing w:val="-1"/>
          </w:rPr>
          <w:t xml:space="preserve"> </w:t>
        </w:r>
        <w:r w:rsidR="00DB612E">
          <w:t>rainwater</w:t>
        </w:r>
        <w:r w:rsidR="00DB612E">
          <w:rPr>
            <w:spacing w:val="-2"/>
          </w:rPr>
          <w:t xml:space="preserve"> </w:t>
        </w:r>
        <w:r w:rsidR="00DB612E">
          <w:t>tanks</w:t>
        </w:r>
        <w:r w:rsidR="00DB612E">
          <w:tab/>
          <w:t>9</w:t>
        </w:r>
      </w:hyperlink>
    </w:p>
    <w:p w14:paraId="5D7D7BF4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6" w:history="1">
        <w:r w:rsidR="00DB612E">
          <w:t>Dead</w:t>
        </w:r>
        <w:r w:rsidR="00DB612E">
          <w:rPr>
            <w:spacing w:val="-1"/>
          </w:rPr>
          <w:t xml:space="preserve"> </w:t>
        </w:r>
        <w:r w:rsidR="00DB612E">
          <w:t>animals</w:t>
        </w:r>
        <w:r w:rsidR="00DB612E">
          <w:tab/>
          <w:t>10</w:t>
        </w:r>
      </w:hyperlink>
    </w:p>
    <w:p w14:paraId="32092DC9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6" w:history="1">
        <w:r w:rsidR="00DB612E">
          <w:t>Mosquitoes</w:t>
        </w:r>
        <w:r w:rsidR="00DB612E">
          <w:tab/>
          <w:t>10</w:t>
        </w:r>
      </w:hyperlink>
    </w:p>
    <w:p w14:paraId="252E524F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7" w:history="1">
        <w:r w:rsidR="00DB612E">
          <w:rPr>
            <w:b/>
            <w:sz w:val="18"/>
          </w:rPr>
          <w:t>Chemical hazards</w:t>
        </w:r>
        <w:r w:rsidR="00DB612E">
          <w:rPr>
            <w:b/>
            <w:sz w:val="18"/>
          </w:rPr>
          <w:tab/>
          <w:t>11</w:t>
        </w:r>
      </w:hyperlink>
    </w:p>
    <w:p w14:paraId="7D1875D0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7" w:history="1">
        <w:r w:rsidR="00DB612E">
          <w:t>Industrial</w:t>
        </w:r>
        <w:r w:rsidR="00DB612E">
          <w:rPr>
            <w:spacing w:val="-3"/>
          </w:rPr>
          <w:t xml:space="preserve"> </w:t>
        </w:r>
        <w:r w:rsidR="00DB612E">
          <w:t>and</w:t>
        </w:r>
        <w:r w:rsidR="00DB612E">
          <w:rPr>
            <w:spacing w:val="-3"/>
          </w:rPr>
          <w:t xml:space="preserve"> </w:t>
        </w:r>
        <w:r w:rsidR="00DB612E">
          <w:t>urban</w:t>
        </w:r>
        <w:r w:rsidR="00DB612E">
          <w:rPr>
            <w:spacing w:val="-2"/>
          </w:rPr>
          <w:t xml:space="preserve"> </w:t>
        </w:r>
        <w:r w:rsidR="00DB612E">
          <w:t>traffic</w:t>
        </w:r>
        <w:r w:rsidR="00DB612E">
          <w:rPr>
            <w:spacing w:val="-3"/>
          </w:rPr>
          <w:t xml:space="preserve"> </w:t>
        </w:r>
        <w:r w:rsidR="00DB612E">
          <w:t>emissions</w:t>
        </w:r>
        <w:r w:rsidR="00DB612E">
          <w:tab/>
          <w:t>11</w:t>
        </w:r>
      </w:hyperlink>
    </w:p>
    <w:p w14:paraId="2E6CB9F4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7" w:history="1">
        <w:r w:rsidR="00DB612E">
          <w:t>Pesticides</w:t>
        </w:r>
        <w:r w:rsidR="00DB612E">
          <w:rPr>
            <w:spacing w:val="-3"/>
          </w:rPr>
          <w:t xml:space="preserve"> </w:t>
        </w:r>
        <w:r w:rsidR="00DB612E">
          <w:t>–</w:t>
        </w:r>
        <w:r w:rsidR="00DB612E">
          <w:rPr>
            <w:spacing w:val="-2"/>
          </w:rPr>
          <w:t xml:space="preserve"> </w:t>
        </w:r>
        <w:r w:rsidR="00DB612E">
          <w:t>agricultural</w:t>
        </w:r>
        <w:r w:rsidR="00DB612E">
          <w:rPr>
            <w:spacing w:val="-2"/>
          </w:rPr>
          <w:t xml:space="preserve"> </w:t>
        </w:r>
        <w:r w:rsidR="00DB612E">
          <w:t>pollution</w:t>
        </w:r>
        <w:r w:rsidR="00DB612E">
          <w:tab/>
          <w:t>11</w:t>
        </w:r>
      </w:hyperlink>
    </w:p>
    <w:p w14:paraId="1C269631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8" w:history="1">
        <w:r w:rsidR="00DB612E">
          <w:t>Bushfires</w:t>
        </w:r>
        <w:r w:rsidR="00DB612E">
          <w:tab/>
          <w:t>12</w:t>
        </w:r>
      </w:hyperlink>
    </w:p>
    <w:p w14:paraId="0F5C9365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8" w:history="1">
        <w:r w:rsidR="00DB612E">
          <w:t>Slow-combustion</w:t>
        </w:r>
        <w:r w:rsidR="00DB612E">
          <w:rPr>
            <w:spacing w:val="-1"/>
          </w:rPr>
          <w:t xml:space="preserve"> </w:t>
        </w:r>
        <w:r w:rsidR="00DB612E">
          <w:t>heaters</w:t>
        </w:r>
        <w:r w:rsidR="00DB612E">
          <w:tab/>
          <w:t>12</w:t>
        </w:r>
      </w:hyperlink>
    </w:p>
    <w:p w14:paraId="6D8F4901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8" w:history="1">
        <w:r w:rsidR="00DB612E">
          <w:t>Roof</w:t>
        </w:r>
        <w:r w:rsidR="00DB612E">
          <w:rPr>
            <w:spacing w:val="-1"/>
          </w:rPr>
          <w:t xml:space="preserve"> </w:t>
        </w:r>
        <w:r w:rsidR="00DB612E">
          <w:t>materials</w:t>
        </w:r>
        <w:r w:rsidR="00DB612E">
          <w:tab/>
          <w:t>12</w:t>
        </w:r>
      </w:hyperlink>
    </w:p>
    <w:p w14:paraId="2CF097DC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8" w:history="1">
        <w:r w:rsidR="00DB612E">
          <w:rPr>
            <w:b/>
            <w:sz w:val="18"/>
          </w:rPr>
          <w:t>Tank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materials</w:t>
        </w:r>
        <w:r w:rsidR="00DB612E">
          <w:rPr>
            <w:b/>
            <w:sz w:val="18"/>
          </w:rPr>
          <w:tab/>
          <w:t>13</w:t>
        </w:r>
      </w:hyperlink>
    </w:p>
    <w:p w14:paraId="24FEAD5D" w14:textId="77777777" w:rsidR="001074F0" w:rsidRDefault="00164690">
      <w:pPr>
        <w:tabs>
          <w:tab w:val="right" w:pos="5634"/>
        </w:tabs>
        <w:spacing w:before="69"/>
        <w:ind w:left="673"/>
        <w:rPr>
          <w:b/>
          <w:sz w:val="18"/>
        </w:rPr>
      </w:pPr>
      <w:hyperlink w:anchor="_bookmark8" w:history="1">
        <w:r w:rsidR="00DB612E">
          <w:rPr>
            <w:b/>
            <w:sz w:val="18"/>
          </w:rPr>
          <w:t>Pipework</w:t>
        </w:r>
        <w:r w:rsidR="00DB612E">
          <w:rPr>
            <w:b/>
            <w:sz w:val="18"/>
          </w:rPr>
          <w:tab/>
          <w:t>13</w:t>
        </w:r>
      </w:hyperlink>
    </w:p>
    <w:p w14:paraId="594D857A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8" w:history="1">
        <w:r w:rsidR="00DB612E">
          <w:rPr>
            <w:b/>
            <w:sz w:val="18"/>
          </w:rPr>
          <w:t>Accumulated sediments</w:t>
        </w:r>
        <w:r w:rsidR="00DB612E">
          <w:rPr>
            <w:b/>
            <w:sz w:val="18"/>
          </w:rPr>
          <w:tab/>
          <w:t>13</w:t>
        </w:r>
      </w:hyperlink>
    </w:p>
    <w:p w14:paraId="0E06781C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9" w:history="1">
        <w:r w:rsidR="00DB612E">
          <w:rPr>
            <w:b/>
            <w:sz w:val="18"/>
          </w:rPr>
          <w:t>Dangerous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plants</w:t>
        </w:r>
        <w:r w:rsidR="00DB612E">
          <w:rPr>
            <w:b/>
            <w:sz w:val="18"/>
          </w:rPr>
          <w:tab/>
          <w:t>14</w:t>
        </w:r>
      </w:hyperlink>
    </w:p>
    <w:p w14:paraId="293A7508" w14:textId="77777777" w:rsidR="001074F0" w:rsidRDefault="00164690">
      <w:pPr>
        <w:tabs>
          <w:tab w:val="right" w:pos="5634"/>
        </w:tabs>
        <w:spacing w:before="69"/>
        <w:ind w:left="673"/>
        <w:rPr>
          <w:b/>
          <w:sz w:val="18"/>
        </w:rPr>
      </w:pPr>
      <w:hyperlink w:anchor="_bookmark9" w:history="1">
        <w:r w:rsidR="00DB612E">
          <w:rPr>
            <w:b/>
            <w:sz w:val="18"/>
          </w:rPr>
          <w:t>Injury and drowning/accidental</w:t>
        </w:r>
        <w:r w:rsidR="00DB612E">
          <w:rPr>
            <w:b/>
            <w:spacing w:val="1"/>
            <w:sz w:val="18"/>
          </w:rPr>
          <w:t xml:space="preserve"> </w:t>
        </w:r>
        <w:r w:rsidR="00DB612E">
          <w:rPr>
            <w:b/>
            <w:sz w:val="18"/>
          </w:rPr>
          <w:t>death</w:t>
        </w:r>
        <w:r w:rsidR="00DB612E">
          <w:rPr>
            <w:b/>
            <w:sz w:val="18"/>
          </w:rPr>
          <w:tab/>
          <w:t>14</w:t>
        </w:r>
      </w:hyperlink>
    </w:p>
    <w:p w14:paraId="42A889D9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9" w:history="1">
        <w:r w:rsidR="00DB612E">
          <w:rPr>
            <w:b/>
            <w:sz w:val="18"/>
          </w:rPr>
          <w:t>Aesthetic</w:t>
        </w:r>
        <w:r w:rsidR="00DB612E">
          <w:rPr>
            <w:b/>
            <w:spacing w:val="-2"/>
            <w:sz w:val="18"/>
          </w:rPr>
          <w:t xml:space="preserve"> </w:t>
        </w:r>
        <w:r w:rsidR="00DB612E">
          <w:rPr>
            <w:b/>
            <w:sz w:val="18"/>
          </w:rPr>
          <w:t>quality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–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tastes,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colours</w:t>
        </w:r>
        <w:r w:rsidR="00DB612E">
          <w:rPr>
            <w:b/>
            <w:spacing w:val="-2"/>
            <w:sz w:val="18"/>
          </w:rPr>
          <w:t xml:space="preserve"> </w:t>
        </w:r>
        <w:r w:rsidR="00DB612E">
          <w:rPr>
            <w:b/>
            <w:sz w:val="18"/>
          </w:rPr>
          <w:t>and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odours</w:t>
        </w:r>
        <w:r w:rsidR="00DB612E">
          <w:rPr>
            <w:b/>
            <w:sz w:val="18"/>
          </w:rPr>
          <w:tab/>
          <w:t>14</w:t>
        </w:r>
      </w:hyperlink>
    </w:p>
    <w:p w14:paraId="56BD30C8" w14:textId="2243854F" w:rsidR="001074F0" w:rsidRDefault="003540BF">
      <w:pPr>
        <w:pStyle w:val="BodyText"/>
        <w:spacing w:before="10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8EC8060" wp14:editId="37B89600">
                <wp:simplePos x="0" y="0"/>
                <wp:positionH relativeFrom="page">
                  <wp:posOffset>720090</wp:posOffset>
                </wp:positionH>
                <wp:positionV relativeFrom="paragraph">
                  <wp:posOffset>114935</wp:posOffset>
                </wp:positionV>
                <wp:extent cx="3150235" cy="1270"/>
                <wp:effectExtent l="0" t="0" r="0" b="0"/>
                <wp:wrapTopAndBottom/>
                <wp:docPr id="204" name="docshape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2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4961"/>
                            <a:gd name="T2" fmla="+- 0 6094 1134"/>
                            <a:gd name="T3" fmla="*/ T2 w 4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61">
                              <a:moveTo>
                                <a:pt x="0" y="0"/>
                              </a:moveTo>
                              <a:lnTo>
                                <a:pt x="496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2A74" id="docshape15" o:spid="_x0000_s1026" alt="&quot;&quot;" style="position:absolute;margin-left:56.7pt;margin-top:9.05pt;width:248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" path="m,l4960,e" filled="f" strokecolor="#72cee7" strokeweight="3pt">
                <v:path arrowok="t" o:connecttype="custom" o:connectlocs="0,0;3149600,0" o:connectangles="0,0"/>
                <w10:wrap type="topAndBottom" anchorx="page"/>
              </v:shape>
            </w:pict>
          </mc:Fallback>
        </mc:AlternateContent>
      </w:r>
    </w:p>
    <w:p w14:paraId="33055886" w14:textId="77777777" w:rsidR="001074F0" w:rsidRDefault="00DB612E">
      <w:pPr>
        <w:spacing w:after="24"/>
        <w:rPr>
          <w:b/>
          <w:sz w:val="14"/>
        </w:rPr>
      </w:pPr>
      <w:r>
        <w:br w:type="column"/>
      </w:r>
    </w:p>
    <w:p w14:paraId="6F21EDC9" w14:textId="6FD6E892" w:rsidR="001074F0" w:rsidRDefault="003540BF">
      <w:pPr>
        <w:pStyle w:val="BodyText"/>
        <w:spacing w:line="20" w:lineRule="exact"/>
        <w:ind w:left="2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DC2999" wp14:editId="177147A9">
                <wp:extent cx="3150235" cy="38100"/>
                <wp:effectExtent l="20955" t="7620" r="19685" b="1905"/>
                <wp:docPr id="202" name="docshapegroup1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8100"/>
                          <a:chOff x="0" y="0"/>
                          <a:chExt cx="4961" cy="60"/>
                        </a:xfrm>
                      </wpg:grpSpPr>
                      <wps:wsp>
                        <wps:cNvPr id="20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49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2CE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7775" id="docshapegroup16" o:spid="_x0000_s1026" alt="decorative blue line" style="width:248.05pt;height:3pt;mso-position-horizontal-relative:char;mso-position-vertical-relative:line" coordsize="49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">
                <v:line id="Line 151" o:spid="_x0000_s1027" style="position:absolute;visibility:visible;mso-wrap-style:square" from="0,30" to="496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" strokecolor="#72cee7" strokeweight="3pt"/>
                <w10:anchorlock/>
              </v:group>
            </w:pict>
          </mc:Fallback>
        </mc:AlternateContent>
      </w:r>
    </w:p>
    <w:p w14:paraId="03AC2173" w14:textId="77777777" w:rsidR="001074F0" w:rsidRDefault="00164690">
      <w:pPr>
        <w:pStyle w:val="ListParagraph"/>
        <w:numPr>
          <w:ilvl w:val="0"/>
          <w:numId w:val="14"/>
        </w:numPr>
        <w:tabs>
          <w:tab w:val="left" w:pos="511"/>
        </w:tabs>
        <w:spacing w:before="96"/>
        <w:ind w:left="510" w:hanging="268"/>
        <w:jc w:val="left"/>
        <w:rPr>
          <w:b/>
          <w:sz w:val="24"/>
        </w:rPr>
      </w:pPr>
      <w:hyperlink w:anchor="_bookmark9" w:history="1">
        <w:r w:rsidR="00DB612E">
          <w:rPr>
            <w:b/>
            <w:color w:val="004481"/>
            <w:sz w:val="24"/>
          </w:rPr>
          <w:t>Prevention</w:t>
        </w:r>
        <w:r w:rsidR="00DB612E">
          <w:rPr>
            <w:b/>
            <w:color w:val="004481"/>
            <w:spacing w:val="-8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measures</w:t>
        </w:r>
      </w:hyperlink>
    </w:p>
    <w:sdt>
      <w:sdtPr>
        <w:rPr>
          <w:b w:val="0"/>
          <w:bCs w:val="0"/>
          <w:sz w:val="18"/>
          <w:szCs w:val="18"/>
        </w:rPr>
        <w:id w:val="731587669"/>
        <w:docPartObj>
          <w:docPartGallery w:val="Table of Contents"/>
          <w:docPartUnique/>
        </w:docPartObj>
      </w:sdtPr>
      <w:sdtEndPr/>
      <w:sdtContent>
        <w:p w14:paraId="7D8BDBC4" w14:textId="77777777" w:rsidR="001074F0" w:rsidRDefault="00164690">
          <w:pPr>
            <w:pStyle w:val="TOC1"/>
            <w:tabs>
              <w:tab w:val="right" w:pos="5204"/>
            </w:tabs>
            <w:ind w:firstLine="0"/>
            <w:rPr>
              <w:sz w:val="18"/>
            </w:rPr>
          </w:pPr>
          <w:hyperlink w:anchor="_bookmark9" w:history="1">
            <w:r w:rsidR="00DB612E">
              <w:rPr>
                <w:color w:val="004481"/>
              </w:rPr>
              <w:t>and corrective actions</w:t>
            </w:r>
            <w:r w:rsidR="00DB612E">
              <w:rPr>
                <w:color w:val="004481"/>
              </w:rPr>
              <w:tab/>
            </w:r>
            <w:r w:rsidR="00DB612E">
              <w:rPr>
                <w:color w:val="004481"/>
                <w:sz w:val="18"/>
              </w:rPr>
              <w:t>15</w:t>
            </w:r>
          </w:hyperlink>
        </w:p>
        <w:p w14:paraId="797AE7BC" w14:textId="77777777" w:rsidR="001074F0" w:rsidRDefault="00164690">
          <w:pPr>
            <w:pStyle w:val="TOC2"/>
            <w:tabs>
              <w:tab w:val="right" w:pos="5204"/>
            </w:tabs>
            <w:spacing w:before="57"/>
          </w:pPr>
          <w:hyperlink w:anchor="_bookmark9" w:history="1">
            <w:r w:rsidR="00DB612E">
              <w:rPr>
                <w:spacing w:val="-3"/>
              </w:rPr>
              <w:t>Minimising</w:t>
            </w:r>
            <w:r w:rsidR="00DB612E">
              <w:rPr>
                <w:spacing w:val="-9"/>
              </w:rPr>
              <w:t xml:space="preserve"> </w:t>
            </w:r>
            <w:r w:rsidR="00DB612E">
              <w:rPr>
                <w:spacing w:val="-3"/>
              </w:rPr>
              <w:t>contamination</w:t>
            </w:r>
            <w:r w:rsidR="00DB612E">
              <w:rPr>
                <w:spacing w:val="-9"/>
              </w:rPr>
              <w:t xml:space="preserve"> </w:t>
            </w:r>
            <w:r w:rsidR="00DB612E">
              <w:rPr>
                <w:spacing w:val="-2"/>
              </w:rPr>
              <w:t>by</w:t>
            </w:r>
            <w:r w:rsidR="00DB612E">
              <w:rPr>
                <w:spacing w:val="-8"/>
              </w:rPr>
              <w:t xml:space="preserve"> </w:t>
            </w:r>
            <w:r w:rsidR="00DB612E">
              <w:rPr>
                <w:spacing w:val="-2"/>
              </w:rPr>
              <w:t>harmful</w:t>
            </w:r>
            <w:r w:rsidR="00DB612E">
              <w:rPr>
                <w:spacing w:val="-9"/>
              </w:rPr>
              <w:t xml:space="preserve"> </w:t>
            </w:r>
            <w:r w:rsidR="00DB612E">
              <w:rPr>
                <w:spacing w:val="-2"/>
              </w:rPr>
              <w:t>microorganisms</w:t>
            </w:r>
            <w:r w:rsidR="00DB612E">
              <w:rPr>
                <w:spacing w:val="-2"/>
              </w:rPr>
              <w:tab/>
              <w:t>15</w:t>
            </w:r>
          </w:hyperlink>
        </w:p>
        <w:p w14:paraId="7B19091C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1" w:history="1">
            <w:r w:rsidR="00DB612E">
              <w:t>Disinfection</w:t>
            </w:r>
            <w:r w:rsidR="00DB612E">
              <w:tab/>
              <w:t>20</w:t>
            </w:r>
          </w:hyperlink>
        </w:p>
        <w:p w14:paraId="0A7F7415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Chlorination</w:t>
            </w:r>
            <w:r w:rsidR="00DB612E">
              <w:tab/>
              <w:t>20</w:t>
            </w:r>
          </w:hyperlink>
        </w:p>
        <w:p w14:paraId="5694F550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Ultraviolet</w:t>
            </w:r>
            <w:r w:rsidR="00DB612E">
              <w:rPr>
                <w:spacing w:val="-2"/>
              </w:rPr>
              <w:t xml:space="preserve"> </w:t>
            </w:r>
            <w:r w:rsidR="00DB612E">
              <w:t>light</w:t>
            </w:r>
            <w:r w:rsidR="00DB612E">
              <w:rPr>
                <w:spacing w:val="-2"/>
              </w:rPr>
              <w:t xml:space="preserve"> </w:t>
            </w:r>
            <w:r w:rsidR="00DB612E">
              <w:t>irradiation</w:t>
            </w:r>
            <w:r w:rsidR="00DB612E">
              <w:tab/>
              <w:t>20</w:t>
            </w:r>
          </w:hyperlink>
        </w:p>
        <w:p w14:paraId="2B93D3EF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Boiling</w:t>
            </w:r>
            <w:r w:rsidR="00DB612E">
              <w:tab/>
              <w:t>21</w:t>
            </w:r>
          </w:hyperlink>
        </w:p>
        <w:p w14:paraId="61363171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Hot</w:t>
            </w:r>
            <w:r w:rsidR="00DB612E">
              <w:rPr>
                <w:spacing w:val="-1"/>
              </w:rPr>
              <w:t xml:space="preserve"> </w:t>
            </w:r>
            <w:r w:rsidR="00DB612E">
              <w:t>water supplies</w:t>
            </w:r>
            <w:r w:rsidR="00DB612E">
              <w:tab/>
              <w:t>21</w:t>
            </w:r>
          </w:hyperlink>
        </w:p>
        <w:p w14:paraId="7713B009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Corrective</w:t>
            </w:r>
            <w:r w:rsidR="00DB612E">
              <w:rPr>
                <w:spacing w:val="-4"/>
              </w:rPr>
              <w:t xml:space="preserve"> </w:t>
            </w:r>
            <w:r w:rsidR="00DB612E">
              <w:t>action</w:t>
            </w:r>
            <w:r w:rsidR="00DB612E">
              <w:rPr>
                <w:spacing w:val="-4"/>
              </w:rPr>
              <w:t xml:space="preserve"> </w:t>
            </w:r>
            <w:r w:rsidR="00DB612E">
              <w:t>to</w:t>
            </w:r>
            <w:r w:rsidR="00DB612E">
              <w:rPr>
                <w:spacing w:val="-4"/>
              </w:rPr>
              <w:t xml:space="preserve"> </w:t>
            </w:r>
            <w:r w:rsidR="00DB612E">
              <w:t>improve</w:t>
            </w:r>
            <w:r w:rsidR="00DB612E">
              <w:rPr>
                <w:spacing w:val="-4"/>
              </w:rPr>
              <w:t xml:space="preserve"> </w:t>
            </w:r>
            <w:r w:rsidR="00DB612E">
              <w:t>microbial</w:t>
            </w:r>
            <w:r w:rsidR="00DB612E">
              <w:rPr>
                <w:spacing w:val="-3"/>
              </w:rPr>
              <w:t xml:space="preserve"> </w:t>
            </w:r>
            <w:r w:rsidR="00DB612E">
              <w:t>quality</w:t>
            </w:r>
            <w:r w:rsidR="00DB612E">
              <w:tab/>
              <w:t>21</w:t>
            </w:r>
          </w:hyperlink>
        </w:p>
        <w:p w14:paraId="4955505D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1" w:history="1">
            <w:r w:rsidR="00DB612E">
              <w:t>Filtration</w:t>
            </w:r>
            <w:r w:rsidR="00DB612E">
              <w:tab/>
              <w:t>21</w:t>
            </w:r>
          </w:hyperlink>
        </w:p>
        <w:p w14:paraId="68F8ECCE" w14:textId="77777777" w:rsidR="001074F0" w:rsidRDefault="00164690">
          <w:pPr>
            <w:pStyle w:val="TOC2"/>
            <w:tabs>
              <w:tab w:val="right" w:pos="5204"/>
            </w:tabs>
            <w:spacing w:before="69"/>
          </w:pPr>
          <w:hyperlink w:anchor="_bookmark12" w:history="1">
            <w:r w:rsidR="00DB612E">
              <w:t>First</w:t>
            </w:r>
            <w:r w:rsidR="00DB612E">
              <w:rPr>
                <w:spacing w:val="-1"/>
              </w:rPr>
              <w:t xml:space="preserve"> </w:t>
            </w:r>
            <w:r w:rsidR="00DB612E">
              <w:t>flush diverters</w:t>
            </w:r>
            <w:r w:rsidR="00DB612E">
              <w:tab/>
              <w:t>22</w:t>
            </w:r>
          </w:hyperlink>
        </w:p>
        <w:p w14:paraId="30A17FB1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2" w:history="1">
            <w:r w:rsidR="00DB612E">
              <w:t>Preventing</w:t>
            </w:r>
            <w:r w:rsidR="00DB612E">
              <w:rPr>
                <w:spacing w:val="-1"/>
              </w:rPr>
              <w:t xml:space="preserve"> </w:t>
            </w:r>
            <w:r w:rsidR="00DB612E">
              <w:t>mosquito breeding</w:t>
            </w:r>
            <w:r w:rsidR="00DB612E">
              <w:tab/>
              <w:t>22</w:t>
            </w:r>
          </w:hyperlink>
        </w:p>
        <w:p w14:paraId="3EAC6F82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2" w:history="1">
            <w:r w:rsidR="00DB612E">
              <w:t>Mosquito</w:t>
            </w:r>
            <w:r w:rsidR="00DB612E">
              <w:rPr>
                <w:spacing w:val="-1"/>
              </w:rPr>
              <w:t xml:space="preserve"> </w:t>
            </w:r>
            <w:r w:rsidR="00DB612E">
              <w:t>control</w:t>
            </w:r>
            <w:r w:rsidR="00DB612E">
              <w:tab/>
              <w:t>22</w:t>
            </w:r>
          </w:hyperlink>
        </w:p>
        <w:p w14:paraId="783EAFA1" w14:textId="77777777" w:rsidR="001074F0" w:rsidRDefault="00164690">
          <w:pPr>
            <w:pStyle w:val="TOC2"/>
          </w:pPr>
          <w:hyperlink w:anchor="_bookmark13" w:history="1">
            <w:r w:rsidR="00DB612E">
              <w:t>Preventing</w:t>
            </w:r>
            <w:r w:rsidR="00DB612E">
              <w:rPr>
                <w:spacing w:val="1"/>
              </w:rPr>
              <w:t xml:space="preserve"> </w:t>
            </w:r>
            <w:r w:rsidR="00DB612E">
              <w:t>chemical</w:t>
            </w:r>
            <w:r w:rsidR="00DB612E">
              <w:rPr>
                <w:spacing w:val="1"/>
              </w:rPr>
              <w:t xml:space="preserve"> </w:t>
            </w:r>
            <w:r w:rsidR="00DB612E">
              <w:t>contamination</w:t>
            </w:r>
            <w:r w:rsidR="00DB612E">
              <w:rPr>
                <w:spacing w:val="1"/>
              </w:rPr>
              <w:t xml:space="preserve"> </w:t>
            </w:r>
            <w:r w:rsidR="00DB612E">
              <w:t>from</w:t>
            </w:r>
            <w:r w:rsidR="00DB612E">
              <w:rPr>
                <w:spacing w:val="1"/>
              </w:rPr>
              <w:t xml:space="preserve"> </w:t>
            </w:r>
            <w:r w:rsidR="00DB612E">
              <w:t>on-site</w:t>
            </w:r>
          </w:hyperlink>
        </w:p>
        <w:p w14:paraId="17E4B8CA" w14:textId="77777777" w:rsidR="001074F0" w:rsidRDefault="00164690">
          <w:pPr>
            <w:pStyle w:val="TOC2"/>
            <w:tabs>
              <w:tab w:val="right" w:pos="5204"/>
            </w:tabs>
            <w:spacing w:before="13"/>
          </w:pPr>
          <w:hyperlink w:anchor="_bookmark13" w:history="1">
            <w:r w:rsidR="00DB612E">
              <w:t>sources</w:t>
            </w:r>
            <w:r w:rsidR="00DB612E">
              <w:tab/>
              <w:t>23</w:t>
            </w:r>
          </w:hyperlink>
        </w:p>
        <w:p w14:paraId="3C91D641" w14:textId="77777777" w:rsidR="001074F0" w:rsidRDefault="00164690">
          <w:pPr>
            <w:pStyle w:val="TOC2"/>
            <w:tabs>
              <w:tab w:val="right" w:pos="5204"/>
            </w:tabs>
            <w:spacing w:before="69"/>
          </w:pPr>
          <w:hyperlink w:anchor="_bookmark13" w:history="1">
            <w:r w:rsidR="00DB612E">
              <w:t>Preventing</w:t>
            </w:r>
            <w:r w:rsidR="00DB612E">
              <w:rPr>
                <w:spacing w:val="-1"/>
              </w:rPr>
              <w:t xml:space="preserve"> </w:t>
            </w:r>
            <w:r w:rsidR="00DB612E">
              <w:t>impacts on aesthetic</w:t>
            </w:r>
            <w:r w:rsidR="00DB612E">
              <w:rPr>
                <w:spacing w:val="-1"/>
              </w:rPr>
              <w:t xml:space="preserve"> </w:t>
            </w:r>
            <w:r w:rsidR="00DB612E">
              <w:t>quality</w:t>
            </w:r>
            <w:r w:rsidR="00DB612E">
              <w:tab/>
              <w:t>23</w:t>
            </w:r>
          </w:hyperlink>
        </w:p>
        <w:p w14:paraId="41D55048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3" w:history="1">
            <w:r w:rsidR="00DB612E">
              <w:t>Removing</w:t>
            </w:r>
            <w:r w:rsidR="00DB612E">
              <w:rPr>
                <w:spacing w:val="-3"/>
              </w:rPr>
              <w:t xml:space="preserve"> </w:t>
            </w:r>
            <w:r w:rsidR="00DB612E">
              <w:t>odours</w:t>
            </w:r>
            <w:r w:rsidR="00DB612E">
              <w:rPr>
                <w:spacing w:val="-3"/>
              </w:rPr>
              <w:t xml:space="preserve"> </w:t>
            </w:r>
            <w:r w:rsidR="00DB612E">
              <w:t>and</w:t>
            </w:r>
            <w:r w:rsidR="00DB612E">
              <w:rPr>
                <w:spacing w:val="-3"/>
              </w:rPr>
              <w:t xml:space="preserve"> </w:t>
            </w:r>
            <w:r w:rsidR="00DB612E">
              <w:t>suspended</w:t>
            </w:r>
            <w:r w:rsidR="00DB612E">
              <w:rPr>
                <w:spacing w:val="-3"/>
              </w:rPr>
              <w:t xml:space="preserve"> </w:t>
            </w:r>
            <w:r w:rsidR="00DB612E">
              <w:t>material</w:t>
            </w:r>
            <w:r w:rsidR="00DB612E">
              <w:tab/>
              <w:t>23</w:t>
            </w:r>
          </w:hyperlink>
        </w:p>
        <w:p w14:paraId="2F75BDBD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4" w:history="1">
            <w:r w:rsidR="00DB612E">
              <w:t>Bushfire</w:t>
            </w:r>
            <w:r w:rsidR="00DB612E">
              <w:rPr>
                <w:spacing w:val="-1"/>
              </w:rPr>
              <w:t xml:space="preserve"> </w:t>
            </w:r>
            <w:r w:rsidR="00DB612E">
              <w:t>debris</w:t>
            </w:r>
            <w:r w:rsidR="00DB612E">
              <w:tab/>
              <w:t>24</w:t>
            </w:r>
          </w:hyperlink>
        </w:p>
        <w:p w14:paraId="52FCBE7F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4" w:history="1">
            <w:r w:rsidR="00DB612E">
              <w:t>Tank</w:t>
            </w:r>
            <w:r w:rsidR="00DB612E">
              <w:rPr>
                <w:spacing w:val="-1"/>
              </w:rPr>
              <w:t xml:space="preserve"> </w:t>
            </w:r>
            <w:r w:rsidR="00DB612E">
              <w:t>desludging</w:t>
            </w:r>
            <w:r w:rsidR="00DB612E">
              <w:tab/>
              <w:t>24</w:t>
            </w:r>
          </w:hyperlink>
        </w:p>
        <w:p w14:paraId="4524E8E0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4" w:history="1">
            <w:r w:rsidR="00DB612E">
              <w:t>Tank</w:t>
            </w:r>
            <w:r w:rsidR="00DB612E">
              <w:rPr>
                <w:spacing w:val="-1"/>
              </w:rPr>
              <w:t xml:space="preserve"> </w:t>
            </w:r>
            <w:r w:rsidR="00DB612E">
              <w:t>cleaning</w:t>
            </w:r>
            <w:r w:rsidR="00DB612E">
              <w:tab/>
              <w:t>24</w:t>
            </w:r>
          </w:hyperlink>
        </w:p>
        <w:p w14:paraId="3406B1F1" w14:textId="2E393465" w:rsidR="001074F0" w:rsidRDefault="003540BF">
          <w:pPr>
            <w:pStyle w:val="TOC1"/>
            <w:numPr>
              <w:ilvl w:val="0"/>
              <w:numId w:val="14"/>
            </w:numPr>
            <w:tabs>
              <w:tab w:val="left" w:pos="511"/>
              <w:tab w:val="right" w:pos="5204"/>
            </w:tabs>
            <w:spacing w:before="300"/>
            <w:ind w:left="510" w:hanging="268"/>
            <w:jc w:val="left"/>
            <w:rPr>
              <w:sz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4784" behindDoc="0" locked="0" layoutInCell="1" allowOverlap="1" wp14:anchorId="23349040" wp14:editId="3F5F61E1">
                    <wp:simplePos x="0" y="0"/>
                    <wp:positionH relativeFrom="page">
                      <wp:posOffset>4050030</wp:posOffset>
                    </wp:positionH>
                    <wp:positionV relativeFrom="paragraph">
                      <wp:posOffset>116205</wp:posOffset>
                    </wp:positionV>
                    <wp:extent cx="3150235" cy="0"/>
                    <wp:effectExtent l="0" t="0" r="0" b="0"/>
                    <wp:wrapNone/>
                    <wp:docPr id="201" name="Line 14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15023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72CE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F9EBDC" id="Line 149" o:spid="_x0000_s1026" alt="&quot;&quot;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9pt,9.15pt" to="566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" strokecolor="#72cee7" strokeweight="3pt">
                    <w10:wrap anchorx="page"/>
                  </v:line>
                </w:pict>
              </mc:Fallback>
            </mc:AlternateContent>
          </w:r>
          <w:hyperlink w:anchor="_bookmark14" w:history="1">
            <w:r w:rsidR="00DB612E">
              <w:rPr>
                <w:color w:val="004481"/>
              </w:rPr>
              <w:t>Monitoring and</w:t>
            </w:r>
            <w:r w:rsidR="00DB612E">
              <w:rPr>
                <w:color w:val="004481"/>
                <w:spacing w:val="1"/>
              </w:rPr>
              <w:t xml:space="preserve"> </w:t>
            </w:r>
            <w:r w:rsidR="00DB612E">
              <w:rPr>
                <w:color w:val="004481"/>
              </w:rPr>
              <w:t>maintenance</w:t>
            </w:r>
            <w:r w:rsidR="00DB612E">
              <w:rPr>
                <w:color w:val="004481"/>
              </w:rPr>
              <w:tab/>
            </w:r>
            <w:r w:rsidR="00DB612E">
              <w:rPr>
                <w:color w:val="004481"/>
                <w:sz w:val="18"/>
              </w:rPr>
              <w:t>25</w:t>
            </w:r>
          </w:hyperlink>
        </w:p>
        <w:p w14:paraId="7FE538D9" w14:textId="77777777" w:rsidR="001074F0" w:rsidRDefault="00164690">
          <w:pPr>
            <w:pStyle w:val="TOC2"/>
            <w:spacing w:before="57"/>
          </w:pPr>
          <w:hyperlink w:anchor="_bookmark15" w:history="1">
            <w:r w:rsidR="00DB612E">
              <w:t>Initial</w:t>
            </w:r>
            <w:r w:rsidR="00DB612E">
              <w:rPr>
                <w:spacing w:val="-5"/>
              </w:rPr>
              <w:t xml:space="preserve"> </w:t>
            </w:r>
            <w:r w:rsidR="00DB612E">
              <w:t>inspection</w:t>
            </w:r>
            <w:r w:rsidR="00DB612E">
              <w:rPr>
                <w:spacing w:val="-4"/>
              </w:rPr>
              <w:t xml:space="preserve"> </w:t>
            </w:r>
            <w:r w:rsidR="00DB612E">
              <w:t>on</w:t>
            </w:r>
            <w:r w:rsidR="00DB612E">
              <w:rPr>
                <w:spacing w:val="-5"/>
              </w:rPr>
              <w:t xml:space="preserve"> </w:t>
            </w:r>
            <w:r w:rsidR="00DB612E">
              <w:t>moving</w:t>
            </w:r>
            <w:r w:rsidR="00DB612E">
              <w:rPr>
                <w:spacing w:val="-4"/>
              </w:rPr>
              <w:t xml:space="preserve"> </w:t>
            </w:r>
            <w:r w:rsidR="00DB612E">
              <w:t>into</w:t>
            </w:r>
            <w:r w:rsidR="00DB612E">
              <w:rPr>
                <w:spacing w:val="-4"/>
              </w:rPr>
              <w:t xml:space="preserve"> </w:t>
            </w:r>
            <w:r w:rsidR="00DB612E">
              <w:t>a</w:t>
            </w:r>
            <w:r w:rsidR="00DB612E">
              <w:rPr>
                <w:spacing w:val="-5"/>
              </w:rPr>
              <w:t xml:space="preserve"> </w:t>
            </w:r>
            <w:r w:rsidR="00DB612E">
              <w:t>house</w:t>
            </w:r>
          </w:hyperlink>
        </w:p>
        <w:p w14:paraId="17C2D5EB" w14:textId="77777777" w:rsidR="001074F0" w:rsidRDefault="00164690">
          <w:pPr>
            <w:pStyle w:val="TOC2"/>
            <w:tabs>
              <w:tab w:val="right" w:pos="5204"/>
            </w:tabs>
            <w:spacing w:before="13"/>
          </w:pPr>
          <w:hyperlink w:anchor="_bookmark15" w:history="1">
            <w:r w:rsidR="00DB612E">
              <w:t>with a rainwater</w:t>
            </w:r>
            <w:r w:rsidR="00DB612E">
              <w:rPr>
                <w:spacing w:val="1"/>
              </w:rPr>
              <w:t xml:space="preserve"> </w:t>
            </w:r>
            <w:r w:rsidR="00DB612E">
              <w:t>tank</w:t>
            </w:r>
            <w:r w:rsidR="00DB612E">
              <w:tab/>
              <w:t>26</w:t>
            </w:r>
          </w:hyperlink>
        </w:p>
        <w:p w14:paraId="2895603B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5" w:history="1">
            <w:r w:rsidR="00DB612E">
              <w:t>Water</w:t>
            </w:r>
            <w:r w:rsidR="00DB612E">
              <w:rPr>
                <w:spacing w:val="-1"/>
              </w:rPr>
              <w:t xml:space="preserve"> </w:t>
            </w:r>
            <w:r w:rsidR="00DB612E">
              <w:t>quality testing</w:t>
            </w:r>
            <w:r w:rsidR="00DB612E">
              <w:tab/>
              <w:t>26</w:t>
            </w:r>
          </w:hyperlink>
        </w:p>
        <w:p w14:paraId="05997255" w14:textId="750BCB6F" w:rsidR="001074F0" w:rsidRDefault="003540BF">
          <w:pPr>
            <w:pStyle w:val="TOC1"/>
            <w:numPr>
              <w:ilvl w:val="0"/>
              <w:numId w:val="14"/>
            </w:numPr>
            <w:tabs>
              <w:tab w:val="left" w:pos="511"/>
            </w:tabs>
            <w:spacing w:before="300"/>
            <w:ind w:left="510" w:hanging="268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296" behindDoc="0" locked="0" layoutInCell="1" allowOverlap="1" wp14:anchorId="328EAD89" wp14:editId="493AD373">
                    <wp:simplePos x="0" y="0"/>
                    <wp:positionH relativeFrom="page">
                      <wp:posOffset>4050030</wp:posOffset>
                    </wp:positionH>
                    <wp:positionV relativeFrom="paragraph">
                      <wp:posOffset>116205</wp:posOffset>
                    </wp:positionV>
                    <wp:extent cx="3150235" cy="0"/>
                    <wp:effectExtent l="0" t="0" r="0" b="0"/>
                    <wp:wrapNone/>
                    <wp:docPr id="200" name="Line 14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15023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72CE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F13F455" id="Line 148" o:spid="_x0000_s1026" alt="&quot;&quot;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9pt,9.15pt" to="566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" strokecolor="#72cee7" strokeweight="3pt">
                    <w10:wrap anchorx="page"/>
                  </v:line>
                </w:pict>
              </mc:Fallback>
            </mc:AlternateContent>
          </w:r>
          <w:hyperlink w:anchor="_bookmark15" w:history="1">
            <w:r w:rsidR="00DB612E">
              <w:rPr>
                <w:color w:val="004481"/>
              </w:rPr>
              <w:t>Construction</w:t>
            </w:r>
            <w:r w:rsidR="00DB612E">
              <w:rPr>
                <w:color w:val="004481"/>
                <w:spacing w:val="3"/>
              </w:rPr>
              <w:t xml:space="preserve"> </w:t>
            </w:r>
            <w:r w:rsidR="00DB612E">
              <w:rPr>
                <w:color w:val="004481"/>
              </w:rPr>
              <w:t>material,</w:t>
            </w:r>
          </w:hyperlink>
        </w:p>
        <w:p w14:paraId="6AC3D183" w14:textId="77777777" w:rsidR="001074F0" w:rsidRDefault="00164690">
          <w:pPr>
            <w:pStyle w:val="TOC1"/>
            <w:tabs>
              <w:tab w:val="right" w:pos="5204"/>
            </w:tabs>
            <w:ind w:firstLine="0"/>
            <w:rPr>
              <w:sz w:val="18"/>
            </w:rPr>
          </w:pPr>
          <w:hyperlink w:anchor="_bookmark15" w:history="1">
            <w:r w:rsidR="00DB612E">
              <w:rPr>
                <w:color w:val="004481"/>
              </w:rPr>
              <w:t>size</w:t>
            </w:r>
            <w:r w:rsidR="00DB612E">
              <w:rPr>
                <w:color w:val="004481"/>
                <w:spacing w:val="-1"/>
              </w:rPr>
              <w:t xml:space="preserve"> </w:t>
            </w:r>
            <w:r w:rsidR="00DB612E">
              <w:rPr>
                <w:color w:val="004481"/>
              </w:rPr>
              <w:t>and installation</w:t>
            </w:r>
            <w:r w:rsidR="00DB612E">
              <w:rPr>
                <w:color w:val="004481"/>
              </w:rPr>
              <w:tab/>
            </w:r>
            <w:r w:rsidR="00DB612E">
              <w:rPr>
                <w:color w:val="004481"/>
                <w:sz w:val="18"/>
              </w:rPr>
              <w:t>27</w:t>
            </w:r>
          </w:hyperlink>
        </w:p>
        <w:p w14:paraId="754975FD" w14:textId="77777777" w:rsidR="001074F0" w:rsidRDefault="00164690">
          <w:pPr>
            <w:pStyle w:val="TOC2"/>
            <w:tabs>
              <w:tab w:val="right" w:pos="5204"/>
            </w:tabs>
            <w:spacing w:before="57"/>
          </w:pPr>
          <w:hyperlink w:anchor="_bookmark15" w:history="1">
            <w:r w:rsidR="00DB612E">
              <w:t>Galvanised</w:t>
            </w:r>
            <w:r w:rsidR="00DB612E">
              <w:rPr>
                <w:spacing w:val="-1"/>
              </w:rPr>
              <w:t xml:space="preserve"> </w:t>
            </w:r>
            <w:r w:rsidR="00DB612E">
              <w:t>steel tanks</w:t>
            </w:r>
            <w:r w:rsidR="00DB612E">
              <w:tab/>
              <w:t>27</w:t>
            </w:r>
          </w:hyperlink>
        </w:p>
        <w:p w14:paraId="1E405E3A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5" w:history="1">
            <w:r w:rsidR="00DB612E">
              <w:t>Concrete</w:t>
            </w:r>
            <w:r w:rsidR="00DB612E">
              <w:rPr>
                <w:spacing w:val="-1"/>
              </w:rPr>
              <w:t xml:space="preserve"> </w:t>
            </w:r>
            <w:r w:rsidR="00DB612E">
              <w:t>tanks</w:t>
            </w:r>
            <w:r w:rsidR="00DB612E">
              <w:tab/>
              <w:t>27</w:t>
            </w:r>
          </w:hyperlink>
        </w:p>
        <w:p w14:paraId="266B9F87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5" w:history="1">
            <w:r w:rsidR="00DB612E">
              <w:t>Fibreglass</w:t>
            </w:r>
            <w:r w:rsidR="00DB612E">
              <w:rPr>
                <w:spacing w:val="-1"/>
              </w:rPr>
              <w:t xml:space="preserve"> </w:t>
            </w:r>
            <w:r w:rsidR="00DB612E">
              <w:t>tanks</w:t>
            </w:r>
            <w:r w:rsidR="00DB612E">
              <w:tab/>
              <w:t>27</w:t>
            </w:r>
          </w:hyperlink>
        </w:p>
        <w:p w14:paraId="09D3CA53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5" w:history="1">
            <w:r w:rsidR="00DB612E">
              <w:t>Plastic</w:t>
            </w:r>
            <w:r w:rsidR="00DB612E">
              <w:rPr>
                <w:spacing w:val="-3"/>
              </w:rPr>
              <w:t xml:space="preserve"> </w:t>
            </w:r>
            <w:r w:rsidR="00DB612E">
              <w:t>tanks</w:t>
            </w:r>
            <w:r w:rsidR="00DB612E">
              <w:rPr>
                <w:spacing w:val="-3"/>
              </w:rPr>
              <w:t xml:space="preserve"> </w:t>
            </w:r>
            <w:r w:rsidR="00DB612E">
              <w:t>and</w:t>
            </w:r>
            <w:r w:rsidR="00DB612E">
              <w:rPr>
                <w:spacing w:val="-2"/>
              </w:rPr>
              <w:t xml:space="preserve"> </w:t>
            </w:r>
            <w:r w:rsidR="00DB612E">
              <w:t>tanks</w:t>
            </w:r>
            <w:r w:rsidR="00DB612E">
              <w:rPr>
                <w:spacing w:val="-3"/>
              </w:rPr>
              <w:t xml:space="preserve"> </w:t>
            </w:r>
            <w:r w:rsidR="00DB612E">
              <w:t>with</w:t>
            </w:r>
            <w:r w:rsidR="00DB612E">
              <w:rPr>
                <w:spacing w:val="-2"/>
              </w:rPr>
              <w:t xml:space="preserve"> </w:t>
            </w:r>
            <w:r w:rsidR="00DB612E">
              <w:t>plastic</w:t>
            </w:r>
            <w:r w:rsidR="00DB612E">
              <w:rPr>
                <w:spacing w:val="-3"/>
              </w:rPr>
              <w:t xml:space="preserve"> </w:t>
            </w:r>
            <w:r w:rsidR="00DB612E">
              <w:t>liners</w:t>
            </w:r>
            <w:r w:rsidR="00DB612E">
              <w:tab/>
              <w:t>27</w:t>
            </w:r>
          </w:hyperlink>
        </w:p>
        <w:p w14:paraId="1D05822F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5" w:history="1">
            <w:r w:rsidR="00DB612E">
              <w:t>Size of tanks</w:t>
            </w:r>
            <w:r w:rsidR="00DB612E">
              <w:tab/>
              <w:t>27</w:t>
            </w:r>
          </w:hyperlink>
        </w:p>
        <w:p w14:paraId="7760091B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Volume</w:t>
            </w:r>
            <w:r w:rsidR="00DB612E">
              <w:rPr>
                <w:spacing w:val="-2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water</w:t>
            </w:r>
            <w:r w:rsidR="00DB612E">
              <w:rPr>
                <w:spacing w:val="-1"/>
              </w:rPr>
              <w:t xml:space="preserve"> </w:t>
            </w:r>
            <w:r w:rsidR="00DB612E">
              <w:t>needed</w:t>
            </w:r>
            <w:r w:rsidR="00DB612E">
              <w:tab/>
              <w:t>28</w:t>
            </w:r>
          </w:hyperlink>
        </w:p>
        <w:p w14:paraId="3A4A4E50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Average</w:t>
            </w:r>
            <w:r w:rsidR="00DB612E">
              <w:rPr>
                <w:spacing w:val="-2"/>
              </w:rPr>
              <w:t xml:space="preserve"> </w:t>
            </w:r>
            <w:r w:rsidR="00DB612E">
              <w:t>rainfall</w:t>
            </w:r>
            <w:r w:rsidR="00DB612E">
              <w:tab/>
              <w:t>28</w:t>
            </w:r>
          </w:hyperlink>
        </w:p>
        <w:p w14:paraId="4FAB367E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Area</w:t>
            </w:r>
            <w:r w:rsidR="00DB612E">
              <w:rPr>
                <w:spacing w:val="-1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roof</w:t>
            </w:r>
            <w:r w:rsidR="00DB612E">
              <w:rPr>
                <w:spacing w:val="-1"/>
              </w:rPr>
              <w:t xml:space="preserve"> </w:t>
            </w:r>
            <w:r w:rsidR="00DB612E">
              <w:t>catchment</w:t>
            </w:r>
            <w:r w:rsidR="00DB612E">
              <w:tab/>
              <w:t>28</w:t>
            </w:r>
          </w:hyperlink>
        </w:p>
        <w:p w14:paraId="76565B08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Security</w:t>
            </w:r>
            <w:r w:rsidR="00DB612E">
              <w:rPr>
                <w:spacing w:val="-1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supply</w:t>
            </w:r>
            <w:r w:rsidR="00DB612E">
              <w:tab/>
              <w:t>28</w:t>
            </w:r>
          </w:hyperlink>
        </w:p>
        <w:p w14:paraId="69EF4B3F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Calculation</w:t>
            </w:r>
            <w:r w:rsidR="00DB612E">
              <w:rPr>
                <w:spacing w:val="-2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tank</w:t>
            </w:r>
            <w:r w:rsidR="00DB612E">
              <w:rPr>
                <w:spacing w:val="-1"/>
              </w:rPr>
              <w:t xml:space="preserve"> </w:t>
            </w:r>
            <w:r w:rsidR="00DB612E">
              <w:t>size</w:t>
            </w:r>
            <w:r w:rsidR="00DB612E">
              <w:tab/>
              <w:t>28</w:t>
            </w:r>
          </w:hyperlink>
        </w:p>
        <w:p w14:paraId="1C26AE25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6" w:history="1">
            <w:r w:rsidR="00DB612E">
              <w:t>Installation</w:t>
            </w:r>
            <w:r w:rsidR="00DB612E">
              <w:tab/>
              <w:t>28</w:t>
            </w:r>
          </w:hyperlink>
        </w:p>
        <w:p w14:paraId="12F37765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Interconnection</w:t>
            </w:r>
            <w:r w:rsidR="00DB612E">
              <w:rPr>
                <w:spacing w:val="-3"/>
              </w:rPr>
              <w:t xml:space="preserve"> </w:t>
            </w:r>
            <w:r w:rsidR="00DB612E">
              <w:t>with</w:t>
            </w:r>
            <w:r w:rsidR="00DB612E">
              <w:rPr>
                <w:spacing w:val="-3"/>
              </w:rPr>
              <w:t xml:space="preserve"> </w:t>
            </w:r>
            <w:r w:rsidR="00DB612E">
              <w:t>mains</w:t>
            </w:r>
            <w:r w:rsidR="00DB612E">
              <w:rPr>
                <w:spacing w:val="-3"/>
              </w:rPr>
              <w:t xml:space="preserve"> </w:t>
            </w:r>
            <w:r w:rsidR="00DB612E">
              <w:t>water</w:t>
            </w:r>
            <w:r w:rsidR="00DB612E">
              <w:rPr>
                <w:spacing w:val="-3"/>
              </w:rPr>
              <w:t xml:space="preserve"> </w:t>
            </w:r>
            <w:r w:rsidR="00DB612E">
              <w:t>supplies</w:t>
            </w:r>
            <w:r w:rsidR="00DB612E">
              <w:tab/>
              <w:t>28</w:t>
            </w:r>
          </w:hyperlink>
        </w:p>
        <w:p w14:paraId="213808C7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Covers</w:t>
            </w:r>
            <w:r w:rsidR="00DB612E">
              <w:rPr>
                <w:spacing w:val="-1"/>
              </w:rPr>
              <w:t xml:space="preserve"> </w:t>
            </w:r>
            <w:r w:rsidR="00DB612E">
              <w:t>and</w:t>
            </w:r>
            <w:r w:rsidR="00DB612E">
              <w:rPr>
                <w:spacing w:val="-1"/>
              </w:rPr>
              <w:t xml:space="preserve"> </w:t>
            </w:r>
            <w:r w:rsidR="00DB612E">
              <w:t>lids</w:t>
            </w:r>
            <w:r w:rsidR="00DB612E">
              <w:tab/>
              <w:t>29</w:t>
            </w:r>
          </w:hyperlink>
        </w:p>
        <w:p w14:paraId="7DB57EC6" w14:textId="77777777" w:rsidR="001074F0" w:rsidRDefault="00164690">
          <w:pPr>
            <w:pStyle w:val="TOC3"/>
            <w:tabs>
              <w:tab w:val="right" w:pos="5204"/>
            </w:tabs>
            <w:spacing w:before="12"/>
          </w:pPr>
          <w:hyperlink w:anchor="_bookmark16" w:history="1">
            <w:r w:rsidR="00DB612E">
              <w:t>Bypass</w:t>
            </w:r>
            <w:r w:rsidR="00DB612E">
              <w:rPr>
                <w:spacing w:val="-1"/>
              </w:rPr>
              <w:t xml:space="preserve"> </w:t>
            </w:r>
            <w:r w:rsidR="00DB612E">
              <w:t>or</w:t>
            </w:r>
            <w:r w:rsidR="00DB612E">
              <w:rPr>
                <w:spacing w:val="-1"/>
              </w:rPr>
              <w:t xml:space="preserve"> </w:t>
            </w:r>
            <w:r w:rsidR="00DB612E">
              <w:t>overflow</w:t>
            </w:r>
            <w:r w:rsidR="00DB612E">
              <w:rPr>
                <w:spacing w:val="-1"/>
              </w:rPr>
              <w:t xml:space="preserve"> </w:t>
            </w:r>
            <w:r w:rsidR="00DB612E">
              <w:t>water</w:t>
            </w:r>
            <w:r w:rsidR="00DB612E">
              <w:tab/>
              <w:t>29</w:t>
            </w:r>
          </w:hyperlink>
        </w:p>
        <w:p w14:paraId="36CD72E2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Inlet</w:t>
            </w:r>
            <w:r w:rsidR="00DB612E">
              <w:rPr>
                <w:spacing w:val="-1"/>
              </w:rPr>
              <w:t xml:space="preserve"> </w:t>
            </w:r>
            <w:r w:rsidR="00DB612E">
              <w:t>pipes</w:t>
            </w:r>
            <w:r w:rsidR="00DB612E">
              <w:tab/>
              <w:t>29</w:t>
            </w:r>
          </w:hyperlink>
        </w:p>
        <w:p w14:paraId="02BD12CF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Catchment</w:t>
            </w:r>
            <w:r w:rsidR="00DB612E">
              <w:tab/>
              <w:t>29</w:t>
            </w:r>
          </w:hyperlink>
        </w:p>
      </w:sdtContent>
    </w:sdt>
    <w:p w14:paraId="2A874659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5635" w:space="40"/>
            <w:col w:w="5355"/>
          </w:cols>
        </w:sectPr>
      </w:pPr>
    </w:p>
    <w:p w14:paraId="22A29230" w14:textId="77777777" w:rsidR="001074F0" w:rsidRDefault="001074F0">
      <w:pPr>
        <w:pStyle w:val="BodyText"/>
        <w:spacing w:after="1"/>
        <w:rPr>
          <w:sz w:val="16"/>
        </w:rPr>
      </w:pPr>
    </w:p>
    <w:p w14:paraId="51CEFB5A" w14:textId="07E29B5C" w:rsidR="001074F0" w:rsidRDefault="003540BF">
      <w:pPr>
        <w:pStyle w:val="BodyText"/>
        <w:spacing w:line="20" w:lineRule="exact"/>
        <w:ind w:left="59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D72D79" wp14:editId="6D2036C8">
                <wp:extent cx="3150235" cy="38100"/>
                <wp:effectExtent l="20320" t="3810" r="20320" b="5715"/>
                <wp:docPr id="198" name="docshapegroup17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8100"/>
                          <a:chOff x="0" y="0"/>
                          <a:chExt cx="4961" cy="60"/>
                        </a:xfrm>
                      </wpg:grpSpPr>
                      <wps:wsp>
                        <wps:cNvPr id="19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49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2CE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2D54B" id="docshapegroup17" o:spid="_x0000_s1026" alt="decorative blue line" style="width:248.05pt;height:3pt;mso-position-horizontal-relative:char;mso-position-vertical-relative:line" coordsize="49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">
                <v:line id="Line 147" o:spid="_x0000_s1027" style="position:absolute;visibility:visible;mso-wrap-style:square" from="0,30" to="496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" strokecolor="#72cee7" strokeweight="3pt"/>
                <w10:anchorlock/>
              </v:group>
            </w:pict>
          </mc:Fallback>
        </mc:AlternateContent>
      </w:r>
    </w:p>
    <w:p w14:paraId="0C8D8337" w14:textId="77777777" w:rsidR="001074F0" w:rsidRDefault="001074F0">
      <w:pPr>
        <w:spacing w:line="20" w:lineRule="exact"/>
        <w:rPr>
          <w:sz w:val="2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2BEF8E74" w14:textId="4450EB1A" w:rsidR="001074F0" w:rsidRDefault="003540BF">
      <w:pPr>
        <w:pStyle w:val="BodyText"/>
        <w:ind w:left="535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AF4A02B" wp14:editId="51AF11F6">
                <wp:extent cx="323215" cy="688975"/>
                <wp:effectExtent l="3810" t="0" r="6350" b="6350"/>
                <wp:docPr id="195" name="docshapegroup18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96" name="docshape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20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AAE57A" id="docshapegroup18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">
                <v:shape id="docshape19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20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2038B7D5" w14:textId="77777777" w:rsidR="001074F0" w:rsidRDefault="001074F0">
      <w:pPr>
        <w:pStyle w:val="BodyText"/>
        <w:spacing w:before="6"/>
        <w:rPr>
          <w:sz w:val="4"/>
        </w:rPr>
      </w:pPr>
    </w:p>
    <w:p w14:paraId="3AF128FE" w14:textId="1DFCDE40" w:rsidR="001074F0" w:rsidRDefault="003540BF">
      <w:pPr>
        <w:pStyle w:val="BodyText"/>
        <w:ind w:left="53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E4237A" wp14:editId="7B73A138">
                <wp:extent cx="323215" cy="581025"/>
                <wp:effectExtent l="3810" t="4445" r="6350" b="5080"/>
                <wp:docPr id="193" name="docshapegroup2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94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D8592" id="docshapegroup21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">
                <v:shape id="docshape22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50BE5E1B" w14:textId="77777777" w:rsidR="001074F0" w:rsidRDefault="001074F0">
      <w:pPr>
        <w:pStyle w:val="BodyText"/>
        <w:rPr>
          <w:sz w:val="20"/>
        </w:rPr>
      </w:pPr>
    </w:p>
    <w:p w14:paraId="322D16BD" w14:textId="77777777" w:rsidR="001074F0" w:rsidRDefault="001074F0">
      <w:pPr>
        <w:pStyle w:val="BodyText"/>
        <w:rPr>
          <w:sz w:val="20"/>
        </w:rPr>
      </w:pPr>
    </w:p>
    <w:p w14:paraId="06CE1DD7" w14:textId="77777777" w:rsidR="001074F0" w:rsidRDefault="001074F0">
      <w:pPr>
        <w:pStyle w:val="BodyText"/>
        <w:rPr>
          <w:sz w:val="20"/>
        </w:rPr>
      </w:pPr>
    </w:p>
    <w:p w14:paraId="2C5B7808" w14:textId="77777777" w:rsidR="001074F0" w:rsidRDefault="001074F0">
      <w:pPr>
        <w:pStyle w:val="BodyText"/>
        <w:rPr>
          <w:sz w:val="20"/>
        </w:rPr>
      </w:pPr>
    </w:p>
    <w:p w14:paraId="4C1883DA" w14:textId="77777777" w:rsidR="001074F0" w:rsidRDefault="001074F0">
      <w:pPr>
        <w:pStyle w:val="BodyText"/>
        <w:rPr>
          <w:sz w:val="20"/>
        </w:rPr>
      </w:pPr>
    </w:p>
    <w:p w14:paraId="63871DD5" w14:textId="77777777" w:rsidR="001074F0" w:rsidRDefault="001074F0">
      <w:pPr>
        <w:pStyle w:val="BodyText"/>
        <w:rPr>
          <w:sz w:val="20"/>
        </w:rPr>
      </w:pPr>
    </w:p>
    <w:p w14:paraId="519053D6" w14:textId="77777777" w:rsidR="001074F0" w:rsidRDefault="001074F0">
      <w:pPr>
        <w:pStyle w:val="BodyText"/>
        <w:rPr>
          <w:sz w:val="20"/>
        </w:rPr>
      </w:pPr>
    </w:p>
    <w:p w14:paraId="28ED2251" w14:textId="77777777" w:rsidR="001074F0" w:rsidRDefault="001074F0">
      <w:pPr>
        <w:pStyle w:val="BodyText"/>
      </w:pPr>
    </w:p>
    <w:p w14:paraId="2C4A54A5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3A9E01E7" w14:textId="77777777" w:rsidR="001074F0" w:rsidRDefault="001074F0">
      <w:pPr>
        <w:pStyle w:val="BodyText"/>
        <w:spacing w:after="1"/>
      </w:pPr>
    </w:p>
    <w:p w14:paraId="5ABBCB17" w14:textId="1A749B82" w:rsidR="001074F0" w:rsidRDefault="003540BF">
      <w:pPr>
        <w:pStyle w:val="BodyText"/>
        <w:spacing w:line="20" w:lineRule="exact"/>
        <w:ind w:left="1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8A80E8" wp14:editId="78F642FB">
                <wp:extent cx="3150235" cy="38100"/>
                <wp:effectExtent l="26035" t="5080" r="24130" b="4445"/>
                <wp:docPr id="191" name="docshapegroup23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8100"/>
                          <a:chOff x="0" y="0"/>
                          <a:chExt cx="4961" cy="60"/>
                        </a:xfrm>
                      </wpg:grpSpPr>
                      <wps:wsp>
                        <wps:cNvPr id="19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49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2CE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593F0" id="docshapegroup23" o:spid="_x0000_s1026" alt="decorative blue line" style="width:248.05pt;height:3pt;mso-position-horizontal-relative:char;mso-position-vertical-relative:line" coordsize="49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">
                <v:line id="Line 140" o:spid="_x0000_s1027" style="position:absolute;visibility:visible;mso-wrap-style:square" from="0,30" to="496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" strokecolor="#72cee7" strokeweight="3pt"/>
                <w10:anchorlock/>
              </v:group>
            </w:pict>
          </mc:Fallback>
        </mc:AlternateContent>
      </w:r>
    </w:p>
    <w:p w14:paraId="716B18D4" w14:textId="77777777" w:rsidR="001074F0" w:rsidRDefault="00164690">
      <w:pPr>
        <w:pStyle w:val="ListParagraph"/>
        <w:numPr>
          <w:ilvl w:val="0"/>
          <w:numId w:val="14"/>
        </w:numPr>
        <w:tabs>
          <w:tab w:val="left" w:pos="374"/>
        </w:tabs>
        <w:spacing w:before="96"/>
        <w:ind w:left="373" w:hanging="268"/>
        <w:jc w:val="left"/>
        <w:rPr>
          <w:b/>
          <w:sz w:val="24"/>
        </w:rPr>
      </w:pPr>
      <w:hyperlink w:anchor="_bookmark17" w:history="1">
        <w:bookmarkStart w:id="2" w:name="_bookmark0"/>
        <w:bookmarkEnd w:id="2"/>
        <w:r w:rsidR="00DB612E">
          <w:rPr>
            <w:b/>
            <w:color w:val="004481"/>
            <w:sz w:val="24"/>
          </w:rPr>
          <w:t>Tank</w:t>
        </w:r>
        <w:r w:rsidR="00DB612E">
          <w:rPr>
            <w:b/>
            <w:color w:val="004481"/>
            <w:spacing w:val="-5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rainwater</w:t>
        </w:r>
        <w:r w:rsidR="00DB612E">
          <w:rPr>
            <w:b/>
            <w:color w:val="004481"/>
            <w:spacing w:val="-5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to</w:t>
        </w:r>
        <w:r w:rsidR="00DB612E">
          <w:rPr>
            <w:b/>
            <w:color w:val="004481"/>
            <w:spacing w:val="-5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sustain</w:t>
        </w:r>
      </w:hyperlink>
    </w:p>
    <w:p w14:paraId="34A4774D" w14:textId="77777777" w:rsidR="001074F0" w:rsidRDefault="00164690">
      <w:pPr>
        <w:tabs>
          <w:tab w:val="right" w:pos="5067"/>
        </w:tabs>
        <w:spacing w:before="4"/>
        <w:ind w:left="106"/>
        <w:rPr>
          <w:b/>
          <w:sz w:val="18"/>
        </w:rPr>
      </w:pPr>
      <w:hyperlink w:anchor="_bookmark17" w:history="1">
        <w:r w:rsidR="00DB612E">
          <w:rPr>
            <w:b/>
            <w:color w:val="004481"/>
            <w:sz w:val="24"/>
          </w:rPr>
          <w:t>development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31</w:t>
        </w:r>
      </w:hyperlink>
    </w:p>
    <w:p w14:paraId="2481893C" w14:textId="77777777" w:rsidR="001074F0" w:rsidRDefault="00164690">
      <w:pPr>
        <w:pStyle w:val="Heading3"/>
        <w:tabs>
          <w:tab w:val="right" w:pos="5067"/>
        </w:tabs>
        <w:spacing w:before="57"/>
      </w:pPr>
      <w:hyperlink w:anchor="_bookmark17" w:history="1">
        <w:r w:rsidR="00DB612E">
          <w:t>In areas without</w:t>
        </w:r>
        <w:r w:rsidR="00DB612E">
          <w:rPr>
            <w:spacing w:val="1"/>
          </w:rPr>
          <w:t xml:space="preserve"> </w:t>
        </w:r>
        <w:r w:rsidR="00DB612E">
          <w:t>mains water</w:t>
        </w:r>
        <w:r w:rsidR="00DB612E">
          <w:tab/>
          <w:t>31</w:t>
        </w:r>
      </w:hyperlink>
    </w:p>
    <w:p w14:paraId="187A887C" w14:textId="77777777" w:rsidR="001074F0" w:rsidRDefault="00164690">
      <w:pPr>
        <w:pStyle w:val="Heading3"/>
        <w:tabs>
          <w:tab w:val="right" w:pos="5067"/>
        </w:tabs>
        <w:spacing w:before="70"/>
      </w:pPr>
      <w:hyperlink w:anchor="_bookmark17" w:history="1">
        <w:r w:rsidR="00DB612E">
          <w:t>In areas with mains</w:t>
        </w:r>
        <w:r w:rsidR="00DB612E">
          <w:rPr>
            <w:spacing w:val="1"/>
          </w:rPr>
          <w:t xml:space="preserve"> </w:t>
        </w:r>
        <w:r w:rsidR="00DB612E">
          <w:t>water</w:t>
        </w:r>
        <w:r w:rsidR="00DB612E">
          <w:tab/>
          <w:t>31</w:t>
        </w:r>
      </w:hyperlink>
    </w:p>
    <w:p w14:paraId="2FD2ADAD" w14:textId="70757818" w:rsidR="001074F0" w:rsidRDefault="003540BF">
      <w:pPr>
        <w:pStyle w:val="Heading3"/>
        <w:tabs>
          <w:tab w:val="right" w:pos="5067"/>
        </w:tabs>
        <w:spacing w:before="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54976" behindDoc="1" locked="0" layoutInCell="1" allowOverlap="1" wp14:anchorId="4080132E" wp14:editId="43D0E5F8">
                <wp:simplePos x="0" y="0"/>
                <wp:positionH relativeFrom="page">
                  <wp:posOffset>360045</wp:posOffset>
                </wp:positionH>
                <wp:positionV relativeFrom="paragraph">
                  <wp:posOffset>1389380</wp:posOffset>
                </wp:positionV>
                <wp:extent cx="3150235" cy="0"/>
                <wp:effectExtent l="0" t="0" r="0" b="0"/>
                <wp:wrapNone/>
                <wp:docPr id="190" name="Line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02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16E8B" id="Line 138" o:spid="_x0000_s1026" alt="&quot;&quot;" style="position:absolute;z-index:-19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109.4pt" to="276.4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" strokecolor="#72cee7" strokeweight="3pt">
                <w10:wrap anchorx="page"/>
              </v:line>
            </w:pict>
          </mc:Fallback>
        </mc:AlternateContent>
      </w:r>
      <w:hyperlink w:anchor="_bookmark18" w:history="1">
        <w:r w:rsidR="00DB612E">
          <w:t>Costs and</w:t>
        </w:r>
        <w:r w:rsidR="00DB612E">
          <w:rPr>
            <w:spacing w:val="1"/>
          </w:rPr>
          <w:t xml:space="preserve"> </w:t>
        </w:r>
        <w:r w:rsidR="00DB612E">
          <w:t>benefits of</w:t>
        </w:r>
        <w:r w:rsidR="00DB612E">
          <w:rPr>
            <w:spacing w:val="1"/>
          </w:rPr>
          <w:t xml:space="preserve"> </w:t>
        </w:r>
        <w:r w:rsidR="00DB612E">
          <w:t>rainwater tanks</w:t>
        </w:r>
        <w:r w:rsidR="00DB612E">
          <w:tab/>
          <w:t>33</w:t>
        </w:r>
      </w:hyperlink>
    </w:p>
    <w:p w14:paraId="405D9B44" w14:textId="77777777" w:rsidR="001074F0" w:rsidRDefault="00DB612E">
      <w:pPr>
        <w:pStyle w:val="Heading2"/>
        <w:spacing w:before="109"/>
      </w:pPr>
      <w:r>
        <w:br w:type="column"/>
      </w:r>
      <w:bookmarkStart w:id="3" w:name="Tables_"/>
      <w:bookmarkEnd w:id="3"/>
      <w:r>
        <w:rPr>
          <w:color w:val="004481"/>
        </w:rPr>
        <w:t>Tables</w:t>
      </w:r>
    </w:p>
    <w:p w14:paraId="621A5C3D" w14:textId="77777777" w:rsidR="001074F0" w:rsidRDefault="00164690">
      <w:pPr>
        <w:pStyle w:val="Heading3"/>
        <w:spacing w:before="153"/>
      </w:pPr>
      <w:hyperlink w:anchor="_bookmark1" w:history="1">
        <w:r w:rsidR="00DB612E">
          <w:t>Table</w:t>
        </w:r>
        <w:r w:rsidR="00DB612E">
          <w:rPr>
            <w:spacing w:val="-13"/>
          </w:rPr>
          <w:t xml:space="preserve"> </w:t>
        </w:r>
        <w:r w:rsidR="00DB612E">
          <w:t>1:</w:t>
        </w:r>
      </w:hyperlink>
    </w:p>
    <w:p w14:paraId="28517684" w14:textId="77777777" w:rsidR="001074F0" w:rsidRDefault="00164690">
      <w:pPr>
        <w:pStyle w:val="BodyText"/>
        <w:tabs>
          <w:tab w:val="left" w:pos="4967"/>
        </w:tabs>
        <w:spacing w:before="13"/>
        <w:ind w:left="106"/>
      </w:pPr>
      <w:hyperlink w:anchor="_bookmark1" w:history="1">
        <w:r w:rsidR="00DB612E">
          <w:rPr>
            <w:w w:val="95"/>
          </w:rPr>
          <w:t>Domestic</w:t>
        </w:r>
        <w:r w:rsidR="00DB612E">
          <w:rPr>
            <w:spacing w:val="6"/>
            <w:w w:val="95"/>
          </w:rPr>
          <w:t xml:space="preserve"> </w:t>
        </w:r>
        <w:r w:rsidR="00DB612E">
          <w:rPr>
            <w:w w:val="95"/>
          </w:rPr>
          <w:t>use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of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rainwater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tanks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in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Australia</w:t>
        </w:r>
        <w:r w:rsidR="00DB612E">
          <w:rPr>
            <w:w w:val="95"/>
          </w:rPr>
          <w:tab/>
        </w:r>
        <w:r w:rsidR="00DB612E">
          <w:t>1</w:t>
        </w:r>
      </w:hyperlink>
    </w:p>
    <w:p w14:paraId="583C5E13" w14:textId="77777777" w:rsidR="001074F0" w:rsidRDefault="001074F0">
      <w:pPr>
        <w:pStyle w:val="BodyText"/>
        <w:spacing w:before="11"/>
        <w:rPr>
          <w:sz w:val="15"/>
        </w:rPr>
      </w:pPr>
    </w:p>
    <w:p w14:paraId="1EF1DA9E" w14:textId="77777777" w:rsidR="001074F0" w:rsidRDefault="00164690">
      <w:pPr>
        <w:pStyle w:val="Heading3"/>
        <w:spacing w:before="0"/>
      </w:pPr>
      <w:hyperlink w:anchor="_bookmark9" w:history="1">
        <w:r w:rsidR="00DB612E">
          <w:t>Table</w:t>
        </w:r>
        <w:r w:rsidR="00DB612E">
          <w:rPr>
            <w:spacing w:val="-13"/>
          </w:rPr>
          <w:t xml:space="preserve"> </w:t>
        </w:r>
        <w:r w:rsidR="00DB612E">
          <w:t>2:</w:t>
        </w:r>
      </w:hyperlink>
    </w:p>
    <w:p w14:paraId="3F5C9F76" w14:textId="77777777" w:rsidR="001074F0" w:rsidRDefault="00164690">
      <w:pPr>
        <w:pStyle w:val="BodyText"/>
        <w:tabs>
          <w:tab w:val="left" w:pos="4867"/>
        </w:tabs>
        <w:spacing w:before="13"/>
        <w:ind w:left="106"/>
      </w:pPr>
      <w:hyperlink w:anchor="_bookmark9" w:history="1">
        <w:r w:rsidR="00DB612E">
          <w:rPr>
            <w:w w:val="95"/>
          </w:rPr>
          <w:t>Sources</w:t>
        </w:r>
        <w:r w:rsidR="00DB612E">
          <w:rPr>
            <w:spacing w:val="-8"/>
            <w:w w:val="95"/>
          </w:rPr>
          <w:t xml:space="preserve"> </w:t>
        </w:r>
        <w:r w:rsidR="00DB612E">
          <w:rPr>
            <w:w w:val="95"/>
          </w:rPr>
          <w:t>of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potential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health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hazards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and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preventive</w:t>
        </w:r>
        <w:r w:rsidR="00DB612E">
          <w:rPr>
            <w:spacing w:val="-8"/>
            <w:w w:val="95"/>
          </w:rPr>
          <w:t xml:space="preserve"> </w:t>
        </w:r>
        <w:r w:rsidR="00DB612E">
          <w:rPr>
            <w:w w:val="95"/>
          </w:rPr>
          <w:t>measures</w:t>
        </w:r>
        <w:r w:rsidR="00DB612E">
          <w:rPr>
            <w:w w:val="95"/>
          </w:rPr>
          <w:tab/>
        </w:r>
        <w:r w:rsidR="00DB612E">
          <w:t>15</w:t>
        </w:r>
      </w:hyperlink>
    </w:p>
    <w:p w14:paraId="5F5E5752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5108" w:space="136"/>
            <w:col w:w="5786"/>
          </w:cols>
        </w:sectPr>
      </w:pPr>
    </w:p>
    <w:p w14:paraId="4148BC61" w14:textId="77777777" w:rsidR="001074F0" w:rsidRDefault="001074F0">
      <w:pPr>
        <w:pStyle w:val="BodyText"/>
        <w:spacing w:before="11"/>
        <w:rPr>
          <w:sz w:val="1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6"/>
        <w:gridCol w:w="814"/>
        <w:gridCol w:w="4789"/>
        <w:gridCol w:w="505"/>
      </w:tblGrid>
      <w:tr w:rsidR="001074F0" w14:paraId="1006F156" w14:textId="77777777">
        <w:trPr>
          <w:trHeight w:val="454"/>
        </w:trPr>
        <w:tc>
          <w:tcPr>
            <w:tcW w:w="4146" w:type="dxa"/>
            <w:tcBorders>
              <w:top w:val="single" w:sz="24" w:space="0" w:color="72CEE7"/>
            </w:tcBorders>
          </w:tcPr>
          <w:p w14:paraId="1E6FBC0B" w14:textId="77777777" w:rsidR="001074F0" w:rsidRDefault="00164690">
            <w:pPr>
              <w:pStyle w:val="TableParagraph"/>
              <w:spacing w:before="86"/>
              <w:ind w:left="-1"/>
              <w:rPr>
                <w:b/>
                <w:sz w:val="24"/>
              </w:rPr>
            </w:pPr>
            <w:hyperlink w:anchor="_bookmark19" w:history="1">
              <w:r w:rsidR="00DB612E">
                <w:rPr>
                  <w:b/>
                  <w:color w:val="004481"/>
                  <w:sz w:val="24"/>
                </w:rPr>
                <w:t>9.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Other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sources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of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water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3F8DAD90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color w:val="004481"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394856AA" w14:textId="77777777" w:rsidR="001074F0" w:rsidRDefault="00164690">
            <w:pPr>
              <w:pStyle w:val="TableParagraph"/>
              <w:spacing w:line="146" w:lineRule="exact"/>
              <w:ind w:left="284"/>
              <w:rPr>
                <w:b/>
                <w:sz w:val="18"/>
              </w:rPr>
            </w:pPr>
            <w:hyperlink w:anchor="_bookmark10" w:history="1">
              <w:r w:rsidR="00DB612E">
                <w:rPr>
                  <w:b/>
                  <w:sz w:val="18"/>
                </w:rPr>
                <w:t>Table</w:t>
              </w:r>
              <w:r w:rsidR="00DB612E">
                <w:rPr>
                  <w:b/>
                  <w:spacing w:val="-13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3:</w:t>
              </w:r>
            </w:hyperlink>
          </w:p>
          <w:p w14:paraId="27317A12" w14:textId="77777777" w:rsidR="001074F0" w:rsidRDefault="00164690">
            <w:pPr>
              <w:pStyle w:val="TableParagraph"/>
              <w:spacing w:before="13"/>
              <w:ind w:left="284"/>
              <w:rPr>
                <w:sz w:val="18"/>
              </w:rPr>
            </w:pPr>
            <w:hyperlink w:anchor="_bookmark10" w:history="1">
              <w:r w:rsidR="00DB612E">
                <w:rPr>
                  <w:w w:val="95"/>
                  <w:sz w:val="18"/>
                </w:rPr>
                <w:t>Sources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aesthetic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hazards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and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preventive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measures</w:t>
              </w:r>
            </w:hyperlink>
          </w:p>
        </w:tc>
        <w:tc>
          <w:tcPr>
            <w:tcW w:w="505" w:type="dxa"/>
          </w:tcPr>
          <w:p w14:paraId="3024D4DD" w14:textId="77777777" w:rsidR="001074F0" w:rsidRDefault="00164690">
            <w:pPr>
              <w:pStyle w:val="TableParagraph"/>
              <w:spacing w:before="159"/>
              <w:ind w:right="47"/>
              <w:jc w:val="right"/>
              <w:rPr>
                <w:sz w:val="18"/>
              </w:rPr>
            </w:pPr>
            <w:hyperlink w:anchor="_bookmark10" w:history="1">
              <w:r w:rsidR="00DB612E">
                <w:rPr>
                  <w:sz w:val="18"/>
                </w:rPr>
                <w:t>18</w:t>
              </w:r>
            </w:hyperlink>
          </w:p>
        </w:tc>
      </w:tr>
      <w:tr w:rsidR="001074F0" w14:paraId="077BA5FF" w14:textId="77777777">
        <w:trPr>
          <w:trHeight w:val="297"/>
        </w:trPr>
        <w:tc>
          <w:tcPr>
            <w:tcW w:w="4146" w:type="dxa"/>
          </w:tcPr>
          <w:p w14:paraId="75653BEB" w14:textId="77777777" w:rsidR="001074F0" w:rsidRDefault="00164690">
            <w:pPr>
              <w:pStyle w:val="TableParagraph"/>
              <w:spacing w:before="22"/>
              <w:ind w:left="-1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Surface</w:t>
              </w:r>
              <w:r w:rsidR="00DB612E">
                <w:rPr>
                  <w:b/>
                  <w:spacing w:val="8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water</w:t>
              </w:r>
            </w:hyperlink>
          </w:p>
        </w:tc>
        <w:tc>
          <w:tcPr>
            <w:tcW w:w="814" w:type="dxa"/>
          </w:tcPr>
          <w:p w14:paraId="47B891BE" w14:textId="77777777" w:rsidR="001074F0" w:rsidRDefault="00164690">
            <w:pPr>
              <w:pStyle w:val="TableParagraph"/>
              <w:spacing w:before="22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0EBC0B1B" w14:textId="77777777" w:rsidR="001074F0" w:rsidRDefault="00164690">
            <w:pPr>
              <w:pStyle w:val="TableParagraph"/>
              <w:spacing w:before="94" w:line="183" w:lineRule="exact"/>
              <w:ind w:left="284"/>
              <w:rPr>
                <w:b/>
                <w:sz w:val="18"/>
              </w:rPr>
            </w:pPr>
            <w:hyperlink w:anchor="_bookmark18" w:history="1">
              <w:r w:rsidR="00DB612E">
                <w:rPr>
                  <w:b/>
                  <w:sz w:val="18"/>
                </w:rPr>
                <w:t>Table</w:t>
              </w:r>
              <w:r w:rsidR="00DB612E">
                <w:rPr>
                  <w:b/>
                  <w:spacing w:val="-13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4:</w:t>
              </w:r>
            </w:hyperlink>
          </w:p>
        </w:tc>
        <w:tc>
          <w:tcPr>
            <w:tcW w:w="505" w:type="dxa"/>
          </w:tcPr>
          <w:p w14:paraId="5F02BF8E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200B000" w14:textId="77777777">
        <w:trPr>
          <w:trHeight w:val="228"/>
        </w:trPr>
        <w:tc>
          <w:tcPr>
            <w:tcW w:w="4146" w:type="dxa"/>
          </w:tcPr>
          <w:p w14:paraId="2D9BE155" w14:textId="77777777" w:rsidR="001074F0" w:rsidRDefault="00164690">
            <w:pPr>
              <w:pStyle w:val="TableParagraph"/>
              <w:spacing w:before="1"/>
              <w:ind w:left="-1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Deep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groundwater,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confined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aquifers</w:t>
              </w:r>
            </w:hyperlink>
          </w:p>
        </w:tc>
        <w:tc>
          <w:tcPr>
            <w:tcW w:w="814" w:type="dxa"/>
          </w:tcPr>
          <w:p w14:paraId="50204E79" w14:textId="77777777" w:rsidR="001074F0" w:rsidRDefault="00164690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026F5493" w14:textId="77777777" w:rsidR="001074F0" w:rsidRDefault="00164690">
            <w:pPr>
              <w:pStyle w:val="TableParagraph"/>
              <w:spacing w:before="17" w:line="191" w:lineRule="exact"/>
              <w:ind w:left="284"/>
              <w:rPr>
                <w:sz w:val="18"/>
              </w:rPr>
            </w:pPr>
            <w:hyperlink w:anchor="_bookmark18" w:history="1">
              <w:r w:rsidR="00DB612E">
                <w:rPr>
                  <w:w w:val="95"/>
                  <w:sz w:val="18"/>
                </w:rPr>
                <w:t>Indicative</w:t>
              </w:r>
              <w:r w:rsidR="00DB612E">
                <w:rPr>
                  <w:spacing w:val="9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volumes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water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collected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in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rainwater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tanks</w:t>
              </w:r>
            </w:hyperlink>
          </w:p>
        </w:tc>
        <w:tc>
          <w:tcPr>
            <w:tcW w:w="505" w:type="dxa"/>
          </w:tcPr>
          <w:p w14:paraId="040C2C0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73656294" w14:textId="77777777">
        <w:trPr>
          <w:trHeight w:val="324"/>
        </w:trPr>
        <w:tc>
          <w:tcPr>
            <w:tcW w:w="4146" w:type="dxa"/>
          </w:tcPr>
          <w:p w14:paraId="4F6CE314" w14:textId="77777777" w:rsidR="001074F0" w:rsidRDefault="00164690">
            <w:pPr>
              <w:pStyle w:val="TableParagraph"/>
              <w:spacing w:before="49"/>
              <w:ind w:left="-1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Shallow groundwater</w:t>
              </w:r>
            </w:hyperlink>
          </w:p>
        </w:tc>
        <w:tc>
          <w:tcPr>
            <w:tcW w:w="814" w:type="dxa"/>
          </w:tcPr>
          <w:p w14:paraId="1F50672F" w14:textId="77777777" w:rsidR="001074F0" w:rsidRDefault="00164690">
            <w:pPr>
              <w:pStyle w:val="TableParagraph"/>
              <w:spacing w:before="49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6A9345A5" w14:textId="77777777" w:rsidR="001074F0" w:rsidRDefault="00164690">
            <w:pPr>
              <w:pStyle w:val="TableParagraph"/>
              <w:spacing w:before="9"/>
              <w:ind w:left="284"/>
              <w:rPr>
                <w:sz w:val="18"/>
              </w:rPr>
            </w:pPr>
            <w:hyperlink w:anchor="_bookmark18" w:history="1">
              <w:r w:rsidR="00DB612E">
                <w:rPr>
                  <w:w w:val="95"/>
                  <w:sz w:val="18"/>
                </w:rPr>
                <w:t>in</w:t>
              </w:r>
              <w:r w:rsidR="00DB612E">
                <w:rPr>
                  <w:spacing w:val="3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Australian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capital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cities</w:t>
              </w:r>
            </w:hyperlink>
          </w:p>
        </w:tc>
        <w:tc>
          <w:tcPr>
            <w:tcW w:w="505" w:type="dxa"/>
          </w:tcPr>
          <w:p w14:paraId="2EE3C766" w14:textId="77777777" w:rsidR="001074F0" w:rsidRDefault="00164690"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hyperlink w:anchor="_bookmark18" w:history="1">
              <w:r w:rsidR="00DB612E">
                <w:rPr>
                  <w:sz w:val="18"/>
                </w:rPr>
                <w:t>32</w:t>
              </w:r>
            </w:hyperlink>
          </w:p>
        </w:tc>
      </w:tr>
      <w:tr w:rsidR="001074F0" w14:paraId="5497B756" w14:textId="77777777">
        <w:trPr>
          <w:trHeight w:val="285"/>
        </w:trPr>
        <w:tc>
          <w:tcPr>
            <w:tcW w:w="4146" w:type="dxa"/>
          </w:tcPr>
          <w:p w14:paraId="1383AF65" w14:textId="77777777" w:rsidR="001074F0" w:rsidRDefault="00164690">
            <w:pPr>
              <w:pStyle w:val="TableParagraph"/>
              <w:spacing w:before="1"/>
              <w:ind w:left="-1"/>
              <w:rPr>
                <w:b/>
                <w:sz w:val="18"/>
              </w:rPr>
            </w:pPr>
            <w:hyperlink w:anchor="_bookmark20" w:history="1">
              <w:r w:rsidR="00DB612E">
                <w:rPr>
                  <w:b/>
                  <w:w w:val="105"/>
                  <w:sz w:val="18"/>
                </w:rPr>
                <w:t>Carted</w:t>
              </w:r>
              <w:r w:rsidR="00DB612E">
                <w:rPr>
                  <w:b/>
                  <w:spacing w:val="-13"/>
                  <w:w w:val="105"/>
                  <w:sz w:val="18"/>
                </w:rPr>
                <w:t xml:space="preserve"> </w:t>
              </w:r>
              <w:r w:rsidR="00DB612E">
                <w:rPr>
                  <w:b/>
                  <w:w w:val="105"/>
                  <w:sz w:val="18"/>
                </w:rPr>
                <w:t>water</w:t>
              </w:r>
            </w:hyperlink>
          </w:p>
        </w:tc>
        <w:tc>
          <w:tcPr>
            <w:tcW w:w="814" w:type="dxa"/>
          </w:tcPr>
          <w:p w14:paraId="3DEC7143" w14:textId="77777777" w:rsidR="001074F0" w:rsidRDefault="00164690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hyperlink w:anchor="_bookmark20" w:history="1">
              <w:r w:rsidR="00DB612E">
                <w:rPr>
                  <w:b/>
                  <w:sz w:val="18"/>
                </w:rPr>
                <w:t>36</w:t>
              </w:r>
            </w:hyperlink>
          </w:p>
        </w:tc>
        <w:tc>
          <w:tcPr>
            <w:tcW w:w="4789" w:type="dxa"/>
          </w:tcPr>
          <w:p w14:paraId="32C1DA54" w14:textId="77777777" w:rsidR="001074F0" w:rsidRDefault="00164690">
            <w:pPr>
              <w:pStyle w:val="TableParagraph"/>
              <w:spacing w:before="74" w:line="191" w:lineRule="exact"/>
              <w:ind w:left="284"/>
              <w:rPr>
                <w:b/>
                <w:sz w:val="18"/>
              </w:rPr>
            </w:pPr>
            <w:hyperlink w:anchor="_bookmark24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B.1:</w:t>
              </w:r>
            </w:hyperlink>
          </w:p>
        </w:tc>
        <w:tc>
          <w:tcPr>
            <w:tcW w:w="505" w:type="dxa"/>
          </w:tcPr>
          <w:p w14:paraId="51E18AD4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49922A1" w14:textId="77777777">
        <w:trPr>
          <w:trHeight w:val="215"/>
        </w:trPr>
        <w:tc>
          <w:tcPr>
            <w:tcW w:w="4146" w:type="dxa"/>
          </w:tcPr>
          <w:p w14:paraId="5B6153A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</w:tcPr>
          <w:p w14:paraId="3FD31FB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</w:tcPr>
          <w:p w14:paraId="21744E21" w14:textId="77777777" w:rsidR="001074F0" w:rsidRDefault="00164690">
            <w:pPr>
              <w:pStyle w:val="TableParagraph"/>
              <w:spacing w:before="8" w:line="186" w:lineRule="exact"/>
              <w:ind w:left="284"/>
              <w:rPr>
                <w:sz w:val="18"/>
              </w:rPr>
            </w:pPr>
            <w:hyperlink w:anchor="_bookmark24" w:history="1">
              <w:r w:rsidR="00DB612E">
                <w:rPr>
                  <w:sz w:val="18"/>
                </w:rPr>
                <w:t>Maximum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volumes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of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water</w:t>
              </w:r>
              <w:r w:rsidR="00DB612E">
                <w:rPr>
                  <w:spacing w:val="-10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that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can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be</w:t>
              </w:r>
              <w:r w:rsidR="00DB612E">
                <w:rPr>
                  <w:spacing w:val="-10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collected</w:t>
              </w:r>
            </w:hyperlink>
          </w:p>
        </w:tc>
        <w:tc>
          <w:tcPr>
            <w:tcW w:w="505" w:type="dxa"/>
          </w:tcPr>
          <w:p w14:paraId="05E606A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37801DE2" w14:textId="77777777">
        <w:trPr>
          <w:trHeight w:val="368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61D27A04" w14:textId="77777777" w:rsidR="001074F0" w:rsidRDefault="00164690">
            <w:pPr>
              <w:pStyle w:val="TableParagraph"/>
              <w:spacing w:before="8"/>
              <w:ind w:left="-1"/>
              <w:rPr>
                <w:b/>
                <w:sz w:val="24"/>
              </w:rPr>
            </w:pPr>
            <w:hyperlink w:anchor="_bookmark20" w:history="1">
              <w:r w:rsidR="00DB612E">
                <w:rPr>
                  <w:b/>
                  <w:color w:val="004481"/>
                  <w:sz w:val="24"/>
                </w:rPr>
                <w:t>10.</w:t>
              </w:r>
              <w:r w:rsidR="00DB612E">
                <w:rPr>
                  <w:b/>
                  <w:color w:val="004481"/>
                  <w:spacing w:val="-7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Legislation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629FCB23" w14:textId="77777777" w:rsidR="001074F0" w:rsidRDefault="00164690">
            <w:pPr>
              <w:pStyle w:val="TableParagraph"/>
              <w:spacing w:before="64"/>
              <w:ind w:right="-15"/>
              <w:jc w:val="right"/>
              <w:rPr>
                <w:b/>
                <w:sz w:val="18"/>
              </w:rPr>
            </w:pPr>
            <w:hyperlink w:anchor="_bookmark20" w:history="1">
              <w:r w:rsidR="00DB612E">
                <w:rPr>
                  <w:b/>
                  <w:color w:val="004481"/>
                  <w:sz w:val="18"/>
                </w:rPr>
                <w:t>37</w:t>
              </w:r>
            </w:hyperlink>
          </w:p>
        </w:tc>
        <w:tc>
          <w:tcPr>
            <w:tcW w:w="4789" w:type="dxa"/>
          </w:tcPr>
          <w:p w14:paraId="2740D5D5" w14:textId="77777777" w:rsidR="001074F0" w:rsidRDefault="00164690">
            <w:pPr>
              <w:pStyle w:val="TableParagraph"/>
              <w:spacing w:before="13"/>
              <w:ind w:left="284"/>
              <w:rPr>
                <w:sz w:val="18"/>
              </w:rPr>
            </w:pPr>
            <w:hyperlink w:anchor="_bookmark24" w:history="1">
              <w:r w:rsidR="00DB612E">
                <w:rPr>
                  <w:w w:val="95"/>
                  <w:sz w:val="18"/>
                </w:rPr>
                <w:t>depending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on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roof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size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and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annual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rainfall</w:t>
              </w:r>
            </w:hyperlink>
          </w:p>
        </w:tc>
        <w:tc>
          <w:tcPr>
            <w:tcW w:w="505" w:type="dxa"/>
          </w:tcPr>
          <w:p w14:paraId="7D58173B" w14:textId="77777777" w:rsidR="001074F0" w:rsidRDefault="00164690">
            <w:pPr>
              <w:pStyle w:val="TableParagraph"/>
              <w:spacing w:before="13"/>
              <w:ind w:right="47"/>
              <w:jc w:val="right"/>
              <w:rPr>
                <w:sz w:val="18"/>
              </w:rPr>
            </w:pPr>
            <w:hyperlink w:anchor="_bookmark24" w:history="1">
              <w:r w:rsidR="00DB612E">
                <w:rPr>
                  <w:sz w:val="18"/>
                </w:rPr>
                <w:t>47</w:t>
              </w:r>
            </w:hyperlink>
          </w:p>
        </w:tc>
      </w:tr>
      <w:tr w:rsidR="001074F0" w14:paraId="21C80663" w14:textId="77777777">
        <w:trPr>
          <w:trHeight w:val="446"/>
        </w:trPr>
        <w:tc>
          <w:tcPr>
            <w:tcW w:w="4146" w:type="dxa"/>
            <w:tcBorders>
              <w:top w:val="single" w:sz="24" w:space="0" w:color="72CEE7"/>
              <w:bottom w:val="single" w:sz="24" w:space="0" w:color="72CEE7"/>
            </w:tcBorders>
          </w:tcPr>
          <w:p w14:paraId="49072CDC" w14:textId="77777777" w:rsidR="001074F0" w:rsidRDefault="00164690">
            <w:pPr>
              <w:pStyle w:val="TableParagraph"/>
              <w:spacing w:before="87"/>
              <w:ind w:left="-1"/>
              <w:rPr>
                <w:b/>
                <w:sz w:val="24"/>
              </w:rPr>
            </w:pPr>
            <w:hyperlink w:anchor="_bookmark21" w:history="1">
              <w:r w:rsidR="00DB612E">
                <w:rPr>
                  <w:b/>
                  <w:color w:val="004481"/>
                  <w:sz w:val="24"/>
                </w:rPr>
                <w:t>11.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Community-based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supplies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  <w:bottom w:val="single" w:sz="24" w:space="0" w:color="72CEE7"/>
            </w:tcBorders>
          </w:tcPr>
          <w:p w14:paraId="3350D1E2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21" w:history="1">
              <w:r w:rsidR="00DB612E">
                <w:rPr>
                  <w:b/>
                  <w:color w:val="004481"/>
                  <w:sz w:val="18"/>
                </w:rPr>
                <w:t>39</w:t>
              </w:r>
            </w:hyperlink>
          </w:p>
        </w:tc>
        <w:tc>
          <w:tcPr>
            <w:tcW w:w="4789" w:type="dxa"/>
          </w:tcPr>
          <w:p w14:paraId="3E909C66" w14:textId="77777777" w:rsidR="001074F0" w:rsidRDefault="00164690">
            <w:pPr>
              <w:pStyle w:val="TableParagraph"/>
              <w:spacing w:line="182" w:lineRule="exact"/>
              <w:ind w:left="284"/>
              <w:rPr>
                <w:b/>
                <w:sz w:val="18"/>
              </w:rPr>
            </w:pPr>
            <w:hyperlink w:anchor="_bookmark27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B.2:</w:t>
              </w:r>
            </w:hyperlink>
          </w:p>
          <w:p w14:paraId="4CCCD1F7" w14:textId="77777777" w:rsidR="001074F0" w:rsidRDefault="00164690">
            <w:pPr>
              <w:pStyle w:val="TableParagraph"/>
              <w:spacing w:before="13"/>
              <w:ind w:left="284"/>
              <w:rPr>
                <w:sz w:val="18"/>
              </w:rPr>
            </w:pPr>
            <w:hyperlink w:anchor="_bookmark27" w:history="1">
              <w:r w:rsidR="00DB612E">
                <w:rPr>
                  <w:w w:val="95"/>
                  <w:sz w:val="18"/>
                </w:rPr>
                <w:t>Tank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sizes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to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provide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99%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security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supply</w:t>
              </w:r>
            </w:hyperlink>
          </w:p>
        </w:tc>
        <w:tc>
          <w:tcPr>
            <w:tcW w:w="505" w:type="dxa"/>
          </w:tcPr>
          <w:p w14:paraId="689FD38F" w14:textId="77777777" w:rsidR="001074F0" w:rsidRDefault="001074F0">
            <w:pPr>
              <w:pStyle w:val="TableParagraph"/>
              <w:spacing w:before="11"/>
              <w:rPr>
                <w:sz w:val="16"/>
              </w:rPr>
            </w:pPr>
          </w:p>
          <w:p w14:paraId="56840531" w14:textId="77777777" w:rsidR="001074F0" w:rsidRDefault="00164690">
            <w:pPr>
              <w:pStyle w:val="TableParagraph"/>
              <w:ind w:right="47"/>
              <w:jc w:val="right"/>
              <w:rPr>
                <w:sz w:val="18"/>
              </w:rPr>
            </w:pPr>
            <w:hyperlink w:anchor="_bookmark27" w:history="1">
              <w:r w:rsidR="00DB612E">
                <w:rPr>
                  <w:sz w:val="18"/>
                </w:rPr>
                <w:t>49</w:t>
              </w:r>
            </w:hyperlink>
          </w:p>
        </w:tc>
      </w:tr>
      <w:tr w:rsidR="001074F0" w14:paraId="1738C704" w14:textId="77777777">
        <w:trPr>
          <w:trHeight w:val="476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11A9D8C9" w14:textId="77777777" w:rsidR="001074F0" w:rsidRDefault="00164690">
            <w:pPr>
              <w:pStyle w:val="TableParagraph"/>
              <w:spacing w:before="87"/>
              <w:ind w:left="-1"/>
              <w:rPr>
                <w:b/>
                <w:sz w:val="24"/>
              </w:rPr>
            </w:pPr>
            <w:hyperlink w:anchor="_bookmark22" w:history="1">
              <w:r w:rsidR="00DB612E">
                <w:rPr>
                  <w:b/>
                  <w:color w:val="004481"/>
                  <w:sz w:val="24"/>
                </w:rPr>
                <w:t>12.</w:t>
              </w:r>
              <w:r w:rsidR="00DB612E">
                <w:rPr>
                  <w:b/>
                  <w:color w:val="004481"/>
                  <w:spacing w:val="-7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Fluoride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3BEE622C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22" w:history="1">
              <w:r w:rsidR="00DB612E">
                <w:rPr>
                  <w:b/>
                  <w:color w:val="004481"/>
                  <w:sz w:val="18"/>
                </w:rPr>
                <w:t>41</w:t>
              </w:r>
            </w:hyperlink>
          </w:p>
        </w:tc>
        <w:tc>
          <w:tcPr>
            <w:tcW w:w="4789" w:type="dxa"/>
          </w:tcPr>
          <w:p w14:paraId="433912F1" w14:textId="77777777" w:rsidR="001074F0" w:rsidRDefault="00164690">
            <w:pPr>
              <w:pStyle w:val="TableParagraph"/>
              <w:spacing w:before="78"/>
              <w:ind w:left="284"/>
              <w:rPr>
                <w:b/>
                <w:sz w:val="18"/>
              </w:rPr>
            </w:pPr>
            <w:hyperlink w:anchor="_bookmark28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B.3:</w:t>
              </w:r>
            </w:hyperlink>
          </w:p>
          <w:p w14:paraId="7F988309" w14:textId="77777777" w:rsidR="001074F0" w:rsidRDefault="00164690">
            <w:pPr>
              <w:pStyle w:val="TableParagraph"/>
              <w:spacing w:before="13" w:line="157" w:lineRule="exact"/>
              <w:ind w:left="284"/>
              <w:rPr>
                <w:sz w:val="18"/>
              </w:rPr>
            </w:pPr>
            <w:hyperlink w:anchor="_bookmark28" w:history="1">
              <w:r w:rsidR="00DB612E">
                <w:rPr>
                  <w:w w:val="95"/>
                  <w:sz w:val="18"/>
                </w:rPr>
                <w:t>Tank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sizes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to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provide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90%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security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supply</w:t>
              </w:r>
            </w:hyperlink>
          </w:p>
        </w:tc>
        <w:tc>
          <w:tcPr>
            <w:tcW w:w="505" w:type="dxa"/>
          </w:tcPr>
          <w:p w14:paraId="18E7E828" w14:textId="77777777" w:rsidR="001074F0" w:rsidRDefault="001074F0">
            <w:pPr>
              <w:pStyle w:val="TableParagraph"/>
              <w:spacing w:before="11"/>
              <w:rPr>
                <w:sz w:val="25"/>
              </w:rPr>
            </w:pPr>
          </w:p>
          <w:p w14:paraId="13C211FD" w14:textId="77777777" w:rsidR="001074F0" w:rsidRDefault="00164690">
            <w:pPr>
              <w:pStyle w:val="TableParagraph"/>
              <w:spacing w:line="157" w:lineRule="exact"/>
              <w:ind w:right="47"/>
              <w:jc w:val="right"/>
              <w:rPr>
                <w:sz w:val="18"/>
              </w:rPr>
            </w:pPr>
            <w:hyperlink w:anchor="_bookmark28" w:history="1">
              <w:r w:rsidR="00DB612E">
                <w:rPr>
                  <w:sz w:val="18"/>
                </w:rPr>
                <w:t>50</w:t>
              </w:r>
            </w:hyperlink>
          </w:p>
        </w:tc>
      </w:tr>
      <w:tr w:rsidR="001074F0" w14:paraId="09E043DF" w14:textId="77777777">
        <w:trPr>
          <w:trHeight w:val="364"/>
        </w:trPr>
        <w:tc>
          <w:tcPr>
            <w:tcW w:w="4146" w:type="dxa"/>
            <w:tcBorders>
              <w:top w:val="single" w:sz="24" w:space="0" w:color="72CEE7"/>
            </w:tcBorders>
          </w:tcPr>
          <w:p w14:paraId="7837AF74" w14:textId="77777777" w:rsidR="001074F0" w:rsidRDefault="00164690">
            <w:pPr>
              <w:pStyle w:val="TableParagraph"/>
              <w:spacing w:before="87"/>
              <w:ind w:left="-1"/>
              <w:rPr>
                <w:b/>
                <w:sz w:val="24"/>
              </w:rPr>
            </w:pPr>
            <w:hyperlink w:anchor="_bookmark23" w:history="1">
              <w:r w:rsidR="00DB612E">
                <w:rPr>
                  <w:b/>
                  <w:color w:val="004481"/>
                  <w:sz w:val="24"/>
                </w:rPr>
                <w:t>13.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Further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advice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0B52EE87" w14:textId="77777777" w:rsidR="001074F0" w:rsidRDefault="00164690">
            <w:pPr>
              <w:pStyle w:val="TableParagraph"/>
              <w:spacing w:before="142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color w:val="004481"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07956E6A" w14:textId="77777777" w:rsidR="001074F0" w:rsidRDefault="00164690">
            <w:pPr>
              <w:pStyle w:val="TableParagraph"/>
              <w:spacing w:before="152" w:line="191" w:lineRule="exact"/>
              <w:ind w:left="284"/>
              <w:rPr>
                <w:b/>
                <w:sz w:val="18"/>
              </w:rPr>
            </w:pPr>
            <w:hyperlink w:anchor="_bookmark28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B.4:</w:t>
              </w:r>
            </w:hyperlink>
          </w:p>
        </w:tc>
        <w:tc>
          <w:tcPr>
            <w:tcW w:w="505" w:type="dxa"/>
          </w:tcPr>
          <w:p w14:paraId="0AB982EC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5120B0E" w14:textId="77777777">
        <w:trPr>
          <w:trHeight w:val="265"/>
        </w:trPr>
        <w:tc>
          <w:tcPr>
            <w:tcW w:w="4146" w:type="dxa"/>
          </w:tcPr>
          <w:p w14:paraId="7B9874F6" w14:textId="77777777" w:rsidR="001074F0" w:rsidRDefault="00164690">
            <w:pPr>
              <w:pStyle w:val="TableParagraph"/>
              <w:spacing w:before="26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Public</w:t>
              </w:r>
              <w:r w:rsidR="00DB612E">
                <w:rPr>
                  <w:b/>
                  <w:spacing w:val="-6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health</w:t>
              </w:r>
              <w:r w:rsidR="00DB612E">
                <w:rPr>
                  <w:b/>
                  <w:spacing w:val="-5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units</w:t>
              </w:r>
            </w:hyperlink>
          </w:p>
        </w:tc>
        <w:tc>
          <w:tcPr>
            <w:tcW w:w="814" w:type="dxa"/>
          </w:tcPr>
          <w:p w14:paraId="22CBEEFD" w14:textId="77777777" w:rsidR="001074F0" w:rsidRDefault="00164690">
            <w:pPr>
              <w:pStyle w:val="TableParagraph"/>
              <w:spacing w:before="26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049C2FDD" w14:textId="77777777" w:rsidR="001074F0" w:rsidRDefault="00164690">
            <w:pPr>
              <w:pStyle w:val="TableParagraph"/>
              <w:spacing w:before="8"/>
              <w:ind w:left="284"/>
              <w:rPr>
                <w:sz w:val="18"/>
              </w:rPr>
            </w:pPr>
            <w:hyperlink w:anchor="_bookmark28" w:history="1">
              <w:r w:rsidR="00DB612E">
                <w:rPr>
                  <w:w w:val="95"/>
                  <w:sz w:val="18"/>
                </w:rPr>
                <w:t>Water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demands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per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day,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month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or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year</w:t>
              </w:r>
            </w:hyperlink>
          </w:p>
        </w:tc>
        <w:tc>
          <w:tcPr>
            <w:tcW w:w="505" w:type="dxa"/>
          </w:tcPr>
          <w:p w14:paraId="76E4DD7D" w14:textId="77777777" w:rsidR="001074F0" w:rsidRDefault="00164690">
            <w:pPr>
              <w:pStyle w:val="TableParagraph"/>
              <w:spacing w:before="8"/>
              <w:ind w:right="47"/>
              <w:jc w:val="right"/>
              <w:rPr>
                <w:sz w:val="18"/>
              </w:rPr>
            </w:pPr>
            <w:hyperlink w:anchor="_bookmark28" w:history="1">
              <w:r w:rsidR="00DB612E">
                <w:rPr>
                  <w:sz w:val="18"/>
                </w:rPr>
                <w:t>51</w:t>
              </w:r>
            </w:hyperlink>
          </w:p>
        </w:tc>
      </w:tr>
      <w:tr w:rsidR="001074F0" w14:paraId="6321B79E" w14:textId="77777777">
        <w:trPr>
          <w:trHeight w:val="276"/>
        </w:trPr>
        <w:tc>
          <w:tcPr>
            <w:tcW w:w="4146" w:type="dxa"/>
          </w:tcPr>
          <w:p w14:paraId="603F01A9" w14:textId="77777777" w:rsidR="001074F0" w:rsidRDefault="00164690">
            <w:pPr>
              <w:pStyle w:val="TableParagraph"/>
              <w:spacing w:before="37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Advice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on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water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quality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and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testing</w:t>
              </w:r>
            </w:hyperlink>
          </w:p>
        </w:tc>
        <w:tc>
          <w:tcPr>
            <w:tcW w:w="814" w:type="dxa"/>
          </w:tcPr>
          <w:p w14:paraId="6C2F879C" w14:textId="77777777" w:rsidR="001074F0" w:rsidRDefault="00164690">
            <w:pPr>
              <w:pStyle w:val="TableParagraph"/>
              <w:spacing w:before="37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767255FE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1B59E7E3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5636EC4B" w14:textId="77777777">
        <w:trPr>
          <w:trHeight w:val="398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1F8E2588" w14:textId="77777777" w:rsidR="001074F0" w:rsidRDefault="00164690">
            <w:pPr>
              <w:pStyle w:val="TableParagraph"/>
              <w:spacing w:before="37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Advice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on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tank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size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2B4292EC" w14:textId="77777777" w:rsidR="001074F0" w:rsidRDefault="00164690">
            <w:pPr>
              <w:pStyle w:val="TableParagraph"/>
              <w:spacing w:before="37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340B2A46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2B617E4C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3C8DD861" w14:textId="77777777">
        <w:trPr>
          <w:trHeight w:val="361"/>
        </w:trPr>
        <w:tc>
          <w:tcPr>
            <w:tcW w:w="4146" w:type="dxa"/>
            <w:tcBorders>
              <w:top w:val="single" w:sz="24" w:space="0" w:color="72CEE7"/>
            </w:tcBorders>
          </w:tcPr>
          <w:p w14:paraId="1413EC6A" w14:textId="77777777" w:rsidR="001074F0" w:rsidRDefault="00164690">
            <w:pPr>
              <w:pStyle w:val="TableParagraph"/>
              <w:spacing w:before="86" w:line="254" w:lineRule="exact"/>
              <w:ind w:left="-1"/>
              <w:rPr>
                <w:b/>
                <w:sz w:val="24"/>
              </w:rPr>
            </w:pPr>
            <w:hyperlink w:anchor="_bookmark24" w:history="1">
              <w:r w:rsidR="00DB612E">
                <w:rPr>
                  <w:b/>
                  <w:color w:val="004481"/>
                  <w:sz w:val="24"/>
                </w:rPr>
                <w:t>A.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Determining the size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5B6158F3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9" w:type="dxa"/>
          </w:tcPr>
          <w:p w14:paraId="409E5631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155D6F91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1CD2ED9" w14:textId="77777777">
        <w:trPr>
          <w:trHeight w:val="365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28B2DEC0" w14:textId="77777777" w:rsidR="001074F0" w:rsidRDefault="00164690">
            <w:pPr>
              <w:pStyle w:val="TableParagraph"/>
              <w:spacing w:before="5"/>
              <w:ind w:left="-1"/>
              <w:rPr>
                <w:b/>
                <w:sz w:val="24"/>
              </w:rPr>
            </w:pPr>
            <w:hyperlink w:anchor="_bookmark24" w:history="1">
              <w:r w:rsidR="00DB612E">
                <w:rPr>
                  <w:b/>
                  <w:color w:val="004481"/>
                  <w:sz w:val="24"/>
                </w:rPr>
                <w:t>of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installed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tanks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71183999" w14:textId="77777777" w:rsidR="001074F0" w:rsidRDefault="00164690">
            <w:pPr>
              <w:pStyle w:val="TableParagraph"/>
              <w:spacing w:before="62"/>
              <w:ind w:right="-15"/>
              <w:jc w:val="right"/>
              <w:rPr>
                <w:b/>
                <w:sz w:val="18"/>
              </w:rPr>
            </w:pPr>
            <w:hyperlink w:anchor="_bookmark24" w:history="1">
              <w:r w:rsidR="00DB612E">
                <w:rPr>
                  <w:b/>
                  <w:color w:val="004481"/>
                  <w:sz w:val="18"/>
                </w:rPr>
                <w:t>45</w:t>
              </w:r>
            </w:hyperlink>
          </w:p>
        </w:tc>
        <w:tc>
          <w:tcPr>
            <w:tcW w:w="4789" w:type="dxa"/>
          </w:tcPr>
          <w:p w14:paraId="49669838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7FEA7D13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CE07FC8" w14:textId="77777777">
        <w:trPr>
          <w:trHeight w:val="361"/>
        </w:trPr>
        <w:tc>
          <w:tcPr>
            <w:tcW w:w="4146" w:type="dxa"/>
            <w:tcBorders>
              <w:top w:val="single" w:sz="24" w:space="0" w:color="72CEE7"/>
            </w:tcBorders>
          </w:tcPr>
          <w:p w14:paraId="178B18DF" w14:textId="77777777" w:rsidR="001074F0" w:rsidRDefault="00164690">
            <w:pPr>
              <w:pStyle w:val="TableParagraph"/>
              <w:spacing w:before="86" w:line="254" w:lineRule="exact"/>
              <w:ind w:left="-1"/>
              <w:rPr>
                <w:b/>
                <w:sz w:val="24"/>
              </w:rPr>
            </w:pPr>
            <w:hyperlink w:anchor="_bookmark26" w:history="1">
              <w:r w:rsidR="00DB612E">
                <w:rPr>
                  <w:b/>
                  <w:color w:val="004481"/>
                  <w:sz w:val="24"/>
                </w:rPr>
                <w:t>B.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Determining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the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required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4E45D4EA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9" w:type="dxa"/>
          </w:tcPr>
          <w:p w14:paraId="6805EDCC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46808E50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9C64749" w14:textId="77777777">
        <w:trPr>
          <w:trHeight w:val="307"/>
        </w:trPr>
        <w:tc>
          <w:tcPr>
            <w:tcW w:w="4146" w:type="dxa"/>
          </w:tcPr>
          <w:p w14:paraId="5B930B00" w14:textId="77777777" w:rsidR="001074F0" w:rsidRDefault="00164690">
            <w:pPr>
              <w:pStyle w:val="TableParagraph"/>
              <w:spacing w:before="5"/>
              <w:ind w:left="-1"/>
              <w:rPr>
                <w:b/>
                <w:sz w:val="24"/>
              </w:rPr>
            </w:pPr>
            <w:hyperlink w:anchor="_bookmark26" w:history="1">
              <w:r w:rsidR="00DB612E">
                <w:rPr>
                  <w:b/>
                  <w:color w:val="004481"/>
                  <w:sz w:val="24"/>
                </w:rPr>
                <w:t>size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of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tank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to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be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installed</w:t>
              </w:r>
            </w:hyperlink>
          </w:p>
        </w:tc>
        <w:tc>
          <w:tcPr>
            <w:tcW w:w="814" w:type="dxa"/>
          </w:tcPr>
          <w:p w14:paraId="3319D5B1" w14:textId="77777777" w:rsidR="001074F0" w:rsidRDefault="00164690">
            <w:pPr>
              <w:pStyle w:val="TableParagraph"/>
              <w:spacing w:before="62"/>
              <w:ind w:right="-15"/>
              <w:jc w:val="right"/>
              <w:rPr>
                <w:b/>
                <w:sz w:val="18"/>
              </w:rPr>
            </w:pPr>
            <w:hyperlink w:anchor="_bookmark26" w:history="1">
              <w:r w:rsidR="00DB612E">
                <w:rPr>
                  <w:b/>
                  <w:color w:val="004481"/>
                  <w:sz w:val="18"/>
                </w:rPr>
                <w:t>47</w:t>
              </w:r>
            </w:hyperlink>
          </w:p>
        </w:tc>
        <w:tc>
          <w:tcPr>
            <w:tcW w:w="4789" w:type="dxa"/>
          </w:tcPr>
          <w:p w14:paraId="0127C737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6E122946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98466F5" w14:textId="77777777">
        <w:trPr>
          <w:trHeight w:val="270"/>
        </w:trPr>
        <w:tc>
          <w:tcPr>
            <w:tcW w:w="4146" w:type="dxa"/>
          </w:tcPr>
          <w:p w14:paraId="56A98D44" w14:textId="77777777" w:rsidR="001074F0" w:rsidRDefault="00164690">
            <w:pPr>
              <w:pStyle w:val="TableParagraph"/>
              <w:spacing w:before="31"/>
              <w:rPr>
                <w:b/>
                <w:sz w:val="18"/>
              </w:rPr>
            </w:pPr>
            <w:hyperlink w:anchor="_bookmark26" w:history="1">
              <w:r w:rsidR="00DB612E">
                <w:rPr>
                  <w:b/>
                  <w:sz w:val="18"/>
                </w:rPr>
                <w:t>Maximum</w:t>
              </w:r>
              <w:r w:rsidR="00DB612E">
                <w:rPr>
                  <w:b/>
                  <w:spacing w:val="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volume</w:t>
              </w:r>
            </w:hyperlink>
          </w:p>
        </w:tc>
        <w:tc>
          <w:tcPr>
            <w:tcW w:w="814" w:type="dxa"/>
          </w:tcPr>
          <w:p w14:paraId="419D4A10" w14:textId="77777777" w:rsidR="001074F0" w:rsidRDefault="00164690">
            <w:pPr>
              <w:pStyle w:val="TableParagraph"/>
              <w:spacing w:before="31"/>
              <w:ind w:right="-15"/>
              <w:jc w:val="right"/>
              <w:rPr>
                <w:b/>
                <w:sz w:val="18"/>
              </w:rPr>
            </w:pPr>
            <w:hyperlink w:anchor="_bookmark26" w:history="1">
              <w:r w:rsidR="00DB612E">
                <w:rPr>
                  <w:b/>
                  <w:sz w:val="18"/>
                </w:rPr>
                <w:t>47</w:t>
              </w:r>
            </w:hyperlink>
          </w:p>
        </w:tc>
        <w:tc>
          <w:tcPr>
            <w:tcW w:w="4789" w:type="dxa"/>
          </w:tcPr>
          <w:p w14:paraId="4A2F11EB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0ACF3080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91B0924" w14:textId="77777777">
        <w:trPr>
          <w:trHeight w:val="398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776E9147" w14:textId="77777777" w:rsidR="001074F0" w:rsidRDefault="00164690">
            <w:pPr>
              <w:pStyle w:val="TableParagraph"/>
              <w:spacing w:before="37"/>
              <w:rPr>
                <w:b/>
                <w:sz w:val="18"/>
              </w:rPr>
            </w:pPr>
            <w:hyperlink w:anchor="_bookmark27" w:history="1">
              <w:r w:rsidR="00DB612E">
                <w:rPr>
                  <w:b/>
                  <w:sz w:val="18"/>
                </w:rPr>
                <w:t>Security</w:t>
              </w:r>
              <w:r w:rsidR="00DB612E">
                <w:rPr>
                  <w:b/>
                  <w:spacing w:val="-8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of</w:t>
              </w:r>
              <w:r w:rsidR="00DB612E">
                <w:rPr>
                  <w:b/>
                  <w:spacing w:val="-7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supply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67C84D8C" w14:textId="77777777" w:rsidR="001074F0" w:rsidRDefault="00164690">
            <w:pPr>
              <w:pStyle w:val="TableParagraph"/>
              <w:spacing w:before="37"/>
              <w:ind w:right="-15"/>
              <w:jc w:val="right"/>
              <w:rPr>
                <w:b/>
                <w:sz w:val="18"/>
              </w:rPr>
            </w:pPr>
            <w:hyperlink w:anchor="_bookmark27" w:history="1">
              <w:r w:rsidR="00DB612E">
                <w:rPr>
                  <w:b/>
                  <w:sz w:val="18"/>
                </w:rPr>
                <w:t>48</w:t>
              </w:r>
            </w:hyperlink>
          </w:p>
        </w:tc>
        <w:tc>
          <w:tcPr>
            <w:tcW w:w="4789" w:type="dxa"/>
          </w:tcPr>
          <w:p w14:paraId="0A53DE56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4E8540FD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2B623F05" w14:textId="77777777">
        <w:trPr>
          <w:trHeight w:val="446"/>
        </w:trPr>
        <w:tc>
          <w:tcPr>
            <w:tcW w:w="4146" w:type="dxa"/>
            <w:tcBorders>
              <w:top w:val="single" w:sz="24" w:space="0" w:color="72CEE7"/>
              <w:bottom w:val="single" w:sz="24" w:space="0" w:color="72CEE7"/>
            </w:tcBorders>
          </w:tcPr>
          <w:p w14:paraId="4D3AA51C" w14:textId="77777777" w:rsidR="001074F0" w:rsidRDefault="00164690">
            <w:pPr>
              <w:pStyle w:val="TableParagraph"/>
              <w:spacing w:before="86"/>
              <w:ind w:left="-1"/>
              <w:rPr>
                <w:b/>
                <w:sz w:val="24"/>
              </w:rPr>
            </w:pPr>
            <w:hyperlink w:anchor="_bookmark29" w:history="1">
              <w:r w:rsidR="00DB612E">
                <w:rPr>
                  <w:b/>
                  <w:color w:val="004481"/>
                  <w:sz w:val="24"/>
                </w:rPr>
                <w:t>Bibliography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  <w:bottom w:val="single" w:sz="24" w:space="0" w:color="72CEE7"/>
            </w:tcBorders>
          </w:tcPr>
          <w:p w14:paraId="5DDD06C0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29" w:history="1">
              <w:r w:rsidR="00DB612E">
                <w:rPr>
                  <w:b/>
                  <w:color w:val="004481"/>
                  <w:sz w:val="18"/>
                </w:rPr>
                <w:t>53</w:t>
              </w:r>
            </w:hyperlink>
          </w:p>
        </w:tc>
        <w:tc>
          <w:tcPr>
            <w:tcW w:w="4789" w:type="dxa"/>
          </w:tcPr>
          <w:p w14:paraId="0358DCF4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03213105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18711E" w14:textId="77777777" w:rsidR="001074F0" w:rsidRDefault="001074F0">
      <w:pPr>
        <w:rPr>
          <w:rFonts w:ascii="Times New Roman"/>
          <w:sz w:val="18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0BB875A0" w14:textId="0C87BC1C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0A1B22D" wp14:editId="67143024">
                <wp:extent cx="1632585" cy="108585"/>
                <wp:effectExtent l="0" t="0" r="635" b="0"/>
                <wp:docPr id="188" name="docshapegroup24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08585"/>
                          <a:chOff x="0" y="0"/>
                          <a:chExt cx="2571" cy="171"/>
                        </a:xfrm>
                      </wpg:grpSpPr>
                      <wps:wsp>
                        <wps:cNvPr id="189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71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A4285" id="docshapegroup24" o:spid="_x0000_s1026" alt="decorative blue line" style="width:128.55pt;height:8.55pt;mso-position-horizontal-relative:char;mso-position-vertical-relative:line" coordsize="25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">
                <v:rect id="docshape25" o:spid="_x0000_s1027" style="position:absolute;width:25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" fillcolor="#72cee7" stroked="f"/>
                <w10:anchorlock/>
              </v:group>
            </w:pict>
          </mc:Fallback>
        </mc:AlternateContent>
      </w:r>
    </w:p>
    <w:p w14:paraId="3E8539FE" w14:textId="77777777" w:rsidR="001074F0" w:rsidRDefault="00DB612E">
      <w:pPr>
        <w:pStyle w:val="Heading1"/>
      </w:pPr>
      <w:bookmarkStart w:id="4" w:name="Preface"/>
      <w:bookmarkEnd w:id="4"/>
      <w:r>
        <w:rPr>
          <w:color w:val="004481"/>
        </w:rPr>
        <w:t>Preface</w:t>
      </w:r>
    </w:p>
    <w:p w14:paraId="180E87F6" w14:textId="77777777" w:rsidR="001074F0" w:rsidRDefault="001074F0">
      <w:pPr>
        <w:pStyle w:val="BodyText"/>
        <w:rPr>
          <w:b/>
          <w:sz w:val="20"/>
        </w:rPr>
      </w:pPr>
    </w:p>
    <w:p w14:paraId="0082B52C" w14:textId="77777777" w:rsidR="001074F0" w:rsidRDefault="001074F0">
      <w:pPr>
        <w:pStyle w:val="BodyText"/>
        <w:rPr>
          <w:b/>
          <w:sz w:val="20"/>
        </w:rPr>
      </w:pPr>
    </w:p>
    <w:p w14:paraId="316D136E" w14:textId="77777777" w:rsidR="001074F0" w:rsidRDefault="001074F0">
      <w:pPr>
        <w:pStyle w:val="BodyText"/>
        <w:rPr>
          <w:b/>
          <w:sz w:val="20"/>
        </w:rPr>
      </w:pPr>
    </w:p>
    <w:p w14:paraId="408F3083" w14:textId="77777777" w:rsidR="001074F0" w:rsidRDefault="001074F0">
      <w:pPr>
        <w:pStyle w:val="BodyText"/>
        <w:rPr>
          <w:b/>
          <w:sz w:val="20"/>
        </w:rPr>
      </w:pPr>
    </w:p>
    <w:p w14:paraId="5044F6DB" w14:textId="77777777" w:rsidR="001074F0" w:rsidRDefault="001074F0">
      <w:pPr>
        <w:pStyle w:val="BodyText"/>
        <w:rPr>
          <w:b/>
          <w:sz w:val="20"/>
        </w:rPr>
      </w:pPr>
    </w:p>
    <w:p w14:paraId="00BF08E1" w14:textId="77777777" w:rsidR="001074F0" w:rsidRDefault="001074F0">
      <w:pPr>
        <w:pStyle w:val="BodyText"/>
        <w:rPr>
          <w:b/>
          <w:sz w:val="20"/>
        </w:rPr>
      </w:pPr>
    </w:p>
    <w:p w14:paraId="3BC440A2" w14:textId="77777777" w:rsidR="001074F0" w:rsidRDefault="001074F0">
      <w:pPr>
        <w:pStyle w:val="BodyText"/>
        <w:spacing w:before="11"/>
        <w:rPr>
          <w:b/>
          <w:sz w:val="27"/>
        </w:rPr>
      </w:pPr>
    </w:p>
    <w:p w14:paraId="72F056B9" w14:textId="77777777" w:rsidR="001074F0" w:rsidRDefault="001074F0">
      <w:pPr>
        <w:rPr>
          <w:sz w:val="27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93BF4A4" w14:textId="77777777" w:rsidR="001074F0" w:rsidRDefault="00DB612E">
      <w:pPr>
        <w:spacing w:before="107" w:line="254" w:lineRule="auto"/>
        <w:ind w:left="673" w:right="195"/>
        <w:rPr>
          <w:sz w:val="18"/>
        </w:rPr>
      </w:pPr>
      <w:r>
        <w:rPr>
          <w:w w:val="95"/>
          <w:sz w:val="18"/>
        </w:rPr>
        <w:t>This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third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edition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Guidance</w:t>
      </w:r>
      <w:r>
        <w:rPr>
          <w:i/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on</w:t>
      </w:r>
      <w:r>
        <w:rPr>
          <w:i/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use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of</w:t>
      </w:r>
      <w:r>
        <w:rPr>
          <w:i/>
          <w:spacing w:val="10"/>
          <w:w w:val="95"/>
          <w:sz w:val="18"/>
        </w:rPr>
        <w:t xml:space="preserve"> </w:t>
      </w:r>
      <w:r>
        <w:rPr>
          <w:i/>
          <w:w w:val="95"/>
          <w:sz w:val="18"/>
        </w:rPr>
        <w:t>rainwater</w:t>
      </w:r>
      <w:r>
        <w:rPr>
          <w:i/>
          <w:spacing w:val="10"/>
          <w:w w:val="95"/>
          <w:sz w:val="18"/>
        </w:rPr>
        <w:t xml:space="preserve"> </w:t>
      </w:r>
      <w:r>
        <w:rPr>
          <w:i/>
          <w:w w:val="95"/>
          <w:sz w:val="18"/>
        </w:rPr>
        <w:t>tanks</w:t>
      </w:r>
      <w:r>
        <w:rPr>
          <w:i/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has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produced</w:t>
      </w:r>
    </w:p>
    <w:p w14:paraId="5C24EDC0" w14:textId="17555BF8" w:rsidR="001074F0" w:rsidRDefault="00A611E7">
      <w:pPr>
        <w:pStyle w:val="BodyText"/>
        <w:spacing w:before="1" w:line="254" w:lineRule="auto"/>
        <w:ind w:left="673"/>
      </w:pPr>
      <w:r>
        <w:rPr>
          <w:w w:val="95"/>
        </w:rPr>
        <w:t>b</w:t>
      </w:r>
      <w:r w:rsidR="00DB612E">
        <w:rPr>
          <w:w w:val="95"/>
        </w:rPr>
        <w:t>y</w:t>
      </w:r>
      <w:r>
        <w:rPr>
          <w:spacing w:val="9"/>
          <w:w w:val="95"/>
        </w:rPr>
        <w:t> </w:t>
      </w:r>
      <w:r w:rsidR="00DB612E">
        <w:rPr>
          <w:w w:val="95"/>
        </w:rPr>
        <w:t>the</w:t>
      </w:r>
      <w:r>
        <w:rPr>
          <w:spacing w:val="9"/>
          <w:w w:val="95"/>
        </w:rPr>
        <w:t> </w:t>
      </w:r>
      <w:r w:rsidR="00DB612E">
        <w:rPr>
          <w:w w:val="95"/>
        </w:rPr>
        <w:t>Environmental</w:t>
      </w:r>
      <w:r>
        <w:rPr>
          <w:spacing w:val="10"/>
          <w:w w:val="95"/>
        </w:rPr>
        <w:t> </w:t>
      </w:r>
      <w:r w:rsidR="00DB612E">
        <w:rPr>
          <w:w w:val="95"/>
        </w:rPr>
        <w:t>Health</w:t>
      </w:r>
      <w:r w:rsidR="00DB612E">
        <w:rPr>
          <w:spacing w:val="9"/>
          <w:w w:val="95"/>
        </w:rPr>
        <w:t xml:space="preserve"> </w:t>
      </w:r>
      <w:r w:rsidR="00DB612E">
        <w:rPr>
          <w:w w:val="95"/>
        </w:rPr>
        <w:t>Committee</w:t>
      </w:r>
      <w:r w:rsidR="00DB612E">
        <w:rPr>
          <w:spacing w:val="1"/>
          <w:w w:val="95"/>
        </w:rPr>
        <w:t xml:space="preserve"> </w:t>
      </w:r>
      <w:r w:rsidR="00DB612E">
        <w:t>(enHealth) of the Australian Health</w:t>
      </w:r>
      <w:r w:rsidR="00DB612E">
        <w:rPr>
          <w:spacing w:val="1"/>
        </w:rPr>
        <w:t xml:space="preserve"> </w:t>
      </w:r>
      <w:r w:rsidR="00DB612E">
        <w:t>Protection Committee to revise the</w:t>
      </w:r>
      <w:r w:rsidR="00DB612E">
        <w:rPr>
          <w:spacing w:val="1"/>
        </w:rPr>
        <w:t xml:space="preserve"> </w:t>
      </w:r>
      <w:r w:rsidR="00DB612E">
        <w:t>monograph produced in 2004. The</w:t>
      </w:r>
      <w:r w:rsidR="00DB612E">
        <w:rPr>
          <w:spacing w:val="1"/>
        </w:rPr>
        <w:t xml:space="preserve"> </w:t>
      </w:r>
      <w:r w:rsidR="00DB612E">
        <w:rPr>
          <w:w w:val="95"/>
        </w:rPr>
        <w:t>revision</w:t>
      </w:r>
      <w:r w:rsidR="00DB612E">
        <w:rPr>
          <w:spacing w:val="6"/>
          <w:w w:val="95"/>
        </w:rPr>
        <w:t xml:space="preserve"> </w:t>
      </w:r>
      <w:r w:rsidR="00DB612E">
        <w:rPr>
          <w:w w:val="95"/>
        </w:rPr>
        <w:t>was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thought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timely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in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response</w:t>
      </w:r>
      <w:r w:rsidR="00DB612E">
        <w:rPr>
          <w:spacing w:val="1"/>
          <w:w w:val="95"/>
        </w:rPr>
        <w:t xml:space="preserve"> </w:t>
      </w:r>
      <w:r w:rsidR="00DB612E">
        <w:rPr>
          <w:w w:val="95"/>
        </w:rPr>
        <w:t>to</w:t>
      </w:r>
      <w:r w:rsidR="00DB612E">
        <w:rPr>
          <w:spacing w:val="6"/>
          <w:w w:val="95"/>
        </w:rPr>
        <w:t xml:space="preserve"> </w:t>
      </w:r>
      <w:r w:rsidR="00DB612E">
        <w:rPr>
          <w:w w:val="95"/>
        </w:rPr>
        <w:t>the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ongoing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interest</w:t>
      </w:r>
      <w:r w:rsidR="00DB612E">
        <w:rPr>
          <w:spacing w:val="6"/>
          <w:w w:val="95"/>
        </w:rPr>
        <w:t xml:space="preserve"> </w:t>
      </w:r>
      <w:r w:rsidR="00DB612E">
        <w:rPr>
          <w:w w:val="95"/>
        </w:rPr>
        <w:t>in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using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rainwater</w:t>
      </w:r>
      <w:r w:rsidR="00DB612E">
        <w:rPr>
          <w:spacing w:val="-45"/>
          <w:w w:val="95"/>
        </w:rPr>
        <w:t xml:space="preserve"> </w:t>
      </w:r>
      <w:r w:rsidR="00DB612E">
        <w:t>tanks by householders and the</w:t>
      </w:r>
      <w:r w:rsidR="00DB612E">
        <w:rPr>
          <w:spacing w:val="1"/>
        </w:rPr>
        <w:t xml:space="preserve"> </w:t>
      </w:r>
      <w:r w:rsidR="00DB612E">
        <w:t>commercial sector in both rural and</w:t>
      </w:r>
      <w:r w:rsidR="00DB612E">
        <w:rPr>
          <w:spacing w:val="1"/>
        </w:rPr>
        <w:t xml:space="preserve"> </w:t>
      </w:r>
      <w:r w:rsidR="00DB612E">
        <w:rPr>
          <w:w w:val="95"/>
        </w:rPr>
        <w:t>urban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areas.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This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increased</w:t>
      </w:r>
      <w:r w:rsidR="00DB612E">
        <w:rPr>
          <w:spacing w:val="4"/>
          <w:w w:val="95"/>
        </w:rPr>
        <w:t xml:space="preserve"> </w:t>
      </w:r>
      <w:r w:rsidR="00DB612E">
        <w:rPr>
          <w:w w:val="95"/>
        </w:rPr>
        <w:t>interest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has</w:t>
      </w:r>
      <w:r w:rsidR="00DB612E">
        <w:rPr>
          <w:spacing w:val="1"/>
          <w:w w:val="95"/>
        </w:rPr>
        <w:t xml:space="preserve"> </w:t>
      </w:r>
      <w:r w:rsidR="00DB612E">
        <w:t>arisen because of widespread drought</w:t>
      </w:r>
      <w:r w:rsidR="00DB612E">
        <w:rPr>
          <w:spacing w:val="1"/>
        </w:rPr>
        <w:t xml:space="preserve"> </w:t>
      </w:r>
      <w:r w:rsidR="00DB612E">
        <w:t>conditions, predictions of worldwide</w:t>
      </w:r>
      <w:r w:rsidR="00DB612E">
        <w:rPr>
          <w:spacing w:val="1"/>
        </w:rPr>
        <w:t xml:space="preserve"> </w:t>
      </w:r>
      <w:r w:rsidR="00DB612E">
        <w:rPr>
          <w:w w:val="95"/>
        </w:rPr>
        <w:t>shortages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of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fresh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water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as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populations</w:t>
      </w:r>
      <w:r w:rsidR="00DB612E">
        <w:rPr>
          <w:spacing w:val="1"/>
          <w:w w:val="95"/>
        </w:rPr>
        <w:t xml:space="preserve"> </w:t>
      </w:r>
      <w:r w:rsidR="00DB612E">
        <w:t>continue to grow, and increased water</w:t>
      </w:r>
      <w:r w:rsidR="00DB612E">
        <w:rPr>
          <w:spacing w:val="1"/>
        </w:rPr>
        <w:t xml:space="preserve"> </w:t>
      </w:r>
      <w:r w:rsidR="00DB612E">
        <w:t>restrictions. The number of agencies</w:t>
      </w:r>
      <w:r w:rsidR="00DB612E">
        <w:rPr>
          <w:spacing w:val="1"/>
        </w:rPr>
        <w:t xml:space="preserve"> </w:t>
      </w:r>
      <w:r w:rsidR="00DB612E">
        <w:t>offering incentives for installation of</w:t>
      </w:r>
      <w:r w:rsidR="00DB612E">
        <w:rPr>
          <w:spacing w:val="1"/>
        </w:rPr>
        <w:t xml:space="preserve"> </w:t>
      </w:r>
      <w:r w:rsidR="00DB612E">
        <w:t>domestic</w:t>
      </w:r>
      <w:r w:rsidR="00DB612E">
        <w:rPr>
          <w:spacing w:val="-7"/>
        </w:rPr>
        <w:t xml:space="preserve"> </w:t>
      </w:r>
      <w:r w:rsidR="00DB612E">
        <w:t>tanks</w:t>
      </w:r>
      <w:r w:rsidR="00DB612E">
        <w:rPr>
          <w:spacing w:val="-7"/>
        </w:rPr>
        <w:t xml:space="preserve"> </w:t>
      </w:r>
      <w:r w:rsidR="00DB612E">
        <w:t>has</w:t>
      </w:r>
      <w:r w:rsidR="00DB612E">
        <w:rPr>
          <w:spacing w:val="-6"/>
        </w:rPr>
        <w:t xml:space="preserve"> </w:t>
      </w:r>
      <w:r w:rsidR="00DB612E">
        <w:t>also</w:t>
      </w:r>
      <w:r w:rsidR="00DB612E">
        <w:rPr>
          <w:spacing w:val="-7"/>
        </w:rPr>
        <w:t xml:space="preserve"> </w:t>
      </w:r>
      <w:r w:rsidR="00DB612E">
        <w:t>increased.</w:t>
      </w:r>
    </w:p>
    <w:p w14:paraId="0FC1C51B" w14:textId="77777777" w:rsidR="001074F0" w:rsidRDefault="00DB612E">
      <w:pPr>
        <w:pStyle w:val="BodyText"/>
        <w:spacing w:before="106" w:line="254" w:lineRule="auto"/>
        <w:ind w:left="315" w:right="172"/>
      </w:pPr>
      <w:r>
        <w:br w:type="column"/>
      </w:r>
      <w:r>
        <w:t>The edition has been formatted to</w:t>
      </w:r>
      <w:r>
        <w:rPr>
          <w:spacing w:val="1"/>
        </w:rPr>
        <w:t xml:space="preserve"> </w:t>
      </w:r>
      <w:r>
        <w:rPr>
          <w:w w:val="95"/>
        </w:rPr>
        <w:t>ensure</w:t>
      </w:r>
      <w:r>
        <w:rPr>
          <w:spacing w:val="12"/>
          <w:w w:val="95"/>
        </w:rPr>
        <w:t xml:space="preserve"> </w:t>
      </w:r>
      <w:r>
        <w:rPr>
          <w:w w:val="95"/>
        </w:rPr>
        <w:t>consistency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framework</w:t>
      </w:r>
      <w:r>
        <w:rPr>
          <w:spacing w:val="-44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drinking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3"/>
          <w:w w:val="95"/>
        </w:rPr>
        <w:t xml:space="preserve"> </w:t>
      </w:r>
      <w:r>
        <w:rPr>
          <w:w w:val="95"/>
        </w:rPr>
        <w:t>quality</w:t>
      </w:r>
      <w:r>
        <w:rPr>
          <w:spacing w:val="12"/>
          <w:w w:val="95"/>
        </w:rPr>
        <w:t xml:space="preserve"> </w:t>
      </w:r>
      <w:r>
        <w:rPr>
          <w:w w:val="95"/>
        </w:rPr>
        <w:t>management</w:t>
      </w:r>
      <w:r>
        <w:rPr>
          <w:spacing w:val="1"/>
          <w:w w:val="95"/>
        </w:rPr>
        <w:t xml:space="preserve"> </w:t>
      </w:r>
      <w:r>
        <w:rPr>
          <w:w w:val="95"/>
        </w:rPr>
        <w:t>incorporated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i/>
          <w:w w:val="95"/>
        </w:rPr>
        <w:t>Australian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Drinking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Water Guidelines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2004</w:t>
      </w:r>
      <w:r>
        <w:rPr>
          <w:spacing w:val="1"/>
          <w:w w:val="95"/>
        </w:rPr>
        <w:t xml:space="preserve"> </w:t>
      </w:r>
      <w:r>
        <w:rPr>
          <w:w w:val="95"/>
        </w:rPr>
        <w:t>(ADWG).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framework</w:t>
      </w:r>
      <w:r>
        <w:rPr>
          <w:spacing w:val="1"/>
          <w:w w:val="95"/>
        </w:rPr>
        <w:t xml:space="preserve"> </w:t>
      </w:r>
      <w:r>
        <w:rPr>
          <w:w w:val="95"/>
        </w:rPr>
        <w:t>advocates</w:t>
      </w:r>
      <w:r>
        <w:rPr>
          <w:spacing w:val="45"/>
        </w:rPr>
        <w:t xml:space="preserve"> </w:t>
      </w:r>
      <w:r>
        <w:rPr>
          <w:w w:val="95"/>
        </w:rPr>
        <w:t>implementation</w:t>
      </w:r>
      <w:r>
        <w:rPr>
          <w:spacing w:val="1"/>
          <w:w w:val="95"/>
        </w:rPr>
        <w:t xml:space="preserve"> </w:t>
      </w:r>
      <w:r>
        <w:t>of a preventive risk management</w:t>
      </w:r>
      <w:r>
        <w:rPr>
          <w:spacing w:val="1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assuring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quality.</w:t>
      </w:r>
    </w:p>
    <w:p w14:paraId="17B354EF" w14:textId="77777777" w:rsidR="001074F0" w:rsidRDefault="00DB612E">
      <w:pPr>
        <w:pStyle w:val="BodyText"/>
        <w:spacing w:before="118" w:line="254" w:lineRule="auto"/>
        <w:ind w:left="315" w:right="118"/>
      </w:pPr>
      <w:r>
        <w:t>The guidance document consolidates</w:t>
      </w:r>
      <w:r>
        <w:rPr>
          <w:spacing w:val="1"/>
        </w:rPr>
        <w:t xml:space="preserve"> </w:t>
      </w:r>
      <w:r>
        <w:t>the most up-to-date information and</w:t>
      </w:r>
      <w:r>
        <w:rPr>
          <w:spacing w:val="1"/>
        </w:rPr>
        <w:t xml:space="preserve"> </w:t>
      </w:r>
      <w:r>
        <w:rPr>
          <w:w w:val="95"/>
        </w:rPr>
        <w:t>advice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resource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Officers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professionals,</w:t>
      </w:r>
      <w:r>
        <w:rPr>
          <w:spacing w:val="-45"/>
          <w:w w:val="95"/>
        </w:rPr>
        <w:t xml:space="preserve"> </w:t>
      </w:r>
      <w:r>
        <w:t>and for those members of the public</w:t>
      </w:r>
      <w:r>
        <w:rPr>
          <w:spacing w:val="1"/>
        </w:rPr>
        <w:t xml:space="preserve"> </w:t>
      </w:r>
      <w:r>
        <w:rPr>
          <w:w w:val="95"/>
        </w:rPr>
        <w:t>seeking</w:t>
      </w:r>
      <w:r>
        <w:rPr>
          <w:spacing w:val="12"/>
          <w:w w:val="95"/>
        </w:rPr>
        <w:t xml:space="preserve"> </w:t>
      </w:r>
      <w:r>
        <w:rPr>
          <w:w w:val="95"/>
        </w:rPr>
        <w:t>detailed</w:t>
      </w:r>
      <w:r>
        <w:rPr>
          <w:spacing w:val="12"/>
          <w:w w:val="95"/>
        </w:rPr>
        <w:t xml:space="preserve"> </w:t>
      </w:r>
      <w:r>
        <w:rPr>
          <w:w w:val="95"/>
        </w:rPr>
        <w:t>guidance.</w:t>
      </w:r>
      <w:r>
        <w:rPr>
          <w:spacing w:val="12"/>
          <w:w w:val="95"/>
        </w:rPr>
        <w:t xml:space="preserve"> </w:t>
      </w:r>
      <w:r>
        <w:rPr>
          <w:w w:val="95"/>
        </w:rPr>
        <w:t>Information</w:t>
      </w:r>
      <w:r>
        <w:rPr>
          <w:spacing w:val="1"/>
          <w:w w:val="95"/>
        </w:rPr>
        <w:t xml:space="preserve"> </w:t>
      </w:r>
      <w:r>
        <w:t>is provided on the range of potential</w:t>
      </w:r>
      <w:r>
        <w:rPr>
          <w:spacing w:val="1"/>
        </w:rPr>
        <w:t xml:space="preserve"> </w:t>
      </w:r>
      <w:r>
        <w:t>hazards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threaten</w:t>
      </w:r>
      <w:r>
        <w:rPr>
          <w:spacing w:val="-5"/>
        </w:rPr>
        <w:t xml:space="preserve"> </w:t>
      </w:r>
      <w:r>
        <w:t>water</w:t>
      </w:r>
    </w:p>
    <w:p w14:paraId="55CE0A2C" w14:textId="77777777" w:rsidR="001074F0" w:rsidRDefault="00DB612E">
      <w:pPr>
        <w:pStyle w:val="BodyText"/>
        <w:spacing w:before="4" w:line="254" w:lineRule="auto"/>
        <w:ind w:left="315" w:right="176"/>
      </w:pPr>
      <w:r>
        <w:rPr>
          <w:w w:val="95"/>
        </w:rPr>
        <w:t>quality,</w:t>
      </w:r>
      <w:r>
        <w:rPr>
          <w:spacing w:val="3"/>
          <w:w w:val="95"/>
        </w:rPr>
        <w:t xml:space="preserve"> </w:t>
      </w:r>
      <w:r>
        <w:rPr>
          <w:w w:val="95"/>
        </w:rPr>
        <w:t>preventive</w:t>
      </w:r>
      <w:r>
        <w:rPr>
          <w:spacing w:val="3"/>
          <w:w w:val="95"/>
        </w:rPr>
        <w:t xml:space="preserve"> </w:t>
      </w:r>
      <w:r>
        <w:rPr>
          <w:w w:val="95"/>
        </w:rPr>
        <w:t>measures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used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prevent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hazards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</w:p>
    <w:p w14:paraId="5C692069" w14:textId="77777777" w:rsidR="001074F0" w:rsidRDefault="00DB612E">
      <w:pPr>
        <w:pStyle w:val="BodyText"/>
        <w:spacing w:before="2" w:line="254" w:lineRule="auto"/>
        <w:ind w:left="315"/>
      </w:pPr>
      <w:r>
        <w:rPr>
          <w:w w:val="95"/>
        </w:rPr>
        <w:t>contaminating</w:t>
      </w:r>
      <w:r>
        <w:rPr>
          <w:spacing w:val="1"/>
          <w:w w:val="95"/>
        </w:rPr>
        <w:t xml:space="preserve"> </w:t>
      </w:r>
      <w:r>
        <w:rPr>
          <w:w w:val="95"/>
        </w:rPr>
        <w:t>rainwater,</w:t>
      </w:r>
      <w:r>
        <w:rPr>
          <w:spacing w:val="1"/>
          <w:w w:val="95"/>
        </w:rPr>
        <w:t xml:space="preserve"> </w:t>
      </w:r>
      <w:r>
        <w:rPr>
          <w:w w:val="95"/>
        </w:rPr>
        <w:t>straightforward</w:t>
      </w:r>
      <w:r>
        <w:rPr>
          <w:spacing w:val="1"/>
          <w:w w:val="95"/>
        </w:rPr>
        <w:t xml:space="preserve"> </w:t>
      </w:r>
      <w:r>
        <w:rPr>
          <w:w w:val="95"/>
        </w:rPr>
        <w:t>monitoring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maintenance</w:t>
      </w:r>
      <w:r>
        <w:rPr>
          <w:spacing w:val="9"/>
          <w:w w:val="95"/>
        </w:rPr>
        <w:t xml:space="preserve"> </w:t>
      </w:r>
      <w:r>
        <w:rPr>
          <w:w w:val="95"/>
        </w:rPr>
        <w:t>activities,</w:t>
      </w:r>
      <w:r>
        <w:rPr>
          <w:spacing w:val="1"/>
          <w:w w:val="95"/>
        </w:rPr>
        <w:t xml:space="preserve"> </w:t>
      </w:r>
      <w:r>
        <w:rPr>
          <w:w w:val="95"/>
        </w:rPr>
        <w:t>and,</w:t>
      </w:r>
      <w:r>
        <w:rPr>
          <w:spacing w:val="6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necessary,</w:t>
      </w:r>
      <w:r>
        <w:rPr>
          <w:spacing w:val="6"/>
          <w:w w:val="95"/>
        </w:rPr>
        <w:t xml:space="preserve"> </w:t>
      </w:r>
      <w:r>
        <w:rPr>
          <w:w w:val="95"/>
        </w:rPr>
        <w:t>corrective</w:t>
      </w:r>
      <w:r>
        <w:rPr>
          <w:spacing w:val="6"/>
          <w:w w:val="95"/>
        </w:rPr>
        <w:t xml:space="preserve"> </w:t>
      </w:r>
      <w:r>
        <w:rPr>
          <w:w w:val="95"/>
        </w:rPr>
        <w:t>actions.</w:t>
      </w:r>
    </w:p>
    <w:p w14:paraId="480D4199" w14:textId="77777777" w:rsidR="001074F0" w:rsidRDefault="00DB612E">
      <w:pPr>
        <w:pStyle w:val="BodyText"/>
        <w:spacing w:before="105" w:line="254" w:lineRule="auto"/>
        <w:ind w:left="264" w:right="158"/>
      </w:pPr>
      <w:r>
        <w:br w:type="column"/>
      </w:r>
      <w:r>
        <w:rPr>
          <w:w w:val="95"/>
        </w:rPr>
        <w:t>Collection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storage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rPr>
          <w:w w:val="95"/>
        </w:rPr>
        <w:t>involves relatively</w:t>
      </w:r>
      <w:r>
        <w:rPr>
          <w:spacing w:val="1"/>
          <w:w w:val="95"/>
        </w:rPr>
        <w:t xml:space="preserve"> </w:t>
      </w:r>
      <w:r>
        <w:rPr>
          <w:w w:val="95"/>
        </w:rPr>
        <w:t>simple</w:t>
      </w:r>
      <w:r>
        <w:rPr>
          <w:spacing w:val="1"/>
          <w:w w:val="95"/>
        </w:rPr>
        <w:t xml:space="preserve"> </w:t>
      </w:r>
      <w:r>
        <w:rPr>
          <w:w w:val="95"/>
        </w:rPr>
        <w:t>systems.</w:t>
      </w:r>
    </w:p>
    <w:p w14:paraId="3F9A622C" w14:textId="77777777" w:rsidR="001074F0" w:rsidRDefault="00DB612E">
      <w:pPr>
        <w:pStyle w:val="BodyText"/>
        <w:spacing w:before="2" w:line="254" w:lineRule="auto"/>
        <w:ind w:left="264" w:right="158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reasonably</w:t>
      </w:r>
      <w:r>
        <w:rPr>
          <w:spacing w:val="5"/>
          <w:w w:val="95"/>
        </w:rPr>
        <w:t xml:space="preserve"> </w:t>
      </w:r>
      <w:r>
        <w:rPr>
          <w:w w:val="95"/>
        </w:rPr>
        <w:t>low</w:t>
      </w:r>
      <w:r>
        <w:rPr>
          <w:spacing w:val="5"/>
          <w:w w:val="95"/>
        </w:rPr>
        <w:t xml:space="preserve"> </w:t>
      </w:r>
      <w:r>
        <w:rPr>
          <w:w w:val="95"/>
        </w:rPr>
        <w:t>level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management</w:t>
      </w:r>
      <w:r>
        <w:rPr>
          <w:spacing w:val="1"/>
          <w:w w:val="95"/>
        </w:rPr>
        <w:t xml:space="preserve"> </w:t>
      </w:r>
      <w:r>
        <w:t>can ensure provision of good quality</w:t>
      </w:r>
      <w:r>
        <w:rPr>
          <w:spacing w:val="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wide</w:t>
      </w:r>
      <w:r>
        <w:rPr>
          <w:spacing w:val="-11"/>
        </w:rPr>
        <w:t xml:space="preserve"> </w:t>
      </w:r>
      <w:r>
        <w:t>range</w:t>
      </w:r>
      <w:r>
        <w:rPr>
          <w:spacing w:val="-47"/>
        </w:rPr>
        <w:t xml:space="preserve"> </w:t>
      </w:r>
      <w:r>
        <w:t>of purposes including drinking, food</w:t>
      </w:r>
      <w:r>
        <w:rPr>
          <w:spacing w:val="1"/>
        </w:rPr>
        <w:t xml:space="preserve"> </w:t>
      </w:r>
      <w:r>
        <w:t>preparation, bathing, laundry, toilet</w:t>
      </w:r>
      <w:r>
        <w:rPr>
          <w:spacing w:val="1"/>
        </w:rPr>
        <w:t xml:space="preserve"> </w:t>
      </w:r>
      <w:r>
        <w:t>flushing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garden</w:t>
      </w:r>
      <w:r>
        <w:rPr>
          <w:spacing w:val="-4"/>
        </w:rPr>
        <w:t xml:space="preserve"> </w:t>
      </w:r>
      <w:r>
        <w:t>watering.</w:t>
      </w:r>
    </w:p>
    <w:p w14:paraId="20B518CA" w14:textId="77777777" w:rsidR="001074F0" w:rsidRDefault="00DB612E">
      <w:pPr>
        <w:pStyle w:val="BodyText"/>
        <w:spacing w:before="116" w:line="254" w:lineRule="auto"/>
        <w:ind w:left="264" w:right="433"/>
      </w:pPr>
      <w:r>
        <w:t>This guidance document includes</w:t>
      </w:r>
      <w:r>
        <w:rPr>
          <w:spacing w:val="1"/>
        </w:rPr>
        <w:t xml:space="preserve"> </w:t>
      </w:r>
      <w:r>
        <w:rPr>
          <w:w w:val="95"/>
        </w:rPr>
        <w:t>information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design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installation</w:t>
      </w:r>
      <w:r>
        <w:rPr>
          <w:spacing w:val="-45"/>
          <w:w w:val="95"/>
        </w:rPr>
        <w:t xml:space="preserve"> </w:t>
      </w:r>
      <w:r>
        <w:t>as well as the potential contribution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tanks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improved</w:t>
      </w:r>
      <w:r>
        <w:rPr>
          <w:spacing w:val="-12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conservation.</w:t>
      </w:r>
    </w:p>
    <w:p w14:paraId="5E84B8F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15" w:space="40"/>
            <w:col w:w="3507" w:space="39"/>
            <w:col w:w="3629"/>
          </w:cols>
        </w:sectPr>
      </w:pPr>
    </w:p>
    <w:p w14:paraId="24B82BA1" w14:textId="77777777" w:rsidR="001074F0" w:rsidRDefault="001074F0">
      <w:pPr>
        <w:pStyle w:val="BodyText"/>
        <w:rPr>
          <w:sz w:val="20"/>
        </w:rPr>
      </w:pPr>
    </w:p>
    <w:p w14:paraId="486E81CD" w14:textId="77777777" w:rsidR="001074F0" w:rsidRDefault="001074F0">
      <w:pPr>
        <w:pStyle w:val="BodyText"/>
        <w:rPr>
          <w:sz w:val="20"/>
        </w:rPr>
      </w:pPr>
    </w:p>
    <w:p w14:paraId="527665CC" w14:textId="77777777" w:rsidR="001074F0" w:rsidRDefault="001074F0">
      <w:pPr>
        <w:pStyle w:val="BodyText"/>
        <w:rPr>
          <w:sz w:val="20"/>
        </w:rPr>
      </w:pPr>
    </w:p>
    <w:p w14:paraId="232C1229" w14:textId="77777777" w:rsidR="001074F0" w:rsidRDefault="001074F0">
      <w:pPr>
        <w:pStyle w:val="BodyText"/>
        <w:rPr>
          <w:sz w:val="20"/>
        </w:rPr>
      </w:pPr>
    </w:p>
    <w:p w14:paraId="6CC17A92" w14:textId="77777777" w:rsidR="001074F0" w:rsidRDefault="001074F0">
      <w:pPr>
        <w:pStyle w:val="BodyText"/>
        <w:rPr>
          <w:sz w:val="20"/>
        </w:rPr>
      </w:pPr>
    </w:p>
    <w:p w14:paraId="55881E69" w14:textId="77777777" w:rsidR="001074F0" w:rsidRDefault="001074F0">
      <w:pPr>
        <w:pStyle w:val="BodyText"/>
        <w:rPr>
          <w:sz w:val="20"/>
        </w:rPr>
      </w:pPr>
    </w:p>
    <w:p w14:paraId="62038739" w14:textId="77777777" w:rsidR="001074F0" w:rsidRDefault="001074F0">
      <w:pPr>
        <w:pStyle w:val="BodyText"/>
        <w:rPr>
          <w:sz w:val="20"/>
        </w:rPr>
      </w:pPr>
    </w:p>
    <w:p w14:paraId="3C6770D2" w14:textId="77777777" w:rsidR="001074F0" w:rsidRDefault="001074F0">
      <w:pPr>
        <w:pStyle w:val="BodyText"/>
        <w:rPr>
          <w:sz w:val="20"/>
        </w:rPr>
      </w:pPr>
    </w:p>
    <w:p w14:paraId="675FFD55" w14:textId="77777777" w:rsidR="001074F0" w:rsidRDefault="001074F0">
      <w:pPr>
        <w:pStyle w:val="BodyText"/>
        <w:rPr>
          <w:sz w:val="20"/>
        </w:rPr>
      </w:pPr>
    </w:p>
    <w:p w14:paraId="688685EF" w14:textId="77777777" w:rsidR="001074F0" w:rsidRDefault="001074F0">
      <w:pPr>
        <w:pStyle w:val="BodyText"/>
        <w:rPr>
          <w:sz w:val="20"/>
        </w:rPr>
      </w:pPr>
    </w:p>
    <w:p w14:paraId="0BCD1CC9" w14:textId="77777777" w:rsidR="001074F0" w:rsidRDefault="001074F0">
      <w:pPr>
        <w:pStyle w:val="BodyText"/>
        <w:rPr>
          <w:sz w:val="20"/>
        </w:rPr>
      </w:pPr>
    </w:p>
    <w:p w14:paraId="56D60144" w14:textId="77777777" w:rsidR="001074F0" w:rsidRDefault="001074F0">
      <w:pPr>
        <w:pStyle w:val="BodyText"/>
        <w:rPr>
          <w:sz w:val="20"/>
        </w:rPr>
      </w:pPr>
    </w:p>
    <w:p w14:paraId="6AFB7B05" w14:textId="77777777" w:rsidR="001074F0" w:rsidRDefault="001074F0">
      <w:pPr>
        <w:pStyle w:val="BodyText"/>
        <w:rPr>
          <w:sz w:val="20"/>
        </w:rPr>
      </w:pPr>
    </w:p>
    <w:p w14:paraId="4CAB6F8B" w14:textId="77777777" w:rsidR="001074F0" w:rsidRDefault="001074F0">
      <w:pPr>
        <w:pStyle w:val="BodyText"/>
        <w:rPr>
          <w:sz w:val="20"/>
        </w:rPr>
      </w:pPr>
    </w:p>
    <w:p w14:paraId="67E303BB" w14:textId="77777777" w:rsidR="001074F0" w:rsidRDefault="001074F0">
      <w:pPr>
        <w:pStyle w:val="BodyText"/>
        <w:rPr>
          <w:sz w:val="20"/>
        </w:rPr>
      </w:pPr>
    </w:p>
    <w:p w14:paraId="0B130DC7" w14:textId="77777777" w:rsidR="001074F0" w:rsidRDefault="001074F0">
      <w:pPr>
        <w:pStyle w:val="BodyText"/>
        <w:rPr>
          <w:sz w:val="20"/>
        </w:rPr>
      </w:pPr>
    </w:p>
    <w:p w14:paraId="750453E5" w14:textId="77777777" w:rsidR="001074F0" w:rsidRDefault="001074F0">
      <w:pPr>
        <w:pStyle w:val="BodyText"/>
        <w:rPr>
          <w:sz w:val="20"/>
        </w:rPr>
      </w:pPr>
    </w:p>
    <w:p w14:paraId="421378C5" w14:textId="77777777" w:rsidR="001074F0" w:rsidRDefault="001074F0">
      <w:pPr>
        <w:pStyle w:val="BodyText"/>
        <w:rPr>
          <w:sz w:val="20"/>
        </w:rPr>
      </w:pPr>
    </w:p>
    <w:p w14:paraId="000CEBB9" w14:textId="77777777" w:rsidR="001074F0" w:rsidRDefault="001074F0">
      <w:pPr>
        <w:pStyle w:val="BodyText"/>
        <w:spacing w:before="3"/>
        <w:rPr>
          <w:sz w:val="16"/>
        </w:rPr>
      </w:pPr>
    </w:p>
    <w:p w14:paraId="0ABBB6A2" w14:textId="77777777" w:rsidR="001074F0" w:rsidRPr="004C7763" w:rsidRDefault="00DB612E">
      <w:pPr>
        <w:spacing w:before="115" w:line="235" w:lineRule="auto"/>
        <w:ind w:left="4169" w:right="960"/>
        <w:rPr>
          <w:color w:val="0070C0"/>
          <w:sz w:val="32"/>
        </w:rPr>
      </w:pPr>
      <w:r w:rsidRPr="004C7763">
        <w:rPr>
          <w:color w:val="0070C0"/>
          <w:w w:val="95"/>
          <w:sz w:val="32"/>
        </w:rPr>
        <w:t>Collection and storage of rainwater involves</w:t>
      </w:r>
      <w:r w:rsidRPr="004C7763">
        <w:rPr>
          <w:color w:val="0070C0"/>
          <w:spacing w:val="-82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relatively simple systems. A reasonably low</w:t>
      </w:r>
      <w:r w:rsidRPr="004C7763">
        <w:rPr>
          <w:color w:val="0070C0"/>
          <w:spacing w:val="-82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level</w:t>
      </w:r>
      <w:r w:rsidRPr="004C7763">
        <w:rPr>
          <w:color w:val="0070C0"/>
          <w:spacing w:val="3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of</w:t>
      </w:r>
      <w:r w:rsidRPr="004C7763">
        <w:rPr>
          <w:color w:val="0070C0"/>
          <w:spacing w:val="3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management</w:t>
      </w:r>
      <w:r w:rsidRPr="004C7763">
        <w:rPr>
          <w:color w:val="0070C0"/>
          <w:spacing w:val="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can</w:t>
      </w:r>
      <w:r w:rsidRPr="004C7763">
        <w:rPr>
          <w:color w:val="0070C0"/>
          <w:spacing w:val="3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ensure</w:t>
      </w:r>
      <w:r w:rsidRPr="004C7763">
        <w:rPr>
          <w:color w:val="0070C0"/>
          <w:spacing w:val="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provision</w:t>
      </w:r>
      <w:r w:rsidRPr="004C7763">
        <w:rPr>
          <w:color w:val="0070C0"/>
          <w:spacing w:val="1"/>
          <w:w w:val="95"/>
          <w:sz w:val="32"/>
        </w:rPr>
        <w:t xml:space="preserve"> </w:t>
      </w:r>
      <w:r w:rsidRPr="004C7763">
        <w:rPr>
          <w:color w:val="0070C0"/>
          <w:sz w:val="32"/>
        </w:rPr>
        <w:t>of</w:t>
      </w:r>
      <w:r w:rsidRPr="004C7763">
        <w:rPr>
          <w:color w:val="0070C0"/>
          <w:spacing w:val="-17"/>
          <w:sz w:val="32"/>
        </w:rPr>
        <w:t xml:space="preserve"> </w:t>
      </w:r>
      <w:r w:rsidRPr="004C7763">
        <w:rPr>
          <w:color w:val="0070C0"/>
          <w:sz w:val="32"/>
        </w:rPr>
        <w:t>good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quality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water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that</w:t>
      </w:r>
      <w:r w:rsidRPr="004C7763">
        <w:rPr>
          <w:color w:val="0070C0"/>
          <w:spacing w:val="-17"/>
          <w:sz w:val="32"/>
        </w:rPr>
        <w:t xml:space="preserve"> </w:t>
      </w:r>
      <w:r w:rsidRPr="004C7763">
        <w:rPr>
          <w:color w:val="0070C0"/>
          <w:sz w:val="32"/>
        </w:rPr>
        <w:t>can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be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used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for</w:t>
      </w:r>
    </w:p>
    <w:p w14:paraId="5E5A0E96" w14:textId="77777777" w:rsidR="001074F0" w:rsidRPr="004C7763" w:rsidRDefault="00DB612E">
      <w:pPr>
        <w:spacing w:line="235" w:lineRule="auto"/>
        <w:ind w:left="4169" w:right="711"/>
        <w:rPr>
          <w:color w:val="0070C0"/>
          <w:sz w:val="32"/>
        </w:rPr>
      </w:pPr>
      <w:r w:rsidRPr="004C7763">
        <w:rPr>
          <w:color w:val="0070C0"/>
          <w:w w:val="95"/>
          <w:sz w:val="32"/>
        </w:rPr>
        <w:t>a</w:t>
      </w:r>
      <w:r w:rsidRPr="004C7763">
        <w:rPr>
          <w:color w:val="0070C0"/>
          <w:spacing w:val="1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wide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range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of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purposes</w:t>
      </w:r>
      <w:r w:rsidRPr="004C7763">
        <w:rPr>
          <w:color w:val="0070C0"/>
          <w:spacing w:val="1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including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drinking,</w:t>
      </w:r>
      <w:r w:rsidRPr="004C7763">
        <w:rPr>
          <w:color w:val="0070C0"/>
          <w:spacing w:val="-81"/>
          <w:w w:val="95"/>
          <w:sz w:val="32"/>
        </w:rPr>
        <w:t xml:space="preserve"> </w:t>
      </w:r>
      <w:r w:rsidRPr="004C7763">
        <w:rPr>
          <w:color w:val="0070C0"/>
          <w:sz w:val="32"/>
        </w:rPr>
        <w:t>food preparation, bathing, laundry, toilet</w:t>
      </w:r>
      <w:r w:rsidRPr="004C7763">
        <w:rPr>
          <w:color w:val="0070C0"/>
          <w:spacing w:val="1"/>
          <w:sz w:val="32"/>
        </w:rPr>
        <w:t xml:space="preserve"> </w:t>
      </w:r>
      <w:r w:rsidRPr="004C7763">
        <w:rPr>
          <w:color w:val="0070C0"/>
          <w:sz w:val="32"/>
        </w:rPr>
        <w:t>flushing</w:t>
      </w:r>
      <w:r w:rsidRPr="004C7763">
        <w:rPr>
          <w:color w:val="0070C0"/>
          <w:spacing w:val="-8"/>
          <w:sz w:val="32"/>
        </w:rPr>
        <w:t xml:space="preserve"> </w:t>
      </w:r>
      <w:r w:rsidRPr="004C7763">
        <w:rPr>
          <w:color w:val="0070C0"/>
          <w:sz w:val="32"/>
        </w:rPr>
        <w:t>and</w:t>
      </w:r>
      <w:r w:rsidRPr="004C7763">
        <w:rPr>
          <w:color w:val="0070C0"/>
          <w:spacing w:val="-7"/>
          <w:sz w:val="32"/>
        </w:rPr>
        <w:t xml:space="preserve"> </w:t>
      </w:r>
      <w:r w:rsidRPr="004C7763">
        <w:rPr>
          <w:color w:val="0070C0"/>
          <w:sz w:val="32"/>
        </w:rPr>
        <w:t>garden</w:t>
      </w:r>
      <w:r w:rsidRPr="004C7763">
        <w:rPr>
          <w:color w:val="0070C0"/>
          <w:spacing w:val="-7"/>
          <w:sz w:val="32"/>
        </w:rPr>
        <w:t xml:space="preserve"> </w:t>
      </w:r>
      <w:r w:rsidRPr="004C7763">
        <w:rPr>
          <w:color w:val="0070C0"/>
          <w:sz w:val="32"/>
        </w:rPr>
        <w:t>watering.</w:t>
      </w:r>
    </w:p>
    <w:p w14:paraId="3FEE7EA8" w14:textId="77777777" w:rsidR="001074F0" w:rsidRDefault="001074F0">
      <w:pPr>
        <w:spacing w:line="235" w:lineRule="auto"/>
        <w:rPr>
          <w:sz w:val="32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3B7DC574" w14:textId="3F3530EA" w:rsidR="001074F0" w:rsidRDefault="003540BF">
      <w:pPr>
        <w:pStyle w:val="BodyText"/>
        <w:spacing w:line="170" w:lineRule="exact"/>
        <w:ind w:left="106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8B08B22" wp14:editId="5D2A6A19">
                <wp:extent cx="4226560" cy="108585"/>
                <wp:effectExtent l="0" t="0" r="0" b="0"/>
                <wp:docPr id="186" name="docshapegroup2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6560" cy="108585"/>
                          <a:chOff x="0" y="0"/>
                          <a:chExt cx="6656" cy="171"/>
                        </a:xfrm>
                      </wpg:grpSpPr>
                      <wps:wsp>
                        <wps:cNvPr id="18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56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E7EAC" id="docshapegroup26" o:spid="_x0000_s1026" alt="decorative blue line" style="width:332.8pt;height:8.55pt;mso-position-horizontal-relative:char;mso-position-vertical-relative:line" coordsize="665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">
                <v:rect id="docshape27" o:spid="_x0000_s1027" style="position:absolute;width:665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630CC57C" w14:textId="77777777" w:rsidR="001074F0" w:rsidRDefault="00DB612E">
      <w:pPr>
        <w:pStyle w:val="Heading1"/>
        <w:ind w:left="106"/>
      </w:pPr>
      <w:bookmarkStart w:id="5" w:name="Acknowledgements"/>
      <w:bookmarkStart w:id="6" w:name="_bookmark1"/>
      <w:bookmarkEnd w:id="5"/>
      <w:bookmarkEnd w:id="6"/>
      <w:r>
        <w:rPr>
          <w:color w:val="004481"/>
        </w:rPr>
        <w:t>Acknowledgements</w:t>
      </w:r>
    </w:p>
    <w:p w14:paraId="7C0117C9" w14:textId="77777777" w:rsidR="001074F0" w:rsidRDefault="001074F0">
      <w:pPr>
        <w:pStyle w:val="BodyText"/>
        <w:rPr>
          <w:b/>
          <w:sz w:val="20"/>
        </w:rPr>
      </w:pPr>
    </w:p>
    <w:p w14:paraId="50FA6FE2" w14:textId="77777777" w:rsidR="001074F0" w:rsidRDefault="001074F0">
      <w:pPr>
        <w:pStyle w:val="BodyText"/>
        <w:rPr>
          <w:b/>
          <w:sz w:val="20"/>
        </w:rPr>
      </w:pPr>
    </w:p>
    <w:p w14:paraId="32A3004D" w14:textId="77777777" w:rsidR="001074F0" w:rsidRDefault="001074F0">
      <w:pPr>
        <w:pStyle w:val="BodyText"/>
        <w:rPr>
          <w:b/>
          <w:sz w:val="20"/>
        </w:rPr>
      </w:pPr>
    </w:p>
    <w:p w14:paraId="324F6397" w14:textId="77777777" w:rsidR="001074F0" w:rsidRDefault="001074F0">
      <w:pPr>
        <w:pStyle w:val="BodyText"/>
        <w:rPr>
          <w:b/>
          <w:sz w:val="20"/>
        </w:rPr>
      </w:pPr>
    </w:p>
    <w:p w14:paraId="2AAC54A0" w14:textId="77777777" w:rsidR="001074F0" w:rsidRDefault="001074F0">
      <w:pPr>
        <w:pStyle w:val="BodyText"/>
        <w:rPr>
          <w:b/>
          <w:sz w:val="20"/>
        </w:rPr>
      </w:pPr>
    </w:p>
    <w:p w14:paraId="30373D84" w14:textId="77777777" w:rsidR="001074F0" w:rsidRDefault="001074F0">
      <w:pPr>
        <w:pStyle w:val="BodyText"/>
        <w:rPr>
          <w:b/>
          <w:sz w:val="20"/>
        </w:rPr>
      </w:pPr>
    </w:p>
    <w:p w14:paraId="523FBE0E" w14:textId="77777777" w:rsidR="001074F0" w:rsidRDefault="001074F0">
      <w:pPr>
        <w:pStyle w:val="BodyText"/>
        <w:spacing w:before="10"/>
        <w:rPr>
          <w:b/>
          <w:sz w:val="25"/>
        </w:rPr>
      </w:pPr>
    </w:p>
    <w:p w14:paraId="726AF567" w14:textId="77777777" w:rsidR="001074F0" w:rsidRDefault="001074F0">
      <w:pPr>
        <w:rPr>
          <w:sz w:val="25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C5553DA" w14:textId="77777777" w:rsidR="001074F0" w:rsidRDefault="00DB612E">
      <w:pPr>
        <w:pStyle w:val="BodyText"/>
        <w:spacing w:before="131" w:line="254" w:lineRule="auto"/>
        <w:ind w:left="106" w:right="73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large</w:t>
      </w:r>
      <w:r>
        <w:rPr>
          <w:spacing w:val="8"/>
          <w:w w:val="95"/>
        </w:rPr>
        <w:t xml:space="preserve"> </w:t>
      </w:r>
      <w:r>
        <w:rPr>
          <w:w w:val="95"/>
        </w:rPr>
        <w:t>number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people,</w:t>
      </w:r>
      <w:r>
        <w:rPr>
          <w:spacing w:val="7"/>
          <w:w w:val="95"/>
        </w:rPr>
        <w:t xml:space="preserve"> </w:t>
      </w:r>
      <w:r>
        <w:rPr>
          <w:w w:val="95"/>
        </w:rPr>
        <w:t>including</w:t>
      </w:r>
      <w:r>
        <w:rPr>
          <w:spacing w:val="-44"/>
          <w:w w:val="95"/>
        </w:rPr>
        <w:t xml:space="preserve"> </w:t>
      </w:r>
      <w:r>
        <w:t>representatives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of</w:t>
      </w:r>
    </w:p>
    <w:p w14:paraId="407E872B" w14:textId="77777777" w:rsidR="001074F0" w:rsidRDefault="00DB612E">
      <w:pPr>
        <w:pStyle w:val="BodyText"/>
        <w:spacing w:before="1" w:line="254" w:lineRule="auto"/>
        <w:ind w:left="106" w:right="73"/>
      </w:pPr>
      <w:r>
        <w:t>the agencies represented on the</w:t>
      </w:r>
      <w:r>
        <w:rPr>
          <w:spacing w:val="1"/>
        </w:rPr>
        <w:t xml:space="preserve"> </w:t>
      </w:r>
      <w:r>
        <w:rPr>
          <w:w w:val="95"/>
        </w:rPr>
        <w:t>Environmental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Committee</w:t>
      </w:r>
      <w:r>
        <w:rPr>
          <w:spacing w:val="1"/>
          <w:w w:val="95"/>
        </w:rPr>
        <w:t xml:space="preserve"> </w:t>
      </w:r>
      <w:r>
        <w:rPr>
          <w:w w:val="95"/>
        </w:rPr>
        <w:t>(enHealth) of the</w:t>
      </w:r>
      <w:r>
        <w:rPr>
          <w:spacing w:val="1"/>
          <w:w w:val="95"/>
        </w:rPr>
        <w:t xml:space="preserve"> </w:t>
      </w:r>
      <w:r>
        <w:rPr>
          <w:w w:val="95"/>
        </w:rPr>
        <w:t>Australian Health</w:t>
      </w:r>
      <w:r>
        <w:rPr>
          <w:spacing w:val="1"/>
          <w:w w:val="95"/>
        </w:rPr>
        <w:t xml:space="preserve"> </w:t>
      </w:r>
      <w:r>
        <w:t>Protection Committee, provided</w:t>
      </w:r>
      <w:r>
        <w:rPr>
          <w:spacing w:val="1"/>
        </w:rPr>
        <w:t xml:space="preserve"> </w:t>
      </w:r>
      <w:r>
        <w:rPr>
          <w:w w:val="95"/>
        </w:rPr>
        <w:t>comments</w:t>
      </w:r>
      <w:r>
        <w:rPr>
          <w:spacing w:val="8"/>
          <w:w w:val="95"/>
        </w:rPr>
        <w:t xml:space="preserve"> </w:t>
      </w:r>
      <w:r>
        <w:rPr>
          <w:w w:val="95"/>
        </w:rPr>
        <w:t>during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revision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-45"/>
          <w:w w:val="95"/>
        </w:rPr>
        <w:t xml:space="preserve"> </w:t>
      </w:r>
      <w:r>
        <w:rPr>
          <w:w w:val="95"/>
        </w:rPr>
        <w:t>guidance</w:t>
      </w:r>
      <w:r>
        <w:rPr>
          <w:spacing w:val="10"/>
          <w:w w:val="95"/>
        </w:rPr>
        <w:t xml:space="preserve"> </w:t>
      </w:r>
      <w:r>
        <w:rPr>
          <w:w w:val="95"/>
        </w:rPr>
        <w:t>document.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final</w:t>
      </w:r>
      <w:r>
        <w:rPr>
          <w:spacing w:val="10"/>
          <w:w w:val="95"/>
        </w:rPr>
        <w:t xml:space="preserve"> </w:t>
      </w:r>
      <w:r>
        <w:rPr>
          <w:w w:val="95"/>
        </w:rPr>
        <w:t>form</w:t>
      </w:r>
      <w:r>
        <w:rPr>
          <w:spacing w:val="1"/>
          <w:w w:val="95"/>
        </w:rPr>
        <w:t xml:space="preserve"> </w:t>
      </w:r>
      <w:r>
        <w:t>of the document was shaped by</w:t>
      </w:r>
      <w:r>
        <w:rPr>
          <w:spacing w:val="1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invaluable</w:t>
      </w:r>
      <w:r>
        <w:rPr>
          <w:spacing w:val="-7"/>
        </w:rPr>
        <w:t xml:space="preserve"> </w:t>
      </w:r>
      <w:r>
        <w:t>contributions.</w:t>
      </w:r>
    </w:p>
    <w:p w14:paraId="51146692" w14:textId="77777777" w:rsidR="001074F0" w:rsidRDefault="00DB612E">
      <w:pPr>
        <w:pStyle w:val="BodyText"/>
        <w:spacing w:before="118" w:line="254" w:lineRule="auto"/>
        <w:ind w:left="106" w:right="37"/>
      </w:pPr>
      <w:r>
        <w:t>enHealth would especially like to</w:t>
      </w:r>
      <w:r>
        <w:rPr>
          <w:spacing w:val="1"/>
        </w:rPr>
        <w:t xml:space="preserve"> </w:t>
      </w:r>
      <w:r>
        <w:rPr>
          <w:w w:val="95"/>
        </w:rPr>
        <w:t>thank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project</w:t>
      </w:r>
      <w:r>
        <w:rPr>
          <w:spacing w:val="15"/>
          <w:w w:val="95"/>
        </w:rPr>
        <w:t xml:space="preserve"> </w:t>
      </w:r>
      <w:r>
        <w:rPr>
          <w:w w:val="95"/>
        </w:rPr>
        <w:t>steering</w:t>
      </w:r>
      <w:r>
        <w:rPr>
          <w:spacing w:val="14"/>
          <w:w w:val="95"/>
        </w:rPr>
        <w:t xml:space="preserve"> </w:t>
      </w:r>
      <w:r>
        <w:rPr>
          <w:w w:val="95"/>
        </w:rPr>
        <w:t>committee</w:t>
      </w:r>
      <w:r>
        <w:rPr>
          <w:spacing w:val="-44"/>
          <w:w w:val="95"/>
        </w:rPr>
        <w:t xml:space="preserve"> </w:t>
      </w:r>
      <w:r>
        <w:rPr>
          <w:w w:val="95"/>
        </w:rPr>
        <w:t>consisting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Stuart</w:t>
      </w:r>
      <w:r>
        <w:rPr>
          <w:spacing w:val="4"/>
          <w:w w:val="95"/>
        </w:rPr>
        <w:t xml:space="preserve"> </w:t>
      </w:r>
      <w:r>
        <w:rPr>
          <w:w w:val="95"/>
        </w:rPr>
        <w:t>Heggie</w:t>
      </w:r>
      <w:r>
        <w:rPr>
          <w:spacing w:val="5"/>
          <w:w w:val="95"/>
        </w:rPr>
        <w:t xml:space="preserve"> </w:t>
      </w:r>
      <w:r>
        <w:rPr>
          <w:w w:val="95"/>
        </w:rPr>
        <w:t>(Chair),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Xavier Schobben, </w:t>
      </w:r>
      <w:r>
        <w:t>David Cunliffe,</w:t>
      </w:r>
      <w:r>
        <w:rPr>
          <w:spacing w:val="1"/>
        </w:rPr>
        <w:t xml:space="preserve"> </w:t>
      </w:r>
      <w:r>
        <w:rPr>
          <w:w w:val="95"/>
        </w:rPr>
        <w:t>Andrew</w:t>
      </w:r>
      <w:r>
        <w:rPr>
          <w:spacing w:val="6"/>
          <w:w w:val="95"/>
        </w:rPr>
        <w:t xml:space="preserve"> </w:t>
      </w:r>
      <w:r>
        <w:rPr>
          <w:w w:val="95"/>
        </w:rPr>
        <w:t>Langley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Steve</w:t>
      </w:r>
      <w:r>
        <w:rPr>
          <w:spacing w:val="7"/>
          <w:w w:val="95"/>
        </w:rPr>
        <w:t xml:space="preserve"> </w:t>
      </w:r>
      <w:r>
        <w:rPr>
          <w:w w:val="95"/>
        </w:rPr>
        <w:t>Galloway</w:t>
      </w:r>
      <w:r>
        <w:rPr>
          <w:spacing w:val="-45"/>
          <w:w w:val="95"/>
        </w:rPr>
        <w:t xml:space="preserve"> </w:t>
      </w:r>
      <w:r>
        <w:rPr>
          <w:w w:val="95"/>
        </w:rPr>
        <w:t>(Project</w:t>
      </w:r>
      <w:r>
        <w:rPr>
          <w:spacing w:val="5"/>
          <w:w w:val="95"/>
        </w:rPr>
        <w:t xml:space="preserve"> </w:t>
      </w:r>
      <w:r>
        <w:rPr>
          <w:w w:val="95"/>
        </w:rPr>
        <w:t>Officer)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contributing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t>time and expertise to update this</w:t>
      </w:r>
      <w:r>
        <w:rPr>
          <w:spacing w:val="1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resource.</w:t>
      </w:r>
    </w:p>
    <w:p w14:paraId="16AFC2BD" w14:textId="77777777" w:rsidR="001074F0" w:rsidRDefault="00DB612E">
      <w:pPr>
        <w:pStyle w:val="Heading2"/>
        <w:spacing w:before="110"/>
      </w:pPr>
      <w:r>
        <w:br w:type="column"/>
      </w:r>
      <w:bookmarkStart w:id="7" w:name="Sources_of_information"/>
      <w:bookmarkEnd w:id="7"/>
      <w:r>
        <w:rPr>
          <w:color w:val="004481"/>
          <w:w w:val="95"/>
        </w:rPr>
        <w:t>Sources</w:t>
      </w:r>
      <w:r>
        <w:rPr>
          <w:color w:val="004481"/>
          <w:spacing w:val="29"/>
          <w:w w:val="95"/>
        </w:rPr>
        <w:t xml:space="preserve"> </w:t>
      </w:r>
      <w:r>
        <w:rPr>
          <w:color w:val="004481"/>
          <w:w w:val="95"/>
        </w:rPr>
        <w:t>of</w:t>
      </w:r>
      <w:r>
        <w:rPr>
          <w:color w:val="004481"/>
          <w:spacing w:val="29"/>
          <w:w w:val="95"/>
        </w:rPr>
        <w:t xml:space="preserve"> </w:t>
      </w:r>
      <w:r>
        <w:rPr>
          <w:color w:val="004481"/>
          <w:w w:val="95"/>
        </w:rPr>
        <w:t>information</w:t>
      </w:r>
    </w:p>
    <w:p w14:paraId="6FCE7C03" w14:textId="77777777" w:rsidR="001074F0" w:rsidRDefault="00DB612E">
      <w:pPr>
        <w:spacing w:before="96" w:line="254" w:lineRule="auto"/>
        <w:ind w:left="106" w:right="4535"/>
        <w:rPr>
          <w:sz w:val="18"/>
        </w:rPr>
      </w:pPr>
      <w:r>
        <w:rPr>
          <w:b/>
          <w:sz w:val="18"/>
        </w:rPr>
        <w:t>Rainwater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tanks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1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12"/>
          <w:sz w:val="18"/>
        </w:rPr>
        <w:t xml:space="preserve"> </w:t>
      </w:r>
      <w:r>
        <w:rPr>
          <w:sz w:val="18"/>
        </w:rPr>
        <w:t>used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preparing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guidance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document</w:t>
      </w:r>
    </w:p>
    <w:p w14:paraId="5F78777F" w14:textId="77777777" w:rsidR="001074F0" w:rsidRDefault="00DB612E">
      <w:pPr>
        <w:pStyle w:val="BodyText"/>
        <w:spacing w:before="1" w:line="254" w:lineRule="auto"/>
        <w:ind w:left="106" w:right="4205"/>
      </w:pPr>
      <w:r>
        <w:t>was obtained from a range of published</w:t>
      </w:r>
      <w:r>
        <w:rPr>
          <w:spacing w:val="-47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unpublished</w:t>
      </w:r>
      <w:r>
        <w:rPr>
          <w:spacing w:val="10"/>
          <w:w w:val="95"/>
        </w:rPr>
        <w:t xml:space="preserve"> </w:t>
      </w:r>
      <w:r>
        <w:rPr>
          <w:w w:val="95"/>
        </w:rPr>
        <w:t>reports,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well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t>the accumulated experience of health</w:t>
      </w:r>
      <w:r>
        <w:rPr>
          <w:spacing w:val="1"/>
        </w:rPr>
        <w:t xml:space="preserve"> </w:t>
      </w:r>
      <w:r>
        <w:rPr>
          <w:w w:val="95"/>
        </w:rPr>
        <w:t>agencies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dealing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tanks.</w:t>
      </w:r>
      <w:r>
        <w:rPr>
          <w:spacing w:val="1"/>
          <w:w w:val="95"/>
        </w:rPr>
        <w:t xml:space="preserve"> </w:t>
      </w:r>
      <w:r>
        <w:rPr>
          <w:w w:val="95"/>
        </w:rPr>
        <w:t>Copies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unpublished</w:t>
      </w:r>
      <w:r>
        <w:rPr>
          <w:spacing w:val="5"/>
          <w:w w:val="95"/>
        </w:rPr>
        <w:t xml:space="preserve"> </w:t>
      </w:r>
      <w:r>
        <w:rPr>
          <w:w w:val="95"/>
        </w:rPr>
        <w:t>material</w:t>
      </w:r>
      <w:r>
        <w:rPr>
          <w:spacing w:val="6"/>
          <w:w w:val="95"/>
        </w:rPr>
        <w:t xml:space="preserve"> </w:t>
      </w:r>
      <w:r>
        <w:rPr>
          <w:w w:val="95"/>
        </w:rPr>
        <w:t>were</w:t>
      </w:r>
      <w:r>
        <w:rPr>
          <w:spacing w:val="5"/>
          <w:w w:val="95"/>
        </w:rPr>
        <w:t xml:space="preserve"> </w:t>
      </w:r>
      <w:r>
        <w:rPr>
          <w:w w:val="95"/>
        </w:rPr>
        <w:t>very</w:t>
      </w:r>
      <w:r>
        <w:rPr>
          <w:spacing w:val="-45"/>
          <w:w w:val="95"/>
        </w:rPr>
        <w:t xml:space="preserve"> </w:t>
      </w:r>
      <w:r>
        <w:t>kindly provided by a range of state and</w:t>
      </w:r>
      <w:r>
        <w:rPr>
          <w:spacing w:val="1"/>
        </w:rPr>
        <w:t xml:space="preserve"> </w:t>
      </w:r>
      <w:r>
        <w:t>territory government agencies, as</w:t>
      </w:r>
      <w:r>
        <w:rPr>
          <w:spacing w:val="1"/>
        </w:rPr>
        <w:t xml:space="preserve"> </w:t>
      </w:r>
      <w:r>
        <w:t>acknowledged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bibliography.</w:t>
      </w:r>
    </w:p>
    <w:p w14:paraId="2B8D3F72" w14:textId="77777777" w:rsidR="001074F0" w:rsidRDefault="00DB612E">
      <w:pPr>
        <w:pStyle w:val="BodyText"/>
        <w:spacing w:before="118" w:line="254" w:lineRule="auto"/>
        <w:ind w:left="106" w:right="4357"/>
      </w:pPr>
      <w:r>
        <w:rPr>
          <w:b/>
        </w:rPr>
        <w:t xml:space="preserve">Household water use data – </w:t>
      </w:r>
      <w:r>
        <w:t>Total</w:t>
      </w:r>
      <w:r>
        <w:rPr>
          <w:spacing w:val="1"/>
        </w:rPr>
        <w:t xml:space="preserve"> </w:t>
      </w:r>
      <w:r>
        <w:rPr>
          <w:w w:val="95"/>
        </w:rPr>
        <w:t>household</w:t>
      </w:r>
      <w:r>
        <w:rPr>
          <w:spacing w:val="10"/>
          <w:w w:val="95"/>
        </w:rPr>
        <w:t xml:space="preserve"> </w:t>
      </w:r>
      <w:r>
        <w:rPr>
          <w:w w:val="95"/>
        </w:rPr>
        <w:t>usage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each</w:t>
      </w:r>
      <w:r>
        <w:rPr>
          <w:spacing w:val="10"/>
          <w:w w:val="95"/>
        </w:rPr>
        <w:t xml:space="preserve"> </w:t>
      </w:r>
      <w:r>
        <w:rPr>
          <w:w w:val="95"/>
        </w:rPr>
        <w:t>state</w:t>
      </w:r>
      <w:r>
        <w:rPr>
          <w:spacing w:val="-44"/>
          <w:w w:val="95"/>
        </w:rPr>
        <w:t xml:space="preserve"> </w:t>
      </w:r>
      <w:r>
        <w:t>was taken from the Water Account for</w:t>
      </w:r>
      <w:r>
        <w:rPr>
          <w:spacing w:val="1"/>
        </w:rPr>
        <w:t xml:space="preserve"> </w:t>
      </w:r>
      <w:r>
        <w:rPr>
          <w:w w:val="95"/>
        </w:rPr>
        <w:t>Australia (Australian Bureau of Statistics</w:t>
      </w:r>
      <w:r>
        <w:rPr>
          <w:spacing w:val="-45"/>
          <w:w w:val="95"/>
        </w:rPr>
        <w:t xml:space="preserve"> </w:t>
      </w:r>
      <w:r>
        <w:t>2007). The proportions of water used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different</w:t>
      </w:r>
      <w:r>
        <w:rPr>
          <w:spacing w:val="-11"/>
        </w:rPr>
        <w:t xml:space="preserve"> </w:t>
      </w:r>
      <w:r>
        <w:t>purposes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taken</w:t>
      </w:r>
      <w:r>
        <w:rPr>
          <w:spacing w:val="-11"/>
        </w:rPr>
        <w:t xml:space="preserve"> </w:t>
      </w:r>
      <w:r>
        <w:t>from</w:t>
      </w:r>
    </w:p>
    <w:p w14:paraId="64C7B900" w14:textId="77777777" w:rsidR="001074F0" w:rsidRDefault="00DB612E">
      <w:pPr>
        <w:spacing w:before="4" w:line="254" w:lineRule="auto"/>
        <w:ind w:left="106" w:right="4205"/>
        <w:rPr>
          <w:sz w:val="18"/>
        </w:rPr>
      </w:pP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number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sources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including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Services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Association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Australia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Consumption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fact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sheet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(2001),</w:t>
      </w:r>
      <w:r>
        <w:rPr>
          <w:spacing w:val="9"/>
          <w:w w:val="95"/>
          <w:sz w:val="18"/>
        </w:rPr>
        <w:t xml:space="preserve"> </w:t>
      </w:r>
      <w:r>
        <w:rPr>
          <w:i/>
          <w:w w:val="95"/>
          <w:sz w:val="18"/>
        </w:rPr>
        <w:t>Planning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 xml:space="preserve">for Perth’s water needs </w:t>
      </w:r>
      <w:r>
        <w:rPr>
          <w:sz w:val="18"/>
        </w:rPr>
        <w:t>(Water</w:t>
      </w:r>
      <w:r>
        <w:rPr>
          <w:spacing w:val="1"/>
          <w:sz w:val="18"/>
        </w:rPr>
        <w:t xml:space="preserve"> </w:t>
      </w:r>
      <w:r>
        <w:rPr>
          <w:sz w:val="18"/>
        </w:rPr>
        <w:t>Corporation, Western Australia 2002)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and </w:t>
      </w:r>
      <w:r>
        <w:rPr>
          <w:i/>
          <w:sz w:val="18"/>
        </w:rPr>
        <w:t>Planning for the future of our water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 xml:space="preserve">resources: discussion starter </w:t>
      </w:r>
      <w:r>
        <w:rPr>
          <w:sz w:val="18"/>
        </w:rPr>
        <w:t>(Water</w:t>
      </w:r>
      <w:r>
        <w:rPr>
          <w:spacing w:val="1"/>
          <w:sz w:val="18"/>
        </w:rPr>
        <w:t xml:space="preserve"> </w:t>
      </w:r>
      <w:r>
        <w:rPr>
          <w:sz w:val="18"/>
        </w:rPr>
        <w:t>Resources</w:t>
      </w:r>
      <w:r>
        <w:rPr>
          <w:spacing w:val="-7"/>
          <w:sz w:val="18"/>
        </w:rPr>
        <w:t xml:space="preserve"> </w:t>
      </w:r>
      <w:r>
        <w:rPr>
          <w:sz w:val="18"/>
        </w:rPr>
        <w:t>Strategy</w:t>
      </w:r>
      <w:r>
        <w:rPr>
          <w:spacing w:val="-7"/>
          <w:sz w:val="18"/>
        </w:rPr>
        <w:t xml:space="preserve"> </w:t>
      </w: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</w:p>
    <w:p w14:paraId="5D1124DE" w14:textId="77777777" w:rsidR="001074F0" w:rsidRDefault="00DB612E">
      <w:pPr>
        <w:pStyle w:val="BodyText"/>
        <w:spacing w:before="4"/>
        <w:ind w:left="106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Melbourne</w:t>
      </w:r>
      <w:r>
        <w:rPr>
          <w:spacing w:val="8"/>
          <w:w w:val="95"/>
        </w:rPr>
        <w:t xml:space="preserve"> </w:t>
      </w:r>
      <w:r>
        <w:rPr>
          <w:w w:val="95"/>
        </w:rPr>
        <w:t>Area</w:t>
      </w:r>
      <w:r>
        <w:rPr>
          <w:spacing w:val="9"/>
          <w:w w:val="95"/>
        </w:rPr>
        <w:t xml:space="preserve"> </w:t>
      </w:r>
      <w:r>
        <w:rPr>
          <w:w w:val="95"/>
        </w:rPr>
        <w:t>2001).</w:t>
      </w:r>
    </w:p>
    <w:p w14:paraId="75C039C1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2985" w:space="511"/>
            <w:col w:w="7534"/>
          </w:cols>
        </w:sectPr>
      </w:pPr>
    </w:p>
    <w:p w14:paraId="6A748A89" w14:textId="0336ED50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391492B9" wp14:editId="7AFAD128">
                <wp:extent cx="3150235" cy="108585"/>
                <wp:effectExtent l="0" t="0" r="2540" b="0"/>
                <wp:docPr id="184" name="docshapegroup3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108585"/>
                          <a:chOff x="0" y="0"/>
                          <a:chExt cx="4961" cy="171"/>
                        </a:xfrm>
                      </wpg:grpSpPr>
                      <wps:wsp>
                        <wps:cNvPr id="185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61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DCD77" id="docshapegroup32" o:spid="_x0000_s1026" alt="decorative blue line" style="width:248.05pt;height:8.55pt;mso-position-horizontal-relative:char;mso-position-vertical-relative:line" coordsize="496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">
                <v:rect id="docshape33" o:spid="_x0000_s1027" style="position:absolute;width:496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" fillcolor="#72cee7" stroked="f"/>
                <w10:anchorlock/>
              </v:group>
            </w:pict>
          </mc:Fallback>
        </mc:AlternateContent>
      </w:r>
    </w:p>
    <w:p w14:paraId="13F3997E" w14:textId="77777777" w:rsidR="001074F0" w:rsidRDefault="00DB612E">
      <w:pPr>
        <w:pStyle w:val="Heading1"/>
        <w:numPr>
          <w:ilvl w:val="1"/>
          <w:numId w:val="14"/>
        </w:numPr>
        <w:tabs>
          <w:tab w:val="left" w:pos="1440"/>
        </w:tabs>
      </w:pPr>
      <w:bookmarkStart w:id="8" w:name="1._Introduction"/>
      <w:bookmarkEnd w:id="8"/>
      <w:r>
        <w:rPr>
          <w:color w:val="004481"/>
        </w:rPr>
        <w:t>Introduction</w:t>
      </w:r>
    </w:p>
    <w:p w14:paraId="03542396" w14:textId="77777777" w:rsidR="001074F0" w:rsidRDefault="001074F0">
      <w:pPr>
        <w:pStyle w:val="BodyText"/>
        <w:rPr>
          <w:b/>
          <w:sz w:val="20"/>
        </w:rPr>
      </w:pPr>
    </w:p>
    <w:p w14:paraId="4DE5D66E" w14:textId="77777777" w:rsidR="001074F0" w:rsidRDefault="001074F0">
      <w:pPr>
        <w:pStyle w:val="BodyText"/>
        <w:rPr>
          <w:b/>
          <w:sz w:val="20"/>
        </w:rPr>
      </w:pPr>
    </w:p>
    <w:p w14:paraId="056028DC" w14:textId="77777777" w:rsidR="001074F0" w:rsidRDefault="001074F0">
      <w:pPr>
        <w:pStyle w:val="BodyText"/>
        <w:rPr>
          <w:b/>
          <w:sz w:val="20"/>
        </w:rPr>
      </w:pPr>
    </w:p>
    <w:p w14:paraId="550C43CE" w14:textId="77777777" w:rsidR="001074F0" w:rsidRDefault="001074F0">
      <w:pPr>
        <w:pStyle w:val="BodyText"/>
        <w:rPr>
          <w:b/>
          <w:sz w:val="20"/>
        </w:rPr>
      </w:pPr>
    </w:p>
    <w:p w14:paraId="52922567" w14:textId="77777777" w:rsidR="001074F0" w:rsidRDefault="001074F0">
      <w:pPr>
        <w:pStyle w:val="BodyText"/>
        <w:rPr>
          <w:b/>
          <w:sz w:val="20"/>
        </w:rPr>
      </w:pPr>
    </w:p>
    <w:p w14:paraId="4BB1CC04" w14:textId="77777777" w:rsidR="001074F0" w:rsidRDefault="001074F0">
      <w:pPr>
        <w:pStyle w:val="BodyText"/>
        <w:rPr>
          <w:b/>
          <w:sz w:val="20"/>
        </w:rPr>
      </w:pPr>
    </w:p>
    <w:p w14:paraId="7EEC88FF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53508CC8" w14:textId="77777777" w:rsidR="001074F0" w:rsidRDefault="001074F0">
      <w:pPr>
        <w:rPr>
          <w:sz w:val="25"/>
        </w:rPr>
        <w:sectPr w:rsidR="001074F0">
          <w:footerReference w:type="even" r:id="rId16"/>
          <w:footerReference w:type="default" r:id="rId17"/>
          <w:pgSz w:w="11910" w:h="16840"/>
          <w:pgMar w:top="1120" w:right="420" w:bottom="720" w:left="460" w:header="0" w:footer="523" w:gutter="0"/>
          <w:pgNumType w:start="1"/>
          <w:cols w:space="720"/>
        </w:sectPr>
      </w:pPr>
    </w:p>
    <w:p w14:paraId="5435AF18" w14:textId="77777777" w:rsidR="001074F0" w:rsidRDefault="00DB612E">
      <w:pPr>
        <w:spacing w:before="118" w:line="235" w:lineRule="auto"/>
        <w:ind w:left="673" w:right="9"/>
        <w:rPr>
          <w:b/>
          <w:sz w:val="32"/>
        </w:rPr>
      </w:pPr>
      <w:r>
        <w:rPr>
          <w:b/>
          <w:color w:val="004481"/>
          <w:sz w:val="32"/>
        </w:rPr>
        <w:t>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a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limited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natural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resource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 a public good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fundamental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life 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health.</w:t>
      </w:r>
    </w:p>
    <w:p w14:paraId="2A8B0EC7" w14:textId="77777777" w:rsidR="001074F0" w:rsidRDefault="00DB612E">
      <w:pPr>
        <w:spacing w:line="235" w:lineRule="auto"/>
        <w:ind w:left="673" w:right="142"/>
        <w:rPr>
          <w:b/>
          <w:sz w:val="32"/>
        </w:rPr>
      </w:pPr>
      <w:r>
        <w:rPr>
          <w:b/>
          <w:color w:val="004481"/>
          <w:sz w:val="32"/>
        </w:rPr>
        <w:t>The human right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indispensable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for leading a life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z w:val="32"/>
        </w:rPr>
        <w:t>human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z w:val="32"/>
        </w:rPr>
        <w:t>dignity.</w:t>
      </w:r>
    </w:p>
    <w:p w14:paraId="33C2A0B7" w14:textId="77777777" w:rsidR="001074F0" w:rsidRDefault="00DB612E">
      <w:pPr>
        <w:spacing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It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a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prerequisite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10"/>
          <w:sz w:val="32"/>
        </w:rPr>
        <w:t xml:space="preserve"> </w:t>
      </w:r>
      <w:r>
        <w:rPr>
          <w:b/>
          <w:color w:val="004481"/>
          <w:sz w:val="32"/>
        </w:rPr>
        <w:t>realization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other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human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rights.</w:t>
      </w:r>
    </w:p>
    <w:p w14:paraId="4C9C5DB4" w14:textId="77777777" w:rsidR="001074F0" w:rsidRDefault="00DB612E">
      <w:pPr>
        <w:pStyle w:val="BodyText"/>
        <w:spacing w:before="197"/>
        <w:ind w:left="673"/>
      </w:pPr>
      <w:r>
        <w:rPr>
          <w:w w:val="95"/>
        </w:rPr>
        <w:t>(United</w:t>
      </w:r>
      <w:r>
        <w:rPr>
          <w:spacing w:val="6"/>
          <w:w w:val="95"/>
        </w:rPr>
        <w:t xml:space="preserve"> </w:t>
      </w:r>
      <w:r>
        <w:rPr>
          <w:w w:val="95"/>
        </w:rPr>
        <w:t>Nations</w:t>
      </w:r>
      <w:r>
        <w:rPr>
          <w:spacing w:val="6"/>
          <w:w w:val="95"/>
        </w:rPr>
        <w:t xml:space="preserve"> </w:t>
      </w:r>
      <w:r>
        <w:rPr>
          <w:w w:val="95"/>
        </w:rPr>
        <w:t>2002)</w:t>
      </w:r>
    </w:p>
    <w:p w14:paraId="25C39856" w14:textId="77777777" w:rsidR="001074F0" w:rsidRDefault="00DB612E">
      <w:pPr>
        <w:pStyle w:val="BodyText"/>
        <w:spacing w:before="135" w:line="254" w:lineRule="auto"/>
        <w:ind w:left="673"/>
      </w:pPr>
      <w:r>
        <w:br w:type="column"/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generally</w:t>
      </w:r>
      <w:r>
        <w:rPr>
          <w:spacing w:val="2"/>
          <w:w w:val="95"/>
        </w:rPr>
        <w:t xml:space="preserve"> </w:t>
      </w:r>
      <w:r>
        <w:rPr>
          <w:w w:val="95"/>
        </w:rPr>
        <w:t>hot,</w:t>
      </w:r>
      <w:r>
        <w:rPr>
          <w:spacing w:val="1"/>
          <w:w w:val="95"/>
        </w:rPr>
        <w:t xml:space="preserve"> </w:t>
      </w:r>
      <w:r>
        <w:rPr>
          <w:w w:val="95"/>
        </w:rPr>
        <w:t>dry</w:t>
      </w:r>
      <w:r>
        <w:rPr>
          <w:spacing w:val="2"/>
          <w:w w:val="95"/>
        </w:rPr>
        <w:t xml:space="preserve"> </w:t>
      </w:r>
      <w:r>
        <w:rPr>
          <w:w w:val="95"/>
        </w:rPr>
        <w:t>climate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fresh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limited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valuable</w:t>
      </w:r>
      <w:r>
        <w:rPr>
          <w:spacing w:val="-45"/>
          <w:w w:val="95"/>
        </w:rPr>
        <w:t xml:space="preserve"> </w:t>
      </w:r>
      <w:r>
        <w:t>commodity. Over 90% of Australians</w:t>
      </w:r>
      <w:r>
        <w:rPr>
          <w:spacing w:val="1"/>
        </w:rPr>
        <w:t xml:space="preserve"> </w:t>
      </w:r>
      <w:r>
        <w:t>receive their domestic supply from</w:t>
      </w:r>
      <w:r>
        <w:rPr>
          <w:spacing w:val="1"/>
        </w:rPr>
        <w:t xml:space="preserve"> </w:t>
      </w:r>
      <w:r>
        <w:t>mains water but there are vast areas</w:t>
      </w:r>
      <w:r>
        <w:rPr>
          <w:spacing w:val="1"/>
        </w:rPr>
        <w:t xml:space="preserve"> </w:t>
      </w:r>
      <w:r>
        <w:t>with very low population densities with</w:t>
      </w:r>
      <w:r>
        <w:rPr>
          <w:spacing w:val="1"/>
        </w:rPr>
        <w:t xml:space="preserve"> </w:t>
      </w:r>
      <w:r>
        <w:t>few reticulated supplies (Australian</w:t>
      </w:r>
      <w:r>
        <w:rPr>
          <w:spacing w:val="1"/>
        </w:rPr>
        <w:t xml:space="preserve"> </w:t>
      </w:r>
      <w:r>
        <w:t>Bureau of Statistics 2001). Living and</w:t>
      </w:r>
      <w:r>
        <w:rPr>
          <w:spacing w:val="1"/>
        </w:rPr>
        <w:t xml:space="preserve"> </w:t>
      </w:r>
      <w:r>
        <w:t>surviving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>depends</w:t>
      </w:r>
      <w:r>
        <w:rPr>
          <w:spacing w:val="-9"/>
        </w:rPr>
        <w:t xml:space="preserve"> </w:t>
      </w:r>
      <w:r>
        <w:t>on</w:t>
      </w:r>
    </w:p>
    <w:p w14:paraId="5BB7DBD4" w14:textId="77777777" w:rsidR="001074F0" w:rsidRDefault="00DB612E">
      <w:pPr>
        <w:pStyle w:val="BodyText"/>
        <w:spacing w:before="5" w:line="254" w:lineRule="auto"/>
        <w:ind w:left="673" w:right="40"/>
      </w:pPr>
      <w:r>
        <w:t>the use of local sources of water such</w:t>
      </w:r>
      <w:r>
        <w:rPr>
          <w:spacing w:val="1"/>
        </w:rPr>
        <w:t xml:space="preserve"> </w:t>
      </w:r>
      <w:r>
        <w:t>as rainwater collected in tanks and</w:t>
      </w:r>
      <w:r>
        <w:rPr>
          <w:spacing w:val="1"/>
        </w:rPr>
        <w:t xml:space="preserve"> </w:t>
      </w:r>
      <w:r>
        <w:rPr>
          <w:w w:val="95"/>
        </w:rPr>
        <w:t>groundwater.</w:t>
      </w:r>
      <w:r>
        <w:rPr>
          <w:spacing w:val="1"/>
          <w:w w:val="95"/>
        </w:rPr>
        <w:t xml:space="preserve"> </w:t>
      </w:r>
      <w:r>
        <w:rPr>
          <w:w w:val="95"/>
        </w:rPr>
        <w:t>Even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areas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receive</w:t>
      </w:r>
      <w:r>
        <w:rPr>
          <w:spacing w:val="-44"/>
          <w:w w:val="95"/>
        </w:rPr>
        <w:t xml:space="preserve"> </w:t>
      </w:r>
      <w:r>
        <w:rPr>
          <w:w w:val="95"/>
        </w:rPr>
        <w:t>mains</w:t>
      </w:r>
      <w:r>
        <w:rPr>
          <w:spacing w:val="8"/>
          <w:w w:val="95"/>
        </w:rPr>
        <w:t xml:space="preserve"> </w:t>
      </w:r>
      <w:r>
        <w:rPr>
          <w:w w:val="95"/>
        </w:rPr>
        <w:t>water,</w:t>
      </w:r>
      <w:r>
        <w:rPr>
          <w:spacing w:val="9"/>
          <w:w w:val="95"/>
        </w:rPr>
        <w:t xml:space="preserve"> </w:t>
      </w:r>
      <w:r>
        <w:rPr>
          <w:w w:val="95"/>
        </w:rPr>
        <w:t>many</w:t>
      </w:r>
      <w:r>
        <w:rPr>
          <w:spacing w:val="9"/>
          <w:w w:val="95"/>
        </w:rPr>
        <w:t xml:space="preserve"> </w:t>
      </w:r>
      <w:r>
        <w:rPr>
          <w:w w:val="95"/>
        </w:rPr>
        <w:t>households</w:t>
      </w:r>
      <w:r>
        <w:rPr>
          <w:spacing w:val="9"/>
          <w:w w:val="95"/>
        </w:rPr>
        <w:t xml:space="preserve"> </w:t>
      </w:r>
      <w:r>
        <w:rPr>
          <w:w w:val="95"/>
        </w:rPr>
        <w:t>collect</w:t>
      </w:r>
      <w:r>
        <w:rPr>
          <w:spacing w:val="1"/>
          <w:w w:val="95"/>
        </w:rPr>
        <w:t xml:space="preserve"> </w:t>
      </w:r>
      <w:r>
        <w:rPr>
          <w:spacing w:val="-1"/>
        </w:rPr>
        <w:t>rainwater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domestic</w:t>
      </w:r>
      <w:r>
        <w:rPr>
          <w:spacing w:val="-11"/>
        </w:rPr>
        <w:t xml:space="preserve"> </w:t>
      </w:r>
      <w:r>
        <w:rPr>
          <w:spacing w:val="-1"/>
        </w:rPr>
        <w:t>tanks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augment</w:t>
      </w:r>
      <w:r>
        <w:rPr>
          <w:spacing w:val="-47"/>
        </w:rPr>
        <w:t xml:space="preserve"> </w:t>
      </w:r>
      <w:r>
        <w:rPr>
          <w:w w:val="95"/>
        </w:rPr>
        <w:t>supplies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alternative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renewable</w:t>
      </w:r>
      <w:r>
        <w:rPr>
          <w:spacing w:val="7"/>
          <w:w w:val="95"/>
        </w:rPr>
        <w:t xml:space="preserve"> </w:t>
      </w:r>
      <w:r>
        <w:rPr>
          <w:w w:val="95"/>
        </w:rPr>
        <w:t>source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water.</w:t>
      </w:r>
      <w:r>
        <w:rPr>
          <w:spacing w:val="8"/>
          <w:w w:val="95"/>
        </w:rPr>
        <w:t xml:space="preserve"> </w:t>
      </w:r>
      <w:r>
        <w:rPr>
          <w:w w:val="95"/>
        </w:rPr>
        <w:t>Widespread</w:t>
      </w:r>
      <w:r>
        <w:rPr>
          <w:spacing w:val="-45"/>
          <w:w w:val="9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restrictions</w:t>
      </w:r>
      <w:r>
        <w:rPr>
          <w:spacing w:val="-4"/>
        </w:rPr>
        <w:t xml:space="preserve"> </w:t>
      </w:r>
      <w:r>
        <w:t>commenced</w:t>
      </w:r>
      <w:r>
        <w:rPr>
          <w:spacing w:val="-4"/>
        </w:rPr>
        <w:t xml:space="preserve"> </w:t>
      </w:r>
      <w:r>
        <w:t>in</w:t>
      </w:r>
    </w:p>
    <w:p w14:paraId="377943E2" w14:textId="77777777" w:rsidR="001074F0" w:rsidRDefault="00DB612E">
      <w:pPr>
        <w:pStyle w:val="BodyText"/>
        <w:spacing w:before="4" w:line="254" w:lineRule="auto"/>
        <w:ind w:left="673" w:right="40"/>
      </w:pPr>
      <w:r>
        <w:rPr>
          <w:w w:val="95"/>
        </w:rPr>
        <w:t>2002-03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involved</w:t>
      </w:r>
      <w:r>
        <w:rPr>
          <w:spacing w:val="9"/>
          <w:w w:val="95"/>
        </w:rPr>
        <w:t xml:space="preserve"> </w:t>
      </w:r>
      <w:r>
        <w:rPr>
          <w:w w:val="95"/>
        </w:rPr>
        <w:t>several</w:t>
      </w:r>
      <w:r>
        <w:rPr>
          <w:spacing w:val="10"/>
          <w:w w:val="95"/>
        </w:rPr>
        <w:t xml:space="preserve"> </w:t>
      </w:r>
      <w:r>
        <w:rPr>
          <w:w w:val="95"/>
        </w:rPr>
        <w:t>capital</w:t>
      </w:r>
      <w:r>
        <w:rPr>
          <w:spacing w:val="1"/>
          <w:w w:val="95"/>
        </w:rPr>
        <w:t xml:space="preserve"> </w:t>
      </w:r>
      <w:r>
        <w:rPr>
          <w:w w:val="95"/>
        </w:rPr>
        <w:t>cities,</w:t>
      </w:r>
      <w:r>
        <w:rPr>
          <w:spacing w:val="5"/>
          <w:w w:val="95"/>
        </w:rPr>
        <w:t xml:space="preserve"> </w:t>
      </w:r>
      <w:r>
        <w:rPr>
          <w:w w:val="95"/>
        </w:rPr>
        <w:t>large</w:t>
      </w:r>
      <w:r>
        <w:rPr>
          <w:spacing w:val="5"/>
          <w:w w:val="95"/>
        </w:rPr>
        <w:t xml:space="preserve"> </w:t>
      </w:r>
      <w:r>
        <w:rPr>
          <w:w w:val="95"/>
        </w:rPr>
        <w:t>urban</w:t>
      </w:r>
      <w:r>
        <w:rPr>
          <w:spacing w:val="5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hundreds</w:t>
      </w:r>
      <w:r>
        <w:rPr>
          <w:spacing w:val="-45"/>
          <w:w w:val="95"/>
        </w:rPr>
        <w:t xml:space="preserve"> </w:t>
      </w:r>
      <w:r>
        <w:t>of rural centres highlighted the</w:t>
      </w:r>
      <w:r>
        <w:rPr>
          <w:spacing w:val="1"/>
        </w:rPr>
        <w:t xml:space="preserve"> </w:t>
      </w:r>
      <w:r>
        <w:t>importance of water conservation</w:t>
      </w:r>
      <w:r>
        <w:rPr>
          <w:spacing w:val="1"/>
        </w:rPr>
        <w:t xml:space="preserve"> </w:t>
      </w:r>
      <w:r>
        <w:rPr>
          <w:w w:val="95"/>
        </w:rPr>
        <w:t>measures,</w:t>
      </w:r>
      <w:r>
        <w:rPr>
          <w:spacing w:val="6"/>
          <w:w w:val="95"/>
        </w:rPr>
        <w:t xml:space="preserve"> </w:t>
      </w:r>
      <w:r>
        <w:rPr>
          <w:w w:val="95"/>
        </w:rPr>
        <w:t>including</w:t>
      </w:r>
      <w:r>
        <w:rPr>
          <w:spacing w:val="7"/>
          <w:w w:val="95"/>
        </w:rPr>
        <w:t xml:space="preserve"> </w:t>
      </w:r>
      <w:r>
        <w:rPr>
          <w:w w:val="95"/>
        </w:rPr>
        <w:t>use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tanks. A number of agencies have</w:t>
      </w:r>
      <w:r>
        <w:rPr>
          <w:spacing w:val="1"/>
        </w:rPr>
        <w:t xml:space="preserve"> </w:t>
      </w:r>
      <w:r>
        <w:t>offered cash rebates to support</w:t>
      </w:r>
      <w:r>
        <w:rPr>
          <w:spacing w:val="1"/>
        </w:rPr>
        <w:t xml:space="preserve"> </w:t>
      </w:r>
      <w:r>
        <w:t>installation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rainwater</w:t>
      </w:r>
      <w:r>
        <w:rPr>
          <w:spacing w:val="-5"/>
        </w:rPr>
        <w:t xml:space="preserve"> </w:t>
      </w:r>
      <w:r>
        <w:t>tanks.</w:t>
      </w:r>
    </w:p>
    <w:p w14:paraId="422E1635" w14:textId="77777777" w:rsidR="001074F0" w:rsidRDefault="00DB612E">
      <w:pPr>
        <w:pStyle w:val="BodyText"/>
        <w:spacing w:before="134" w:line="254" w:lineRule="auto"/>
        <w:ind w:left="348" w:right="457"/>
      </w:pPr>
      <w:r>
        <w:br w:type="column"/>
      </w:r>
      <w:r>
        <w:rPr>
          <w:w w:val="95"/>
        </w:rPr>
        <w:t>Collection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rainfall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roof</w:t>
      </w:r>
      <w:r>
        <w:rPr>
          <w:spacing w:val="6"/>
          <w:w w:val="95"/>
        </w:rPr>
        <w:t xml:space="preserve"> </w:t>
      </w:r>
      <w:r>
        <w:rPr>
          <w:w w:val="95"/>
        </w:rPr>
        <w:t>run-off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ancient</w:t>
      </w:r>
      <w:r>
        <w:rPr>
          <w:spacing w:val="-13"/>
        </w:rPr>
        <w:t xml:space="preserve"> </w:t>
      </w:r>
      <w:r>
        <w:t>practice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dates</w:t>
      </w:r>
      <w:r>
        <w:rPr>
          <w:spacing w:val="-12"/>
        </w:rPr>
        <w:t xml:space="preserve"> </w:t>
      </w:r>
      <w:r>
        <w:t>back</w:t>
      </w:r>
      <w:r>
        <w:rPr>
          <w:spacing w:val="-47"/>
        </w:rPr>
        <w:t xml:space="preserve"> </w:t>
      </w:r>
      <w:r>
        <w:rPr>
          <w:w w:val="95"/>
        </w:rPr>
        <w:t>over</w:t>
      </w:r>
      <w:r>
        <w:rPr>
          <w:spacing w:val="4"/>
          <w:w w:val="95"/>
        </w:rPr>
        <w:t xml:space="preserve"> </w:t>
      </w:r>
      <w:r>
        <w:rPr>
          <w:w w:val="95"/>
        </w:rPr>
        <w:t>3000</w:t>
      </w:r>
      <w:r>
        <w:rPr>
          <w:spacing w:val="4"/>
          <w:w w:val="95"/>
        </w:rPr>
        <w:t xml:space="preserve"> </w:t>
      </w:r>
      <w:r>
        <w:rPr>
          <w:w w:val="95"/>
        </w:rPr>
        <w:t>years.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Australia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  <w:r>
        <w:rPr>
          <w:spacing w:val="1"/>
          <w:w w:val="95"/>
        </w:rPr>
        <w:t xml:space="preserve"> </w:t>
      </w:r>
      <w:r>
        <w:t>of domestic rainwater tanks is an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relatively</w:t>
      </w:r>
      <w:r>
        <w:rPr>
          <w:spacing w:val="-11"/>
        </w:rPr>
        <w:t xml:space="preserve"> </w:t>
      </w:r>
      <w:r>
        <w:t>common</w:t>
      </w:r>
    </w:p>
    <w:p w14:paraId="7D16D8AD" w14:textId="77777777" w:rsidR="001074F0" w:rsidRDefault="00DB612E">
      <w:pPr>
        <w:pStyle w:val="BodyText"/>
        <w:spacing w:before="3" w:line="254" w:lineRule="auto"/>
        <w:ind w:left="348" w:right="371"/>
      </w:pPr>
      <w:r>
        <w:rPr>
          <w:w w:val="95"/>
        </w:rPr>
        <w:t>practice,</w:t>
      </w:r>
      <w:r>
        <w:rPr>
          <w:spacing w:val="-7"/>
          <w:w w:val="95"/>
        </w:rPr>
        <w:t xml:space="preserve"> </w:t>
      </w:r>
      <w:r>
        <w:rPr>
          <w:w w:val="95"/>
        </w:rPr>
        <w:t>particularly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rural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remote</w:t>
      </w:r>
      <w:r>
        <w:rPr>
          <w:spacing w:val="-44"/>
          <w:w w:val="95"/>
        </w:rPr>
        <w:t xml:space="preserve"> </w:t>
      </w:r>
      <w:r>
        <w:t>areas. In 2007, 19% of Australian</w:t>
      </w:r>
      <w:r>
        <w:rPr>
          <w:spacing w:val="1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rainwater</w:t>
      </w:r>
      <w:r>
        <w:rPr>
          <w:spacing w:val="-7"/>
        </w:rPr>
        <w:t xml:space="preserve"> </w:t>
      </w:r>
      <w:r>
        <w:t>tanks,</w:t>
      </w:r>
    </w:p>
    <w:p w14:paraId="7083547D" w14:textId="77777777" w:rsidR="001074F0" w:rsidRDefault="00DB612E">
      <w:pPr>
        <w:pStyle w:val="BodyText"/>
        <w:spacing w:before="1" w:line="254" w:lineRule="auto"/>
        <w:ind w:left="348" w:right="359"/>
      </w:pPr>
      <w:r>
        <w:t>with 10% of households using tanks</w:t>
      </w:r>
      <w:r>
        <w:rPr>
          <w:spacing w:val="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main</w:t>
      </w:r>
      <w:r>
        <w:rPr>
          <w:spacing w:val="-12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drinking</w:t>
      </w:r>
      <w:r>
        <w:rPr>
          <w:spacing w:val="-1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rPr>
          <w:w w:val="95"/>
        </w:rPr>
        <w:t>(see Table 1). Use of tanks as the main</w:t>
      </w:r>
      <w:r>
        <w:rPr>
          <w:spacing w:val="-45"/>
          <w:w w:val="95"/>
        </w:rPr>
        <w:t xml:space="preserve"> </w:t>
      </w:r>
      <w:r>
        <w:t>source of water for gardens (5.5%),</w:t>
      </w:r>
      <w:r>
        <w:rPr>
          <w:spacing w:val="1"/>
        </w:rPr>
        <w:t xml:space="preserve"> </w:t>
      </w:r>
      <w:r>
        <w:rPr>
          <w:w w:val="95"/>
        </w:rPr>
        <w:t>bathing,</w:t>
      </w:r>
      <w:r>
        <w:rPr>
          <w:spacing w:val="9"/>
          <w:w w:val="95"/>
        </w:rPr>
        <w:t xml:space="preserve"> </w:t>
      </w:r>
      <w:r>
        <w:rPr>
          <w:w w:val="95"/>
        </w:rPr>
        <w:t>showering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washing</w:t>
      </w:r>
      <w:r>
        <w:rPr>
          <w:spacing w:val="10"/>
          <w:w w:val="95"/>
        </w:rPr>
        <w:t xml:space="preserve"> </w:t>
      </w:r>
      <w:r>
        <w:rPr>
          <w:w w:val="95"/>
        </w:rPr>
        <w:t>(6%)</w:t>
      </w:r>
    </w:p>
    <w:p w14:paraId="794D321F" w14:textId="77777777" w:rsidR="001074F0" w:rsidRDefault="00DB612E">
      <w:pPr>
        <w:pStyle w:val="BodyText"/>
        <w:spacing w:before="3"/>
        <w:ind w:left="348"/>
      </w:pP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toilet</w:t>
      </w:r>
      <w:r>
        <w:rPr>
          <w:spacing w:val="7"/>
          <w:w w:val="95"/>
        </w:rPr>
        <w:t xml:space="preserve"> </w:t>
      </w:r>
      <w:r>
        <w:rPr>
          <w:w w:val="95"/>
        </w:rPr>
        <w:t>flushing</w:t>
      </w:r>
      <w:r>
        <w:rPr>
          <w:spacing w:val="7"/>
          <w:w w:val="95"/>
        </w:rPr>
        <w:t xml:space="preserve"> </w:t>
      </w:r>
      <w:r>
        <w:rPr>
          <w:w w:val="95"/>
        </w:rPr>
        <w:t>(4.5%)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less</w:t>
      </w:r>
      <w:r>
        <w:rPr>
          <w:spacing w:val="7"/>
          <w:w w:val="95"/>
        </w:rPr>
        <w:t xml:space="preserve"> </w:t>
      </w:r>
      <w:r>
        <w:rPr>
          <w:w w:val="95"/>
        </w:rPr>
        <w:t>common.</w:t>
      </w:r>
    </w:p>
    <w:p w14:paraId="2188D310" w14:textId="77777777" w:rsidR="001074F0" w:rsidRDefault="00DB612E">
      <w:pPr>
        <w:pStyle w:val="BodyText"/>
        <w:spacing w:before="127" w:line="254" w:lineRule="auto"/>
        <w:ind w:left="348" w:right="286"/>
      </w:pP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surprisingly,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driest</w:t>
      </w:r>
      <w:r>
        <w:rPr>
          <w:spacing w:val="8"/>
          <w:w w:val="95"/>
        </w:rPr>
        <w:t xml:space="preserve"> </w:t>
      </w:r>
      <w:r>
        <w:rPr>
          <w:w w:val="95"/>
        </w:rPr>
        <w:t>state,</w:t>
      </w:r>
      <w:r>
        <w:rPr>
          <w:spacing w:val="9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w w:val="95"/>
        </w:rPr>
        <w:t>Australia,</w:t>
      </w:r>
      <w:r>
        <w:rPr>
          <w:spacing w:val="4"/>
          <w:w w:val="95"/>
        </w:rPr>
        <w:t xml:space="preserve"> </w:t>
      </w:r>
      <w:r>
        <w:rPr>
          <w:w w:val="95"/>
        </w:rPr>
        <w:t>had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highest</w:t>
      </w:r>
      <w:r>
        <w:rPr>
          <w:spacing w:val="5"/>
          <w:w w:val="95"/>
        </w:rPr>
        <w:t xml:space="preserve"> </w:t>
      </w:r>
      <w:r>
        <w:rPr>
          <w:w w:val="95"/>
        </w:rPr>
        <w:t>rate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usage,</w:t>
      </w:r>
      <w:r>
        <w:rPr>
          <w:spacing w:val="-44"/>
          <w:w w:val="95"/>
        </w:rPr>
        <w:t xml:space="preserve"> </w:t>
      </w:r>
      <w:r>
        <w:t>with 45% of households (ABS 2007)</w:t>
      </w:r>
      <w:r>
        <w:rPr>
          <w:spacing w:val="1"/>
        </w:rPr>
        <w:t xml:space="preserve"> </w:t>
      </w:r>
      <w:r>
        <w:rPr>
          <w:w w:val="95"/>
        </w:rPr>
        <w:t>having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tank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22%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1"/>
          <w:w w:val="95"/>
        </w:rPr>
        <w:t xml:space="preserve"> </w:t>
      </w:r>
      <w:r>
        <w:t>them as the main source of drinking</w:t>
      </w:r>
      <w:r>
        <w:rPr>
          <w:spacing w:val="1"/>
        </w:rPr>
        <w:t xml:space="preserve"> </w:t>
      </w:r>
      <w:r>
        <w:rPr>
          <w:w w:val="95"/>
        </w:rPr>
        <w:t>water.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Northern</w:t>
      </w:r>
      <w:r>
        <w:rPr>
          <w:spacing w:val="9"/>
          <w:w w:val="95"/>
        </w:rPr>
        <w:t xml:space="preserve"> </w:t>
      </w:r>
      <w:r>
        <w:rPr>
          <w:w w:val="95"/>
        </w:rPr>
        <w:t>Territory</w:t>
      </w:r>
      <w:r>
        <w:rPr>
          <w:spacing w:val="9"/>
          <w:w w:val="95"/>
        </w:rPr>
        <w:t xml:space="preserve"> </w:t>
      </w:r>
      <w:r>
        <w:rPr>
          <w:w w:val="95"/>
        </w:rPr>
        <w:t>(5.5%)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ACT</w:t>
      </w:r>
      <w:r>
        <w:rPr>
          <w:spacing w:val="2"/>
          <w:w w:val="95"/>
        </w:rPr>
        <w:t xml:space="preserve"> </w:t>
      </w:r>
      <w:r>
        <w:rPr>
          <w:w w:val="95"/>
        </w:rPr>
        <w:t>(6.7%)</w:t>
      </w:r>
      <w:r>
        <w:rPr>
          <w:spacing w:val="3"/>
          <w:w w:val="95"/>
        </w:rPr>
        <w:t xml:space="preserve"> </w:t>
      </w:r>
      <w:r>
        <w:rPr>
          <w:w w:val="95"/>
        </w:rPr>
        <w:t>recorded</w:t>
      </w:r>
      <w:r>
        <w:rPr>
          <w:spacing w:val="3"/>
          <w:w w:val="95"/>
        </w:rPr>
        <w:t xml:space="preserve"> </w:t>
      </w:r>
      <w:r>
        <w:rPr>
          <w:w w:val="95"/>
        </w:rPr>
        <w:t>relatively</w:t>
      </w:r>
      <w:r>
        <w:rPr>
          <w:spacing w:val="1"/>
          <w:w w:val="95"/>
        </w:rPr>
        <w:t xml:space="preserve"> </w:t>
      </w:r>
      <w:r>
        <w:rPr>
          <w:w w:val="95"/>
        </w:rPr>
        <w:t>low rates</w:t>
      </w:r>
      <w:r>
        <w:rPr>
          <w:spacing w:val="1"/>
          <w:w w:val="95"/>
        </w:rPr>
        <w:t xml:space="preserve"> </w:t>
      </w:r>
      <w:r>
        <w:rPr>
          <w:w w:val="95"/>
        </w:rPr>
        <w:t>of use</w:t>
      </w:r>
      <w:r>
        <w:rPr>
          <w:spacing w:val="1"/>
          <w:w w:val="95"/>
        </w:rPr>
        <w:t xml:space="preserve"> </w:t>
      </w:r>
      <w:r>
        <w:rPr>
          <w:w w:val="95"/>
        </w:rPr>
        <w:t>(see</w:t>
      </w:r>
      <w:r>
        <w:rPr>
          <w:spacing w:val="1"/>
          <w:w w:val="95"/>
        </w:rPr>
        <w:t xml:space="preserve"> </w:t>
      </w:r>
      <w:r>
        <w:rPr>
          <w:w w:val="95"/>
        </w:rPr>
        <w:t>Table 1).</w:t>
      </w:r>
      <w:r>
        <w:rPr>
          <w:spacing w:val="1"/>
          <w:w w:val="95"/>
        </w:rPr>
        <w:t xml:space="preserve"> </w:t>
      </w:r>
      <w:r>
        <w:rPr>
          <w:w w:val="95"/>
        </w:rPr>
        <w:t>Use of</w:t>
      </w:r>
    </w:p>
    <w:p w14:paraId="1915D3C6" w14:textId="77777777" w:rsidR="001074F0" w:rsidRDefault="00DB612E">
      <w:pPr>
        <w:pStyle w:val="BodyText"/>
        <w:spacing w:before="4" w:line="254" w:lineRule="auto"/>
        <w:ind w:left="348"/>
      </w:pPr>
      <w:r>
        <w:rPr>
          <w:w w:val="95"/>
        </w:rPr>
        <w:t>rainwater</w:t>
      </w:r>
      <w:r>
        <w:rPr>
          <w:spacing w:val="12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more</w:t>
      </w:r>
      <w:r>
        <w:rPr>
          <w:spacing w:val="12"/>
          <w:w w:val="95"/>
        </w:rPr>
        <w:t xml:space="preserve"> </w:t>
      </w:r>
      <w:r>
        <w:rPr>
          <w:w w:val="95"/>
        </w:rPr>
        <w:t>common</w:t>
      </w:r>
      <w:r>
        <w:rPr>
          <w:spacing w:val="13"/>
          <w:w w:val="95"/>
        </w:rPr>
        <w:t xml:space="preserve"> </w:t>
      </w:r>
      <w:r>
        <w:rPr>
          <w:w w:val="95"/>
        </w:rPr>
        <w:t>outside</w:t>
      </w:r>
      <w:r>
        <w:rPr>
          <w:spacing w:val="-45"/>
          <w:w w:val="95"/>
        </w:rPr>
        <w:t xml:space="preserve"> </w:t>
      </w:r>
      <w:r>
        <w:t>capital cities with 33.5% of households</w:t>
      </w:r>
      <w:r>
        <w:rPr>
          <w:spacing w:val="1"/>
        </w:rPr>
        <w:t xml:space="preserve"> </w:t>
      </w:r>
      <w:r>
        <w:t>having a rainwater tank, compared to</w:t>
      </w:r>
      <w:r>
        <w:rPr>
          <w:spacing w:val="1"/>
        </w:rPr>
        <w:t xml:space="preserve"> </w:t>
      </w:r>
      <w:r>
        <w:t>11.2%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households.</w:t>
      </w:r>
    </w:p>
    <w:p w14:paraId="756A06ED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440" w:space="56"/>
            <w:col w:w="3782" w:space="40"/>
            <w:col w:w="3712"/>
          </w:cols>
        </w:sectPr>
      </w:pPr>
    </w:p>
    <w:p w14:paraId="7F98B48B" w14:textId="77777777" w:rsidR="001074F0" w:rsidRDefault="001074F0">
      <w:pPr>
        <w:pStyle w:val="BodyText"/>
        <w:rPr>
          <w:sz w:val="20"/>
        </w:rPr>
      </w:pPr>
    </w:p>
    <w:p w14:paraId="205341D8" w14:textId="77777777" w:rsidR="001074F0" w:rsidRDefault="001074F0">
      <w:pPr>
        <w:pStyle w:val="BodyText"/>
        <w:rPr>
          <w:sz w:val="20"/>
        </w:rPr>
      </w:pPr>
    </w:p>
    <w:p w14:paraId="3511ACFF" w14:textId="77777777" w:rsidR="001074F0" w:rsidRDefault="001074F0">
      <w:pPr>
        <w:pStyle w:val="BodyText"/>
        <w:rPr>
          <w:sz w:val="20"/>
        </w:rPr>
      </w:pPr>
    </w:p>
    <w:p w14:paraId="02268EF4" w14:textId="77777777" w:rsidR="001074F0" w:rsidRDefault="001074F0">
      <w:pPr>
        <w:pStyle w:val="BodyText"/>
        <w:rPr>
          <w:sz w:val="20"/>
        </w:rPr>
      </w:pPr>
    </w:p>
    <w:p w14:paraId="1C46D1BA" w14:textId="77777777" w:rsidR="001074F0" w:rsidRDefault="001074F0">
      <w:pPr>
        <w:pStyle w:val="BodyText"/>
        <w:spacing w:before="2"/>
        <w:rPr>
          <w:sz w:val="29"/>
        </w:rPr>
      </w:pPr>
    </w:p>
    <w:p w14:paraId="63E8910E" w14:textId="77777777" w:rsidR="001074F0" w:rsidRDefault="00DB612E">
      <w:pPr>
        <w:pStyle w:val="Heading3"/>
        <w:ind w:left="674"/>
      </w:pPr>
      <w:bookmarkStart w:id="9" w:name="Table_1:_Domestic_use_of_rainwater_tanks"/>
      <w:bookmarkEnd w:id="9"/>
      <w:r>
        <w:t>Table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rainwater</w:t>
      </w:r>
      <w:r>
        <w:rPr>
          <w:spacing w:val="-3"/>
        </w:rPr>
        <w:t xml:space="preserve"> </w:t>
      </w:r>
      <w:r>
        <w:t>tanks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</w:t>
      </w:r>
    </w:p>
    <w:p w14:paraId="6C11B7AD" w14:textId="77777777" w:rsidR="001074F0" w:rsidRDefault="001074F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693" w:type="dxa"/>
        <w:tblBorders>
          <w:top w:val="single" w:sz="4" w:space="0" w:color="B9E5FB"/>
          <w:left w:val="single" w:sz="4" w:space="0" w:color="B9E5FB"/>
          <w:bottom w:val="single" w:sz="4" w:space="0" w:color="B9E5FB"/>
          <w:right w:val="single" w:sz="4" w:space="0" w:color="B9E5FB"/>
          <w:insideH w:val="single" w:sz="4" w:space="0" w:color="B9E5FB"/>
          <w:insideV w:val="single" w:sz="4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7"/>
        <w:gridCol w:w="2037"/>
        <w:gridCol w:w="2037"/>
        <w:gridCol w:w="2037"/>
        <w:gridCol w:w="2037"/>
      </w:tblGrid>
      <w:tr w:rsidR="001074F0" w14:paraId="26AC0DC1" w14:textId="77777777">
        <w:trPr>
          <w:trHeight w:val="950"/>
        </w:trPr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7EC04FC5" w14:textId="77777777" w:rsidR="001074F0" w:rsidRDefault="00DB612E">
            <w:pPr>
              <w:pStyle w:val="TableParagraph"/>
              <w:spacing w:before="5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State/Territory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32C1365F" w14:textId="77777777" w:rsidR="001074F0" w:rsidRDefault="00DB612E">
            <w:pPr>
              <w:pStyle w:val="TableParagraph"/>
              <w:spacing w:before="52" w:line="254" w:lineRule="auto"/>
              <w:ind w:left="620" w:right="45" w:hanging="97"/>
              <w:rPr>
                <w:b/>
                <w:sz w:val="18"/>
              </w:rPr>
            </w:pPr>
            <w:r>
              <w:rPr>
                <w:b/>
                <w:color w:val="004481"/>
                <w:spacing w:val="-1"/>
                <w:sz w:val="18"/>
              </w:rPr>
              <w:t xml:space="preserve">Households </w:t>
            </w:r>
            <w:r>
              <w:rPr>
                <w:b/>
                <w:color w:val="004481"/>
                <w:sz w:val="18"/>
              </w:rPr>
              <w:t>with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-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tanks</w:t>
            </w:r>
          </w:p>
          <w:p w14:paraId="394FB374" w14:textId="77777777" w:rsidR="001074F0" w:rsidRDefault="001074F0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41A433EB" w14:textId="77777777" w:rsidR="001074F0" w:rsidRDefault="00DB612E">
            <w:pPr>
              <w:pStyle w:val="TableParagraph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(%)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5368A2D9" w14:textId="77777777" w:rsidR="001074F0" w:rsidRDefault="00DB612E">
            <w:pPr>
              <w:pStyle w:val="TableParagraph"/>
              <w:spacing w:before="51" w:line="254" w:lineRule="auto"/>
              <w:ind w:left="430" w:right="58" w:firstLine="226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as</w:t>
            </w:r>
            <w:r>
              <w:rPr>
                <w:b/>
                <w:color w:val="004481"/>
                <w:spacing w:val="-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main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source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of</w:t>
            </w:r>
            <w:r>
              <w:rPr>
                <w:b/>
                <w:color w:val="004481"/>
                <w:spacing w:val="-48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drinking water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703C4EEC" w14:textId="77777777" w:rsidR="001074F0" w:rsidRDefault="00DB612E">
            <w:pPr>
              <w:pStyle w:val="TableParagraph"/>
              <w:spacing w:before="51" w:line="254" w:lineRule="auto"/>
              <w:ind w:left="550" w:right="58" w:firstLine="443"/>
              <w:jc w:val="both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Capital city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2"/>
                <w:sz w:val="18"/>
              </w:rPr>
              <w:t xml:space="preserve">households </w:t>
            </w:r>
            <w:r>
              <w:rPr>
                <w:b/>
                <w:color w:val="004481"/>
                <w:spacing w:val="-1"/>
                <w:sz w:val="18"/>
              </w:rPr>
              <w:t>with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tanks</w:t>
            </w:r>
          </w:p>
          <w:p w14:paraId="54ACA9BF" w14:textId="77777777" w:rsidR="001074F0" w:rsidRDefault="00DB612E">
            <w:pPr>
              <w:pStyle w:val="TableParagraph"/>
              <w:spacing w:before="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(%)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7EF8E185" w14:textId="77777777" w:rsidR="001074F0" w:rsidRDefault="00DB612E">
            <w:pPr>
              <w:pStyle w:val="TableParagraph"/>
              <w:spacing w:before="51" w:line="254" w:lineRule="auto"/>
              <w:ind w:left="550" w:right="58" w:firstLine="50"/>
              <w:jc w:val="both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Non-capital city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2"/>
                <w:sz w:val="18"/>
              </w:rPr>
              <w:t xml:space="preserve">households </w:t>
            </w:r>
            <w:r>
              <w:rPr>
                <w:b/>
                <w:color w:val="004481"/>
                <w:spacing w:val="-1"/>
                <w:sz w:val="18"/>
              </w:rPr>
              <w:t>with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tanks</w:t>
            </w:r>
          </w:p>
          <w:p w14:paraId="2CF0A30E" w14:textId="77777777" w:rsidR="001074F0" w:rsidRDefault="00DB612E">
            <w:pPr>
              <w:pStyle w:val="TableParagraph"/>
              <w:spacing w:before="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(%)</w:t>
            </w:r>
          </w:p>
        </w:tc>
      </w:tr>
      <w:tr w:rsidR="001074F0" w14:paraId="325A7651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1986B66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NSW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F5CEA11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15.8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A8C68FD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7A49172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6.9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F6C8C97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29.9</w:t>
            </w:r>
          </w:p>
        </w:tc>
      </w:tr>
      <w:tr w:rsidR="001074F0" w14:paraId="0DE45FE8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379C5D6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VIC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A7765E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16.7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0749C8A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4A609F0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0D81D2E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38.7</w:t>
            </w:r>
          </w:p>
        </w:tc>
      </w:tr>
      <w:tr w:rsidR="001074F0" w14:paraId="4AD98737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D3FF3DE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QLD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97B420B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22.1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A19B41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13.2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ACDDEBC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6E6AF22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28.0</w:t>
            </w:r>
          </w:p>
        </w:tc>
      </w:tr>
      <w:tr w:rsidR="001074F0" w14:paraId="70EE1E33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2516FC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SA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7EF7865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45.4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8EA9309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A1779AA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37.0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A34DD9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69.2</w:t>
            </w:r>
          </w:p>
        </w:tc>
      </w:tr>
      <w:tr w:rsidR="001074F0" w14:paraId="3A3457F9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A097659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WA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80E2865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13.6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2309278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C6FCF07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6.9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65F35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34.2</w:t>
            </w:r>
          </w:p>
        </w:tc>
      </w:tr>
      <w:tr w:rsidR="001074F0" w14:paraId="6C0A5B82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1FB45E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TAS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C572383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21.4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5FA164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14.9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34A843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12.5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D27D45A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27.8</w:t>
            </w:r>
          </w:p>
        </w:tc>
      </w:tr>
      <w:tr w:rsidR="001074F0" w14:paraId="1E40C901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46569C2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NT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972819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EE9FAC8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146B13C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5.5*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00A17D4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</w:tr>
      <w:tr w:rsidR="001074F0" w14:paraId="7B76F6F3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66BEC8E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ACT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55EC5BF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6.7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FD5192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D322B0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6.7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8A8B6BA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</w:tr>
      <w:tr w:rsidR="001074F0" w14:paraId="4EC419C4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DECD25F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4F575D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19.3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BD73DE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10.1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B6E02A9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11.2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68D51B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33.5</w:t>
            </w:r>
          </w:p>
        </w:tc>
      </w:tr>
    </w:tbl>
    <w:p w14:paraId="541D4D71" w14:textId="77777777" w:rsidR="001074F0" w:rsidRDefault="00DB612E">
      <w:pPr>
        <w:spacing w:before="88"/>
        <w:ind w:left="673"/>
        <w:rPr>
          <w:sz w:val="16"/>
        </w:rPr>
      </w:pPr>
      <w:r>
        <w:rPr>
          <w:w w:val="95"/>
          <w:sz w:val="16"/>
        </w:rPr>
        <w:t>Source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data: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Australian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Bureau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Statistics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(ABS)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2007</w:t>
      </w:r>
    </w:p>
    <w:p w14:paraId="0330CEB5" w14:textId="77777777" w:rsidR="001074F0" w:rsidRDefault="00DB612E">
      <w:pPr>
        <w:spacing w:before="16"/>
        <w:ind w:left="673"/>
        <w:rPr>
          <w:sz w:val="16"/>
        </w:rPr>
      </w:pPr>
      <w:r>
        <w:rPr>
          <w:w w:val="95"/>
          <w:sz w:val="16"/>
        </w:rPr>
        <w:t>*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NT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largely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urban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areas</w:t>
      </w:r>
    </w:p>
    <w:p w14:paraId="0276A364" w14:textId="77777777" w:rsidR="001074F0" w:rsidRDefault="001074F0">
      <w:pPr>
        <w:rPr>
          <w:sz w:val="16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1C66D833" w14:textId="55F0A440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D3CF6F" wp14:editId="38FCD127">
                <wp:extent cx="323215" cy="688975"/>
                <wp:effectExtent l="0" t="9525" r="635" b="6350"/>
                <wp:docPr id="181" name="docshapegroup3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82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36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03A7C" id="docshapegroup34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">
                <v:shape id="docshape35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36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080CEBA" w14:textId="77777777" w:rsidR="001074F0" w:rsidRDefault="001074F0">
      <w:pPr>
        <w:pStyle w:val="BodyText"/>
        <w:spacing w:before="6"/>
        <w:rPr>
          <w:sz w:val="4"/>
        </w:rPr>
      </w:pPr>
    </w:p>
    <w:p w14:paraId="58877C3A" w14:textId="18E4D324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E64FA8" wp14:editId="3A8EF1F3">
                <wp:extent cx="323215" cy="581025"/>
                <wp:effectExtent l="0" t="0" r="635" b="9525"/>
                <wp:docPr id="179" name="docshapegroup37" descr="image of a water dropl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80" name="docshape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3E53A" id="docshapegroup37" o:spid="_x0000_s1026" alt="image of a water droplet&#10;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">
                <v:shape id="docshape38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60B5A1EC" w14:textId="77777777" w:rsidR="001074F0" w:rsidRDefault="001074F0">
      <w:pPr>
        <w:pStyle w:val="BodyText"/>
        <w:rPr>
          <w:sz w:val="20"/>
        </w:rPr>
      </w:pPr>
    </w:p>
    <w:p w14:paraId="3311C74E" w14:textId="77777777" w:rsidR="001074F0" w:rsidRDefault="001074F0">
      <w:pPr>
        <w:pStyle w:val="BodyText"/>
        <w:rPr>
          <w:sz w:val="20"/>
        </w:rPr>
      </w:pPr>
    </w:p>
    <w:p w14:paraId="4C17DCBE" w14:textId="77777777" w:rsidR="001074F0" w:rsidRDefault="001074F0">
      <w:pPr>
        <w:pStyle w:val="BodyText"/>
        <w:rPr>
          <w:sz w:val="20"/>
        </w:rPr>
      </w:pPr>
    </w:p>
    <w:p w14:paraId="4A7C43F5" w14:textId="77777777" w:rsidR="001074F0" w:rsidRDefault="001074F0">
      <w:pPr>
        <w:pStyle w:val="BodyText"/>
        <w:rPr>
          <w:sz w:val="20"/>
        </w:rPr>
      </w:pPr>
    </w:p>
    <w:p w14:paraId="1C47ED2A" w14:textId="77777777" w:rsidR="001074F0" w:rsidRDefault="001074F0">
      <w:pPr>
        <w:pStyle w:val="BodyText"/>
        <w:rPr>
          <w:sz w:val="20"/>
        </w:rPr>
      </w:pPr>
    </w:p>
    <w:p w14:paraId="0E6231F6" w14:textId="77777777" w:rsidR="001074F0" w:rsidRDefault="001074F0">
      <w:pPr>
        <w:pStyle w:val="BodyText"/>
        <w:rPr>
          <w:sz w:val="20"/>
        </w:rPr>
      </w:pPr>
    </w:p>
    <w:p w14:paraId="68236BB4" w14:textId="77777777" w:rsidR="001074F0" w:rsidRDefault="001074F0">
      <w:pPr>
        <w:pStyle w:val="BodyText"/>
        <w:rPr>
          <w:sz w:val="20"/>
        </w:rPr>
      </w:pPr>
    </w:p>
    <w:p w14:paraId="31E7C137" w14:textId="77777777" w:rsidR="001074F0" w:rsidRDefault="001074F0">
      <w:pPr>
        <w:pStyle w:val="BodyText"/>
        <w:rPr>
          <w:sz w:val="20"/>
        </w:rPr>
      </w:pPr>
    </w:p>
    <w:p w14:paraId="22EC393E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5B5CC654" w14:textId="77777777" w:rsidR="001074F0" w:rsidRDefault="00DB612E">
      <w:pPr>
        <w:pStyle w:val="BodyText"/>
        <w:spacing w:before="107" w:line="254" w:lineRule="auto"/>
        <w:ind w:left="106" w:right="56"/>
      </w:pPr>
      <w:bookmarkStart w:id="10" w:name="_bookmark2"/>
      <w:bookmarkEnd w:id="10"/>
      <w:r>
        <w:t>Although there has been some debate</w:t>
      </w:r>
      <w:r>
        <w:rPr>
          <w:spacing w:val="1"/>
        </w:rPr>
        <w:t xml:space="preserve"> </w:t>
      </w:r>
      <w:r>
        <w:t>about the volumes of water that can be</w:t>
      </w:r>
      <w:r>
        <w:rPr>
          <w:spacing w:val="1"/>
        </w:rPr>
        <w:t xml:space="preserve"> </w:t>
      </w:r>
      <w:r>
        <w:rPr>
          <w:w w:val="95"/>
        </w:rPr>
        <w:t>provided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rainwater</w:t>
      </w:r>
      <w:r>
        <w:rPr>
          <w:spacing w:val="12"/>
          <w:w w:val="95"/>
        </w:rPr>
        <w:t xml:space="preserve"> </w:t>
      </w:r>
      <w:r>
        <w:rPr>
          <w:w w:val="95"/>
        </w:rPr>
        <w:t>tanks,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can</w:t>
      </w:r>
      <w:r>
        <w:rPr>
          <w:spacing w:val="-45"/>
          <w:w w:val="9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significant</w:t>
      </w:r>
      <w:r>
        <w:rPr>
          <w:spacing w:val="-12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drinking</w:t>
      </w:r>
      <w:r>
        <w:rPr>
          <w:spacing w:val="-1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even in arid regions. The 2007 ABS</w:t>
      </w:r>
      <w:r>
        <w:rPr>
          <w:spacing w:val="1"/>
        </w:rPr>
        <w:t xml:space="preserve"> </w:t>
      </w:r>
      <w:r>
        <w:t>survey found that 80% of households</w:t>
      </w:r>
      <w:r>
        <w:rPr>
          <w:spacing w:val="1"/>
        </w:rPr>
        <w:t xml:space="preserve"> </w:t>
      </w:r>
      <w:r>
        <w:t>with rainwater tanks considered the</w:t>
      </w:r>
      <w:r>
        <w:rPr>
          <w:spacing w:val="1"/>
        </w:rPr>
        <w:t xml:space="preserve"> </w:t>
      </w:r>
      <w:r>
        <w:t>volume of water supplied sufficient for</w:t>
      </w:r>
      <w:r>
        <w:rPr>
          <w:spacing w:val="1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needs.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main</w:t>
      </w:r>
      <w:r>
        <w:rPr>
          <w:spacing w:val="4"/>
          <w:w w:val="95"/>
        </w:rPr>
        <w:t xml:space="preserve"> </w:t>
      </w:r>
      <w:r>
        <w:rPr>
          <w:w w:val="95"/>
        </w:rPr>
        <w:t>reason</w:t>
      </w:r>
      <w:r>
        <w:rPr>
          <w:spacing w:val="3"/>
          <w:w w:val="95"/>
        </w:rPr>
        <w:t xml:space="preserve"> </w:t>
      </w:r>
      <w:r>
        <w:rPr>
          <w:w w:val="95"/>
        </w:rPr>
        <w:t>given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not installing a rainwater tank was cost</w:t>
      </w:r>
      <w:r>
        <w:rPr>
          <w:spacing w:val="1"/>
        </w:rPr>
        <w:t xml:space="preserve"> </w:t>
      </w:r>
      <w:r>
        <w:rPr>
          <w:w w:val="95"/>
        </w:rPr>
        <w:t>(47.5%),</w:t>
      </w:r>
      <w:r>
        <w:rPr>
          <w:spacing w:val="6"/>
          <w:w w:val="95"/>
        </w:rPr>
        <w:t xml:space="preserve"> </w:t>
      </w:r>
      <w:r>
        <w:rPr>
          <w:w w:val="95"/>
        </w:rPr>
        <w:t>followed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lack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7"/>
          <w:w w:val="95"/>
        </w:rPr>
        <w:t xml:space="preserve"> </w:t>
      </w:r>
      <w:r>
        <w:rPr>
          <w:w w:val="95"/>
        </w:rPr>
        <w:t>(28%),</w:t>
      </w:r>
      <w:r>
        <w:rPr>
          <w:spacing w:val="1"/>
          <w:w w:val="95"/>
        </w:rPr>
        <w:t xml:space="preserve"> </w:t>
      </w:r>
      <w:r>
        <w:t>and lack of room (15%). Only 1.4% of</w:t>
      </w:r>
      <w:r>
        <w:rPr>
          <w:spacing w:val="1"/>
        </w:rPr>
        <w:t xml:space="preserve"> </w:t>
      </w:r>
      <w:r>
        <w:t>those who had considered installing a</w:t>
      </w:r>
      <w:r>
        <w:rPr>
          <w:spacing w:val="1"/>
        </w:rPr>
        <w:t xml:space="preserve"> </w:t>
      </w:r>
      <w:r>
        <w:t>tank had decided not to because of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concerns.</w:t>
      </w:r>
    </w:p>
    <w:p w14:paraId="1131774F" w14:textId="77777777" w:rsidR="001074F0" w:rsidRDefault="00DB612E">
      <w:pPr>
        <w:pStyle w:val="BodyText"/>
        <w:spacing w:before="122" w:line="254" w:lineRule="auto"/>
        <w:ind w:left="106" w:right="114"/>
      </w:pP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well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using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conservation</w:t>
      </w:r>
      <w:r>
        <w:rPr>
          <w:spacing w:val="-44"/>
          <w:w w:val="95"/>
        </w:rPr>
        <w:t xml:space="preserve"> </w:t>
      </w:r>
      <w:r>
        <w:t>measure, some choose to install them</w:t>
      </w:r>
      <w:r>
        <w:rPr>
          <w:spacing w:val="1"/>
        </w:rPr>
        <w:t xml:space="preserve"> </w:t>
      </w:r>
      <w:r>
        <w:rPr>
          <w:w w:val="95"/>
        </w:rPr>
        <w:t>as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means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independently</w:t>
      </w:r>
      <w:r>
        <w:rPr>
          <w:spacing w:val="15"/>
          <w:w w:val="95"/>
        </w:rPr>
        <w:t xml:space="preserve"> </w:t>
      </w:r>
      <w:r>
        <w:rPr>
          <w:w w:val="95"/>
        </w:rPr>
        <w:t>collecting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relatively</w:t>
      </w:r>
      <w:r>
        <w:rPr>
          <w:spacing w:val="3"/>
          <w:w w:val="95"/>
        </w:rPr>
        <w:t xml:space="preserve"> </w:t>
      </w:r>
      <w:r>
        <w:rPr>
          <w:w w:val="95"/>
        </w:rPr>
        <w:t>pure</w:t>
      </w:r>
      <w:r>
        <w:rPr>
          <w:spacing w:val="4"/>
          <w:w w:val="95"/>
        </w:rPr>
        <w:t xml:space="preserve"> </w:t>
      </w:r>
      <w:r>
        <w:rPr>
          <w:w w:val="95"/>
        </w:rPr>
        <w:t>product</w:t>
      </w:r>
      <w:r>
        <w:rPr>
          <w:spacing w:val="3"/>
          <w:w w:val="95"/>
        </w:rPr>
        <w:t xml:space="preserve"> </w:t>
      </w:r>
      <w:r>
        <w:rPr>
          <w:w w:val="95"/>
        </w:rPr>
        <w:t>(at</w:t>
      </w:r>
      <w:r>
        <w:rPr>
          <w:spacing w:val="3"/>
          <w:w w:val="95"/>
        </w:rPr>
        <w:t xml:space="preserve"> </w:t>
      </w:r>
      <w:r>
        <w:rPr>
          <w:w w:val="95"/>
        </w:rPr>
        <w:t>least</w:t>
      </w:r>
      <w:r>
        <w:rPr>
          <w:spacing w:val="4"/>
          <w:w w:val="95"/>
        </w:rPr>
        <w:t xml:space="preserve"> </w:t>
      </w:r>
      <w:r>
        <w:rPr>
          <w:w w:val="95"/>
        </w:rPr>
        <w:t>before</w:t>
      </w:r>
    </w:p>
    <w:p w14:paraId="31BACFAB" w14:textId="77777777" w:rsidR="001074F0" w:rsidRDefault="00DB612E">
      <w:pPr>
        <w:pStyle w:val="BodyText"/>
        <w:spacing w:before="2" w:line="254" w:lineRule="auto"/>
        <w:ind w:left="106" w:right="56"/>
      </w:pPr>
      <w:r>
        <w:rPr>
          <w:w w:val="95"/>
        </w:rPr>
        <w:t>collection)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using</w:t>
      </w:r>
      <w:r>
        <w:rPr>
          <w:spacing w:val="11"/>
          <w:w w:val="95"/>
        </w:rPr>
        <w:t xml:space="preserve"> </w:t>
      </w:r>
      <w:r>
        <w:rPr>
          <w:w w:val="95"/>
        </w:rPr>
        <w:t>it</w:t>
      </w:r>
      <w:r>
        <w:rPr>
          <w:spacing w:val="11"/>
          <w:w w:val="95"/>
        </w:rPr>
        <w:t xml:space="preserve"> </w:t>
      </w:r>
      <w:r>
        <w:rPr>
          <w:w w:val="95"/>
        </w:rPr>
        <w:t>without</w:t>
      </w:r>
      <w:r>
        <w:rPr>
          <w:spacing w:val="11"/>
          <w:w w:val="95"/>
        </w:rPr>
        <w:t xml:space="preserve"> </w:t>
      </w:r>
      <w:r>
        <w:rPr>
          <w:w w:val="95"/>
        </w:rPr>
        <w:t>treatment,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particular,</w:t>
      </w:r>
      <w:r>
        <w:rPr>
          <w:spacing w:val="-7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addition</w:t>
      </w:r>
    </w:p>
    <w:p w14:paraId="66BD8EE9" w14:textId="77777777" w:rsidR="001074F0" w:rsidRDefault="00DB612E">
      <w:pPr>
        <w:pStyle w:val="BodyText"/>
        <w:spacing w:before="1"/>
        <w:ind w:left="106"/>
      </w:pP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chemicals.</w:t>
      </w:r>
    </w:p>
    <w:p w14:paraId="11207EE7" w14:textId="77777777" w:rsidR="001074F0" w:rsidRDefault="00DB612E">
      <w:pPr>
        <w:pStyle w:val="BodyText"/>
        <w:spacing w:before="127" w:line="254" w:lineRule="auto"/>
        <w:ind w:left="106"/>
      </w:pPr>
      <w:r>
        <w:t>The general public perception is that</w:t>
      </w:r>
      <w:r>
        <w:rPr>
          <w:spacing w:val="1"/>
        </w:rPr>
        <w:t xml:space="preserve"> </w:t>
      </w:r>
      <w:r>
        <w:t>rainwater is safe to drink. In most areas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Australia,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risk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illness</w:t>
      </w:r>
      <w:r>
        <w:rPr>
          <w:spacing w:val="3"/>
          <w:w w:val="95"/>
        </w:rPr>
        <w:t xml:space="preserve"> </w:t>
      </w:r>
      <w:r>
        <w:rPr>
          <w:w w:val="95"/>
        </w:rPr>
        <w:t>arising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-44"/>
          <w:w w:val="95"/>
        </w:rPr>
        <w:t xml:space="preserve"> </w:t>
      </w:r>
      <w:r>
        <w:rPr>
          <w:w w:val="95"/>
        </w:rPr>
        <w:t>consumption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low,</w:t>
      </w:r>
      <w:r>
        <w:rPr>
          <w:spacing w:val="5"/>
          <w:w w:val="95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visually</w:t>
      </w:r>
      <w:r>
        <w:rPr>
          <w:spacing w:val="-44"/>
          <w:w w:val="95"/>
        </w:rPr>
        <w:t xml:space="preserve"> </w:t>
      </w:r>
      <w:r>
        <w:t>clear, has little taste or smell and,</w:t>
      </w:r>
      <w:r>
        <w:rPr>
          <w:spacing w:val="1"/>
        </w:rPr>
        <w:t xml:space="preserve"> </w:t>
      </w:r>
      <w:r>
        <w:t>importantly,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storage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collection</w:t>
      </w:r>
    </w:p>
    <w:p w14:paraId="26B119DE" w14:textId="77777777" w:rsidR="001074F0" w:rsidRDefault="00DB612E">
      <w:pPr>
        <w:pStyle w:val="BodyText"/>
        <w:spacing w:before="3" w:line="254" w:lineRule="auto"/>
        <w:ind w:left="106" w:right="56"/>
      </w:pP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via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well</w:t>
      </w:r>
      <w:r>
        <w:rPr>
          <w:spacing w:val="5"/>
          <w:w w:val="95"/>
        </w:rPr>
        <w:t xml:space="preserve"> </w:t>
      </w:r>
      <w:r>
        <w:rPr>
          <w:w w:val="95"/>
        </w:rPr>
        <w:t>maintained</w:t>
      </w:r>
      <w:r>
        <w:rPr>
          <w:spacing w:val="5"/>
          <w:w w:val="95"/>
        </w:rPr>
        <w:t xml:space="preserve"> </w:t>
      </w:r>
      <w:r>
        <w:rPr>
          <w:w w:val="95"/>
        </w:rPr>
        <w:t>tank</w:t>
      </w:r>
      <w:r>
        <w:rPr>
          <w:spacing w:val="-45"/>
          <w:w w:val="95"/>
        </w:rPr>
        <w:t xml:space="preserve"> </w:t>
      </w:r>
      <w:r>
        <w:t>and roof catchment system. While the</w:t>
      </w:r>
      <w:r>
        <w:rPr>
          <w:spacing w:val="1"/>
        </w:rPr>
        <w:t xml:space="preserve"> </w:t>
      </w:r>
      <w:r>
        <w:t>risk from consuming rainwater is low in</w:t>
      </w:r>
      <w:r>
        <w:rPr>
          <w:spacing w:val="-47"/>
        </w:rPr>
        <w:t xml:space="preserve"> </w:t>
      </w:r>
      <w:r>
        <w:t>most areas of Australia, the water from</w:t>
      </w:r>
      <w:r>
        <w:rPr>
          <w:spacing w:val="-47"/>
        </w:rPr>
        <w:t xml:space="preserve"> </w:t>
      </w:r>
      <w:r>
        <w:t>domestic tanks is not as well treated or</w:t>
      </w:r>
      <w:r>
        <w:rPr>
          <w:spacing w:val="-47"/>
        </w:rPr>
        <w:t xml:space="preserve"> </w:t>
      </w:r>
      <w:r>
        <w:t>managed as the major urban water</w:t>
      </w:r>
      <w:r>
        <w:rPr>
          <w:spacing w:val="1"/>
        </w:rPr>
        <w:t xml:space="preserve"> </w:t>
      </w:r>
      <w:r>
        <w:rPr>
          <w:w w:val="95"/>
        </w:rPr>
        <w:t>supplies.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microbial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tanks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urban</w:t>
      </w:r>
      <w:r>
        <w:rPr>
          <w:spacing w:val="7"/>
          <w:w w:val="95"/>
        </w:rPr>
        <w:t xml:space="preserve"> </w:t>
      </w:r>
      <w:r>
        <w:rPr>
          <w:w w:val="95"/>
        </w:rPr>
        <w:t>supplies.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limited</w:t>
      </w:r>
      <w:r>
        <w:rPr>
          <w:spacing w:val="7"/>
          <w:w w:val="95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rPr>
          <w:w w:val="95"/>
        </w:rPr>
        <w:t>areas,</w:t>
      </w:r>
      <w:r>
        <w:rPr>
          <w:spacing w:val="3"/>
          <w:w w:val="95"/>
        </w:rPr>
        <w:t xml:space="preserve"> </w:t>
      </w:r>
      <w:r>
        <w:rPr>
          <w:w w:val="95"/>
        </w:rPr>
        <w:t>specific</w:t>
      </w:r>
      <w:r>
        <w:rPr>
          <w:spacing w:val="3"/>
          <w:w w:val="95"/>
        </w:rPr>
        <w:t xml:space="preserve"> </w:t>
      </w:r>
      <w:r>
        <w:rPr>
          <w:w w:val="95"/>
        </w:rPr>
        <w:t>industries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very</w:t>
      </w:r>
      <w:r>
        <w:rPr>
          <w:spacing w:val="4"/>
          <w:w w:val="95"/>
        </w:rPr>
        <w:t xml:space="preserve"> </w:t>
      </w:r>
      <w:r>
        <w:rPr>
          <w:w w:val="95"/>
        </w:rPr>
        <w:t>heavy</w:t>
      </w:r>
      <w:r>
        <w:rPr>
          <w:spacing w:val="1"/>
          <w:w w:val="95"/>
        </w:rPr>
        <w:t xml:space="preserve"> </w:t>
      </w:r>
      <w:r>
        <w:rPr>
          <w:w w:val="95"/>
        </w:rPr>
        <w:t>traffic</w:t>
      </w:r>
      <w:r>
        <w:rPr>
          <w:spacing w:val="6"/>
          <w:w w:val="95"/>
        </w:rPr>
        <w:t xml:space="preserve"> </w:t>
      </w:r>
      <w:r>
        <w:rPr>
          <w:w w:val="95"/>
        </w:rPr>
        <w:t>emissions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7"/>
          <w:w w:val="95"/>
        </w:rPr>
        <w:t xml:space="preserve"> </w:t>
      </w:r>
      <w:r>
        <w:rPr>
          <w:w w:val="95"/>
        </w:rPr>
        <w:t>affect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chemical</w:t>
      </w:r>
      <w:r>
        <w:rPr>
          <w:spacing w:val="-45"/>
          <w:w w:val="95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rainwater.</w:t>
      </w:r>
    </w:p>
    <w:p w14:paraId="733A2B18" w14:textId="77777777" w:rsidR="001074F0" w:rsidRDefault="00DB612E">
      <w:pPr>
        <w:pStyle w:val="BodyText"/>
        <w:spacing w:before="106" w:line="254" w:lineRule="auto"/>
        <w:ind w:left="106" w:right="4205"/>
      </w:pPr>
      <w:r>
        <w:br w:type="column"/>
      </w:r>
      <w:r>
        <w:t>Where a treated, disinfected public</w:t>
      </w:r>
      <w:r>
        <w:rPr>
          <w:spacing w:val="1"/>
        </w:rPr>
        <w:t xml:space="preserve"> </w:t>
      </w:r>
      <w:r>
        <w:t>drinking water supply is available,</w:t>
      </w:r>
      <w:r>
        <w:rPr>
          <w:spacing w:val="1"/>
        </w:rPr>
        <w:t xml:space="preserve"> </w:t>
      </w:r>
      <w:r>
        <w:t>rainwater can be used as a source for</w:t>
      </w:r>
      <w:r>
        <w:rPr>
          <w:spacing w:val="1"/>
        </w:rPr>
        <w:t xml:space="preserve"> </w:t>
      </w:r>
      <w:r>
        <w:t>hot water services, bathing, laundry,</w:t>
      </w:r>
      <w:r>
        <w:rPr>
          <w:spacing w:val="1"/>
        </w:rPr>
        <w:t xml:space="preserve"> </w:t>
      </w:r>
      <w:r>
        <w:rPr>
          <w:w w:val="95"/>
        </w:rPr>
        <w:t>toilet</w:t>
      </w:r>
      <w:r>
        <w:rPr>
          <w:spacing w:val="3"/>
          <w:w w:val="95"/>
        </w:rPr>
        <w:t xml:space="preserve"> </w:t>
      </w:r>
      <w:r>
        <w:rPr>
          <w:w w:val="95"/>
        </w:rPr>
        <w:t>flushing,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gardening.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3"/>
          <w:w w:val="95"/>
        </w:rPr>
        <w:t xml:space="preserve"> </w:t>
      </w:r>
      <w:r>
        <w:rPr>
          <w:w w:val="95"/>
        </w:rPr>
        <w:t>uses</w:t>
      </w:r>
      <w:r>
        <w:rPr>
          <w:spacing w:val="-44"/>
          <w:w w:val="95"/>
        </w:rPr>
        <w:t xml:space="preserve"> </w:t>
      </w:r>
      <w:r>
        <w:t>represent lower risks to public health</w:t>
      </w:r>
      <w:r>
        <w:rPr>
          <w:spacing w:val="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drinking</w:t>
      </w:r>
      <w:r>
        <w:rPr>
          <w:spacing w:val="-3"/>
        </w:rPr>
        <w:t xml:space="preserve"> </w:t>
      </w:r>
      <w:r>
        <w:t>rainwater.</w:t>
      </w:r>
    </w:p>
    <w:p w14:paraId="19942292" w14:textId="77777777" w:rsidR="001074F0" w:rsidRDefault="00DB612E">
      <w:pPr>
        <w:pStyle w:val="BodyText"/>
        <w:spacing w:before="117" w:line="254" w:lineRule="auto"/>
        <w:ind w:left="106" w:right="4205"/>
      </w:pPr>
      <w:r>
        <w:t>Irrespective of how tank rainwater is</w:t>
      </w:r>
      <w:r>
        <w:rPr>
          <w:spacing w:val="1"/>
        </w:rPr>
        <w:t xml:space="preserve"> </w:t>
      </w:r>
      <w:r>
        <w:t>used, water quality is dependent on</w:t>
      </w:r>
      <w:r>
        <w:rPr>
          <w:spacing w:val="1"/>
        </w:rPr>
        <w:t xml:space="preserve"> </w:t>
      </w:r>
      <w:r>
        <w:t>implementing a sensible maintenance</w:t>
      </w:r>
      <w:r>
        <w:rPr>
          <w:spacing w:val="1"/>
        </w:rPr>
        <w:t xml:space="preserve"> </w:t>
      </w:r>
      <w:r>
        <w:rPr>
          <w:w w:val="95"/>
        </w:rPr>
        <w:t>program.</w:t>
      </w:r>
      <w:r>
        <w:rPr>
          <w:spacing w:val="6"/>
          <w:w w:val="95"/>
        </w:rPr>
        <w:t xml:space="preserve"> </w:t>
      </w:r>
      <w:r>
        <w:rPr>
          <w:w w:val="95"/>
        </w:rPr>
        <w:t>However,</w:t>
      </w:r>
      <w:r>
        <w:rPr>
          <w:spacing w:val="7"/>
          <w:w w:val="95"/>
        </w:rPr>
        <w:t xml:space="preserve"> </w:t>
      </w:r>
      <w:r>
        <w:rPr>
          <w:w w:val="95"/>
        </w:rPr>
        <w:t>while</w:t>
      </w:r>
      <w:r>
        <w:rPr>
          <w:spacing w:val="7"/>
          <w:w w:val="95"/>
        </w:rPr>
        <w:t xml:space="preserve"> </w:t>
      </w:r>
      <w:r>
        <w:rPr>
          <w:w w:val="95"/>
        </w:rPr>
        <w:t>maintenance</w:t>
      </w:r>
      <w:r>
        <w:rPr>
          <w:spacing w:val="1"/>
          <w:w w:val="95"/>
        </w:rPr>
        <w:t xml:space="preserve"> </w:t>
      </w:r>
      <w:r>
        <w:rPr>
          <w:w w:val="95"/>
        </w:rPr>
        <w:t>requirements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particularly</w:t>
      </w:r>
      <w:r>
        <w:rPr>
          <w:spacing w:val="5"/>
          <w:w w:val="95"/>
        </w:rPr>
        <w:t xml:space="preserve"> </w:t>
      </w:r>
      <w:r>
        <w:rPr>
          <w:w w:val="95"/>
        </w:rPr>
        <w:t>onerous,</w:t>
      </w:r>
      <w:r>
        <w:rPr>
          <w:spacing w:val="-44"/>
          <w:w w:val="95"/>
        </w:rPr>
        <w:t xml:space="preserve"> </w:t>
      </w:r>
      <w:r>
        <w:t>in practice most roof catchments and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poorly</w:t>
      </w:r>
      <w:r>
        <w:rPr>
          <w:spacing w:val="6"/>
          <w:w w:val="95"/>
        </w:rPr>
        <w:t xml:space="preserve"> </w:t>
      </w:r>
      <w:r>
        <w:rPr>
          <w:w w:val="95"/>
        </w:rPr>
        <w:t>maintained.</w:t>
      </w:r>
    </w:p>
    <w:p w14:paraId="62FEEF6A" w14:textId="77777777" w:rsidR="001074F0" w:rsidRDefault="00DB612E">
      <w:pPr>
        <w:pStyle w:val="BodyText"/>
        <w:spacing w:before="4" w:line="254" w:lineRule="auto"/>
        <w:ind w:left="106" w:right="4154"/>
      </w:pPr>
      <w:r>
        <w:t>This may reflect the notion that rain is a</w:t>
      </w:r>
      <w:r>
        <w:rPr>
          <w:spacing w:val="-47"/>
        </w:rPr>
        <w:t xml:space="preserve"> </w:t>
      </w:r>
      <w:r>
        <w:rPr>
          <w:w w:val="95"/>
        </w:rPr>
        <w:t>relatively</w:t>
      </w:r>
      <w:r>
        <w:rPr>
          <w:spacing w:val="3"/>
          <w:w w:val="95"/>
        </w:rPr>
        <w:t xml:space="preserve"> </w:t>
      </w:r>
      <w:r>
        <w:rPr>
          <w:w w:val="95"/>
        </w:rPr>
        <w:t>pure</w:t>
      </w:r>
      <w:r>
        <w:rPr>
          <w:spacing w:val="3"/>
          <w:w w:val="95"/>
        </w:rPr>
        <w:t xml:space="preserve"> </w:t>
      </w:r>
      <w:r>
        <w:rPr>
          <w:w w:val="95"/>
        </w:rPr>
        <w:t>source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may</w:t>
      </w:r>
      <w:r>
        <w:rPr>
          <w:spacing w:val="-44"/>
          <w:w w:val="95"/>
        </w:rPr>
        <w:t xml:space="preserve"> </w:t>
      </w:r>
      <w:r>
        <w:t>be related to the fact that in many rural</w:t>
      </w:r>
      <w:r>
        <w:rPr>
          <w:spacing w:val="1"/>
        </w:rPr>
        <w:t xml:space="preserve"> </w:t>
      </w:r>
      <w:r>
        <w:rPr>
          <w:w w:val="95"/>
        </w:rPr>
        <w:t>areas,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availability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bigger</w:t>
      </w:r>
      <w:r>
        <w:rPr>
          <w:spacing w:val="1"/>
          <w:w w:val="95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quality.</w:t>
      </w:r>
    </w:p>
    <w:p w14:paraId="69338E12" w14:textId="77777777" w:rsidR="001074F0" w:rsidRDefault="00DB612E">
      <w:pPr>
        <w:pStyle w:val="BodyText"/>
        <w:spacing w:before="116" w:line="254" w:lineRule="auto"/>
        <w:ind w:left="106" w:right="4506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aim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8"/>
          <w:w w:val="95"/>
        </w:rPr>
        <w:t xml:space="preserve"> </w:t>
      </w:r>
      <w:r>
        <w:rPr>
          <w:w w:val="95"/>
        </w:rPr>
        <w:t>guidance</w:t>
      </w:r>
      <w:r>
        <w:rPr>
          <w:spacing w:val="8"/>
          <w:w w:val="95"/>
        </w:rPr>
        <w:t xml:space="preserve"> </w:t>
      </w:r>
      <w:r>
        <w:rPr>
          <w:w w:val="95"/>
        </w:rPr>
        <w:t>document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consolidate</w:t>
      </w:r>
      <w:r>
        <w:rPr>
          <w:spacing w:val="17"/>
          <w:w w:val="95"/>
        </w:rPr>
        <w:t xml:space="preserve"> </w:t>
      </w:r>
      <w:r>
        <w:rPr>
          <w:w w:val="95"/>
        </w:rPr>
        <w:t>information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advice</w:t>
      </w:r>
      <w:r>
        <w:rPr>
          <w:spacing w:val="-45"/>
          <w:w w:val="95"/>
        </w:rPr>
        <w:t xml:space="preserve"> </w:t>
      </w:r>
      <w:r>
        <w:t>on rainwater tanks in one document.</w:t>
      </w:r>
      <w:r>
        <w:rPr>
          <w:spacing w:val="-47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presents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description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issues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provides</w:t>
      </w:r>
      <w:r>
        <w:rPr>
          <w:spacing w:val="12"/>
          <w:w w:val="95"/>
        </w:rPr>
        <w:t xml:space="preserve"> </w:t>
      </w:r>
      <w:r>
        <w:rPr>
          <w:w w:val="95"/>
        </w:rPr>
        <w:t>guidance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managing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16"/>
          <w:w w:val="95"/>
        </w:rPr>
        <w:t xml:space="preserve"> </w:t>
      </w:r>
      <w:r>
        <w:rPr>
          <w:w w:val="95"/>
        </w:rPr>
        <w:t>collected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domestic</w:t>
      </w:r>
      <w:r>
        <w:rPr>
          <w:spacing w:val="16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t>in a way that should maximise the</w:t>
      </w:r>
      <w:r>
        <w:rPr>
          <w:spacing w:val="1"/>
        </w:rPr>
        <w:t xml:space="preserve"> </w:t>
      </w:r>
      <w:r>
        <w:rPr>
          <w:w w:val="95"/>
        </w:rPr>
        <w:t>quality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water.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information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t>management and water quality is</w:t>
      </w:r>
      <w:r>
        <w:rPr>
          <w:spacing w:val="1"/>
        </w:rPr>
        <w:t xml:space="preserve"> </w:t>
      </w:r>
      <w:r>
        <w:t>consistent with the general advice</w:t>
      </w:r>
      <w:r>
        <w:rPr>
          <w:spacing w:val="1"/>
        </w:rPr>
        <w:t xml:space="preserve"> </w:t>
      </w:r>
      <w:r>
        <w:t xml:space="preserve">provided in the </w:t>
      </w:r>
      <w:r>
        <w:rPr>
          <w:i/>
        </w:rPr>
        <w:t>Australian Drinking</w:t>
      </w:r>
      <w:r>
        <w:rPr>
          <w:i/>
          <w:spacing w:val="1"/>
        </w:rPr>
        <w:t xml:space="preserve"> </w:t>
      </w:r>
      <w:r>
        <w:rPr>
          <w:i/>
        </w:rPr>
        <w:t>Water</w:t>
      </w:r>
      <w:r>
        <w:rPr>
          <w:i/>
          <w:spacing w:val="-7"/>
        </w:rPr>
        <w:t xml:space="preserve"> </w:t>
      </w:r>
      <w:r>
        <w:rPr>
          <w:i/>
        </w:rPr>
        <w:t>Guidelines</w:t>
      </w:r>
      <w:r>
        <w:rPr>
          <w:i/>
          <w:spacing w:val="-7"/>
        </w:rPr>
        <w:t xml:space="preserve"> </w:t>
      </w:r>
      <w:r>
        <w:t>(ADWG).</w:t>
      </w:r>
    </w:p>
    <w:p w14:paraId="79DE3D3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341" w:space="155"/>
            <w:col w:w="7534"/>
          </w:cols>
        </w:sectPr>
      </w:pPr>
    </w:p>
    <w:p w14:paraId="5DDEC69C" w14:textId="170BDEDF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0DBC2C33" wp14:editId="52BC2608">
                <wp:extent cx="4260215" cy="108585"/>
                <wp:effectExtent l="0" t="0" r="0" b="0"/>
                <wp:docPr id="177" name="docshapegroup39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215" cy="108585"/>
                          <a:chOff x="0" y="0"/>
                          <a:chExt cx="6709" cy="171"/>
                        </a:xfrm>
                      </wpg:grpSpPr>
                      <wps:wsp>
                        <wps:cNvPr id="178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09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6CBF1" id="docshapegroup39" o:spid="_x0000_s1026" alt="decorative blue line" style="width:335.45pt;height:8.55pt;mso-position-horizontal-relative:char;mso-position-vertical-relative:line" coordsize="670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">
                <v:rect id="docshape40" o:spid="_x0000_s1027" style="position:absolute;width:670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46763CE4" w14:textId="77777777" w:rsidR="001074F0" w:rsidRDefault="00DB612E">
      <w:pPr>
        <w:pStyle w:val="Heading1"/>
        <w:numPr>
          <w:ilvl w:val="1"/>
          <w:numId w:val="14"/>
        </w:numPr>
        <w:tabs>
          <w:tab w:val="left" w:pos="1472"/>
        </w:tabs>
        <w:ind w:left="1471" w:hanging="799"/>
      </w:pPr>
      <w:bookmarkStart w:id="11" w:name="2._Uses_of_rainwater"/>
      <w:bookmarkEnd w:id="11"/>
      <w:r>
        <w:rPr>
          <w:color w:val="004481"/>
          <w:spacing w:val="-2"/>
        </w:rPr>
        <w:t>Uses</w:t>
      </w:r>
      <w:r>
        <w:rPr>
          <w:color w:val="004481"/>
          <w:spacing w:val="-45"/>
        </w:rPr>
        <w:t xml:space="preserve"> </w:t>
      </w:r>
      <w:r>
        <w:rPr>
          <w:color w:val="004481"/>
          <w:spacing w:val="-2"/>
        </w:rPr>
        <w:t>of</w:t>
      </w:r>
      <w:r>
        <w:rPr>
          <w:color w:val="004481"/>
          <w:spacing w:val="-44"/>
        </w:rPr>
        <w:t xml:space="preserve"> </w:t>
      </w:r>
      <w:r>
        <w:rPr>
          <w:color w:val="004481"/>
          <w:spacing w:val="-2"/>
        </w:rPr>
        <w:t>rainwater</w:t>
      </w:r>
    </w:p>
    <w:p w14:paraId="410AD816" w14:textId="77777777" w:rsidR="001074F0" w:rsidRDefault="001074F0">
      <w:pPr>
        <w:pStyle w:val="BodyText"/>
        <w:rPr>
          <w:b/>
          <w:sz w:val="20"/>
        </w:rPr>
      </w:pPr>
    </w:p>
    <w:p w14:paraId="581094FD" w14:textId="77777777" w:rsidR="001074F0" w:rsidRDefault="001074F0">
      <w:pPr>
        <w:pStyle w:val="BodyText"/>
        <w:rPr>
          <w:b/>
          <w:sz w:val="20"/>
        </w:rPr>
      </w:pPr>
    </w:p>
    <w:p w14:paraId="0F309551" w14:textId="77777777" w:rsidR="001074F0" w:rsidRDefault="001074F0">
      <w:pPr>
        <w:pStyle w:val="BodyText"/>
        <w:rPr>
          <w:b/>
          <w:sz w:val="20"/>
        </w:rPr>
      </w:pPr>
    </w:p>
    <w:p w14:paraId="55DCEB03" w14:textId="77777777" w:rsidR="001074F0" w:rsidRDefault="001074F0">
      <w:pPr>
        <w:pStyle w:val="BodyText"/>
        <w:rPr>
          <w:b/>
          <w:sz w:val="20"/>
        </w:rPr>
      </w:pPr>
    </w:p>
    <w:p w14:paraId="1730C0D6" w14:textId="77777777" w:rsidR="001074F0" w:rsidRDefault="001074F0">
      <w:pPr>
        <w:pStyle w:val="BodyText"/>
        <w:rPr>
          <w:b/>
          <w:sz w:val="20"/>
        </w:rPr>
      </w:pPr>
    </w:p>
    <w:p w14:paraId="4462970D" w14:textId="77777777" w:rsidR="001074F0" w:rsidRDefault="001074F0">
      <w:pPr>
        <w:pStyle w:val="BodyText"/>
        <w:rPr>
          <w:b/>
          <w:sz w:val="20"/>
        </w:rPr>
      </w:pPr>
    </w:p>
    <w:p w14:paraId="1549A83D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45C7EFD2" w14:textId="77777777" w:rsidR="001074F0" w:rsidRDefault="001074F0">
      <w:pPr>
        <w:rPr>
          <w:sz w:val="25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224825F4" w14:textId="77777777" w:rsidR="001074F0" w:rsidRDefault="00DB612E">
      <w:pPr>
        <w:spacing w:before="118" w:line="235" w:lineRule="auto"/>
        <w:ind w:left="673" w:right="110"/>
        <w:rPr>
          <w:b/>
          <w:sz w:val="32"/>
        </w:rPr>
      </w:pP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have historically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been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used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essential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means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supplying drinking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many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rural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remote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parts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of Australia. The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location, style,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construction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use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rainwater</w:t>
      </w:r>
    </w:p>
    <w:p w14:paraId="44E4D33D" w14:textId="77777777" w:rsidR="001074F0" w:rsidRDefault="00DB612E">
      <w:pPr>
        <w:spacing w:line="235" w:lineRule="auto"/>
        <w:ind w:left="673" w:right="-3"/>
        <w:rPr>
          <w:b/>
          <w:sz w:val="32"/>
        </w:rPr>
      </w:pPr>
      <w:r>
        <w:rPr>
          <w:b/>
          <w:color w:val="004481"/>
          <w:sz w:val="32"/>
        </w:rPr>
        <w:t>tanks have changed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significantly over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time.</w:t>
      </w:r>
    </w:p>
    <w:p w14:paraId="19889D95" w14:textId="77777777" w:rsidR="001074F0" w:rsidRDefault="00DB612E">
      <w:pPr>
        <w:pStyle w:val="BodyText"/>
        <w:spacing w:before="135" w:line="254" w:lineRule="auto"/>
        <w:ind w:left="381"/>
      </w:pPr>
      <w:r>
        <w:br w:type="column"/>
      </w:r>
      <w:r>
        <w:rPr>
          <w:w w:val="95"/>
        </w:rPr>
        <w:t>There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6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steady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acceptable</w:t>
      </w:r>
      <w:r>
        <w:rPr>
          <w:spacing w:val="-45"/>
          <w:w w:val="95"/>
        </w:rPr>
        <w:t xml:space="preserve"> </w:t>
      </w:r>
      <w:r>
        <w:rPr>
          <w:spacing w:val="-1"/>
        </w:rPr>
        <w:t>progression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used</w:t>
      </w:r>
    </w:p>
    <w:p w14:paraId="29122F7A" w14:textId="77777777" w:rsidR="001074F0" w:rsidRDefault="00DB612E">
      <w:pPr>
        <w:pStyle w:val="BodyText"/>
        <w:spacing w:before="1" w:line="254" w:lineRule="auto"/>
        <w:ind w:left="381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irrigation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its</w:t>
      </w:r>
      <w:r>
        <w:rPr>
          <w:spacing w:val="6"/>
          <w:w w:val="95"/>
        </w:rPr>
        <w:t xml:space="preserve"> </w:t>
      </w:r>
      <w:r>
        <w:rPr>
          <w:w w:val="95"/>
        </w:rPr>
        <w:t>modern</w:t>
      </w:r>
      <w:r>
        <w:rPr>
          <w:spacing w:val="-45"/>
          <w:w w:val="95"/>
        </w:rPr>
        <w:t xml:space="preserve"> </w:t>
      </w:r>
      <w:r>
        <w:t>use in a dual household reticulation</w:t>
      </w:r>
      <w:r>
        <w:rPr>
          <w:spacing w:val="1"/>
        </w:rPr>
        <w:t xml:space="preserve"> </w:t>
      </w:r>
      <w:r>
        <w:t>system complete with associated</w:t>
      </w:r>
      <w:r>
        <w:rPr>
          <w:spacing w:val="1"/>
        </w:rPr>
        <w:t xml:space="preserve"> </w:t>
      </w:r>
      <w:r>
        <w:t>controls to prevent backflow or</w:t>
      </w:r>
      <w:r>
        <w:rPr>
          <w:spacing w:val="1"/>
        </w:rPr>
        <w:t xml:space="preserve"> </w:t>
      </w:r>
      <w:r>
        <w:t>contamination of the high quality</w:t>
      </w:r>
      <w:r>
        <w:rPr>
          <w:spacing w:val="1"/>
        </w:rPr>
        <w:t xml:space="preserve"> </w:t>
      </w:r>
      <w:r>
        <w:t>regulated mains supply. The use of</w:t>
      </w:r>
      <w:r>
        <w:rPr>
          <w:spacing w:val="1"/>
        </w:rPr>
        <w:t xml:space="preserve"> </w:t>
      </w:r>
      <w:r>
        <w:t>rainwater tanks is increasing as</w:t>
      </w:r>
      <w:r>
        <w:rPr>
          <w:spacing w:val="1"/>
        </w:rPr>
        <w:t xml:space="preserve"> </w:t>
      </w:r>
      <w:r>
        <w:t>communities adjust to the reality of life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restrictions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drought.</w:t>
      </w:r>
    </w:p>
    <w:p w14:paraId="39B426B3" w14:textId="77777777" w:rsidR="001074F0" w:rsidRDefault="00DB612E">
      <w:pPr>
        <w:pStyle w:val="BodyText"/>
        <w:spacing w:before="118" w:line="254" w:lineRule="auto"/>
        <w:ind w:left="381"/>
      </w:pPr>
      <w:r>
        <w:rPr>
          <w:w w:val="95"/>
        </w:rPr>
        <w:t>While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urban</w:t>
      </w:r>
      <w:r>
        <w:rPr>
          <w:spacing w:val="-44"/>
          <w:w w:val="95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previously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debated,</w:t>
      </w:r>
      <w:r>
        <w:rPr>
          <w:spacing w:val="-11"/>
        </w:rPr>
        <w:t xml:space="preserve"> </w:t>
      </w:r>
      <w:r>
        <w:t>it</w:t>
      </w:r>
    </w:p>
    <w:p w14:paraId="4F3D7087" w14:textId="77777777" w:rsidR="001074F0" w:rsidRDefault="00DB612E">
      <w:pPr>
        <w:spacing w:before="1" w:line="254" w:lineRule="auto"/>
        <w:ind w:left="381" w:right="87"/>
        <w:rPr>
          <w:sz w:val="18"/>
        </w:rPr>
      </w:pPr>
      <w:r>
        <w:rPr>
          <w:w w:val="95"/>
          <w:sz w:val="18"/>
        </w:rPr>
        <w:t>is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now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strongly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encouraged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all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levels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of government and supported by some</w:t>
      </w:r>
      <w:r>
        <w:rPr>
          <w:spacing w:val="-47"/>
          <w:sz w:val="18"/>
        </w:rPr>
        <w:t xml:space="preserve"> </w:t>
      </w:r>
      <w:r>
        <w:rPr>
          <w:sz w:val="18"/>
        </w:rPr>
        <w:t>with offers of rebate. The Australian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Government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offers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significant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rebate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on the installation of a rainwater tank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under the long term </w:t>
      </w:r>
      <w:r>
        <w:rPr>
          <w:i/>
          <w:sz w:val="18"/>
        </w:rPr>
        <w:t>Water for the</w:t>
      </w:r>
      <w:r>
        <w:rPr>
          <w:i/>
          <w:spacing w:val="1"/>
          <w:sz w:val="18"/>
        </w:rPr>
        <w:t xml:space="preserve"> </w:t>
      </w:r>
      <w:r>
        <w:rPr>
          <w:i/>
          <w:w w:val="95"/>
          <w:sz w:val="18"/>
        </w:rPr>
        <w:t>Future</w:t>
      </w:r>
      <w:r>
        <w:rPr>
          <w:i/>
          <w:spacing w:val="4"/>
          <w:w w:val="95"/>
          <w:sz w:val="18"/>
        </w:rPr>
        <w:t xml:space="preserve"> </w:t>
      </w:r>
      <w:r>
        <w:rPr>
          <w:i/>
          <w:w w:val="95"/>
          <w:sz w:val="18"/>
        </w:rPr>
        <w:t>Plan</w:t>
      </w:r>
      <w:r>
        <w:rPr>
          <w:i/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associated</w:t>
      </w:r>
      <w:r>
        <w:rPr>
          <w:spacing w:val="5"/>
          <w:w w:val="95"/>
          <w:sz w:val="18"/>
        </w:rPr>
        <w:t xml:space="preserve"> </w:t>
      </w:r>
      <w:r>
        <w:rPr>
          <w:i/>
          <w:w w:val="95"/>
          <w:sz w:val="18"/>
        </w:rPr>
        <w:t>National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>Rainwater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Greywater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Initiative</w:t>
      </w:r>
      <w:r>
        <w:rPr>
          <w:sz w:val="18"/>
        </w:rPr>
        <w:t>.</w:t>
      </w:r>
    </w:p>
    <w:p w14:paraId="0312BA2C" w14:textId="77777777" w:rsidR="001074F0" w:rsidRDefault="00DB612E">
      <w:pPr>
        <w:pStyle w:val="BodyText"/>
        <w:spacing w:before="5" w:line="254" w:lineRule="auto"/>
        <w:ind w:left="381" w:right="224"/>
      </w:pP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rebates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provided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time</w:t>
      </w:r>
      <w:r>
        <w:rPr>
          <w:spacing w:val="-44"/>
          <w:w w:val="95"/>
        </w:rPr>
        <w:t xml:space="preserve"> </w:t>
      </w:r>
      <w:r>
        <w:t>to time in various states/territories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regions.</w:t>
      </w:r>
    </w:p>
    <w:p w14:paraId="007CD645" w14:textId="77777777" w:rsidR="001074F0" w:rsidRDefault="00DB612E">
      <w:pPr>
        <w:pStyle w:val="BodyText"/>
        <w:spacing w:before="115" w:line="254" w:lineRule="auto"/>
        <w:ind w:left="381"/>
      </w:pPr>
      <w:r>
        <w:t>The use of rainwater tanks has become</w:t>
      </w:r>
      <w:r>
        <w:rPr>
          <w:spacing w:val="-47"/>
        </w:rPr>
        <w:t xml:space="preserve"> </w:t>
      </w:r>
      <w:r>
        <w:t>a major strategy to enhance water</w:t>
      </w:r>
      <w:r>
        <w:rPr>
          <w:spacing w:val="1"/>
        </w:rPr>
        <w:t xml:space="preserve"> </w:t>
      </w:r>
      <w:r>
        <w:rPr>
          <w:w w:val="95"/>
        </w:rPr>
        <w:t>conservation,</w:t>
      </w:r>
      <w:r>
        <w:rPr>
          <w:spacing w:val="11"/>
          <w:w w:val="95"/>
        </w:rPr>
        <w:t xml:space="preserve"> </w:t>
      </w:r>
      <w:r>
        <w:rPr>
          <w:w w:val="95"/>
        </w:rPr>
        <w:t>reduce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burden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-45"/>
          <w:w w:val="95"/>
        </w:rPr>
        <w:t xml:space="preserve"> </w:t>
      </w:r>
      <w:r>
        <w:rPr>
          <w:w w:val="95"/>
        </w:rPr>
        <w:t>restrictions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address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increasingly</w:t>
      </w:r>
      <w:r>
        <w:rPr>
          <w:spacing w:val="1"/>
          <w:w w:val="95"/>
        </w:rPr>
        <w:t xml:space="preserve"> </w:t>
      </w:r>
      <w:r>
        <w:t>dramatic</w:t>
      </w:r>
      <w:r>
        <w:rPr>
          <w:spacing w:val="-10"/>
        </w:rPr>
        <w:t xml:space="preserve"> </w:t>
      </w:r>
      <w:r>
        <w:t>impacts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drought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climate</w:t>
      </w:r>
      <w:r>
        <w:rPr>
          <w:spacing w:val="-47"/>
        </w:rPr>
        <w:t xml:space="preserve"> </w:t>
      </w:r>
      <w:r>
        <w:t>change.</w:t>
      </w:r>
      <w:r>
        <w:rPr>
          <w:spacing w:val="-9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now</w:t>
      </w:r>
      <w:r>
        <w:rPr>
          <w:spacing w:val="-9"/>
        </w:rPr>
        <w:t xml:space="preserve"> </w:t>
      </w:r>
      <w:r>
        <w:t>provide</w:t>
      </w:r>
    </w:p>
    <w:p w14:paraId="5034D5F5" w14:textId="77777777" w:rsidR="001074F0" w:rsidRDefault="00DB612E">
      <w:pPr>
        <w:pStyle w:val="BodyText"/>
        <w:spacing w:before="3"/>
        <w:ind w:left="381"/>
      </w:pP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multitude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uses,</w:t>
      </w:r>
      <w:r>
        <w:rPr>
          <w:spacing w:val="-12"/>
        </w:rPr>
        <w:t xml:space="preserve"> </w:t>
      </w:r>
      <w:r>
        <w:t>including:</w:t>
      </w:r>
    </w:p>
    <w:p w14:paraId="1600EE05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drinking water</w:t>
      </w:r>
    </w:p>
    <w:p w14:paraId="3CB7EA44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garden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watering</w:t>
      </w:r>
    </w:p>
    <w:p w14:paraId="76A3123C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toilet</w:t>
      </w:r>
      <w:r>
        <w:rPr>
          <w:rFonts w:ascii="Tahoma" w:hAnsi="Tahoma"/>
          <w:spacing w:val="-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flushing</w:t>
      </w:r>
    </w:p>
    <w:p w14:paraId="68FF7856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laundry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usage</w:t>
      </w:r>
    </w:p>
    <w:p w14:paraId="2BB874DA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replenishing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domestic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pools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or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spas</w:t>
      </w:r>
    </w:p>
    <w:p w14:paraId="5E67A177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car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washing</w:t>
      </w:r>
    </w:p>
    <w:p w14:paraId="48AA3D01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supplying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hot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system</w:t>
      </w:r>
    </w:p>
    <w:p w14:paraId="45F322FC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thermal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buffers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to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insulate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houses</w:t>
      </w:r>
    </w:p>
    <w:p w14:paraId="1B91EC4D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ventilation</w:t>
      </w:r>
      <w:r>
        <w:rPr>
          <w:rFonts w:ascii="Tahoma" w:hAnsi="Tahoma"/>
          <w:spacing w:val="-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for</w:t>
      </w:r>
      <w:r>
        <w:rPr>
          <w:rFonts w:ascii="Tahoma" w:hAnsi="Tahoma"/>
          <w:spacing w:val="-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buildings</w:t>
      </w:r>
    </w:p>
    <w:p w14:paraId="4822F5C7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protecting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homes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bushfires.</w:t>
      </w:r>
    </w:p>
    <w:p w14:paraId="003BA8CA" w14:textId="77777777" w:rsidR="001074F0" w:rsidRDefault="00DB612E">
      <w:pPr>
        <w:pStyle w:val="BodyText"/>
        <w:spacing w:before="133" w:line="254" w:lineRule="auto"/>
        <w:ind w:left="268" w:right="329"/>
      </w:pPr>
      <w:r>
        <w:br w:type="column"/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versatility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uses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rainwater,</w:t>
      </w:r>
      <w:r>
        <w:rPr>
          <w:spacing w:val="3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also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corresponding</w:t>
      </w:r>
      <w:r>
        <w:rPr>
          <w:spacing w:val="-45"/>
          <w:w w:val="95"/>
        </w:rPr>
        <w:t xml:space="preserve"> </w:t>
      </w:r>
      <w:r>
        <w:t>risk. Microbiological quality is not as</w:t>
      </w:r>
      <w:r>
        <w:rPr>
          <w:spacing w:val="1"/>
        </w:rPr>
        <w:t xml:space="preserve"> </w:t>
      </w:r>
      <w:r>
        <w:t>reliable as high quality mains water,</w:t>
      </w:r>
      <w:r>
        <w:rPr>
          <w:spacing w:val="1"/>
        </w:rPr>
        <w:t xml:space="preserve"> </w:t>
      </w:r>
      <w:r>
        <w:rPr>
          <w:w w:val="95"/>
        </w:rPr>
        <w:t>particularly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6"/>
          <w:w w:val="95"/>
        </w:rPr>
        <w:t xml:space="preserve"> </w:t>
      </w:r>
      <w:r>
        <w:rPr>
          <w:w w:val="95"/>
        </w:rPr>
        <w:t>rain</w:t>
      </w:r>
      <w:r>
        <w:rPr>
          <w:spacing w:val="6"/>
          <w:w w:val="95"/>
        </w:rPr>
        <w:t xml:space="preserve"> </w:t>
      </w:r>
      <w:r>
        <w:rPr>
          <w:w w:val="95"/>
        </w:rPr>
        <w:t>events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follow</w:t>
      </w:r>
      <w:r>
        <w:rPr>
          <w:spacing w:val="1"/>
          <w:w w:val="95"/>
        </w:rPr>
        <w:t xml:space="preserve"> </w:t>
      </w:r>
      <w:r>
        <w:t>long dry spells. The risk of contracting</w:t>
      </w:r>
      <w:r>
        <w:rPr>
          <w:spacing w:val="-47"/>
        </w:rPr>
        <w:t xml:space="preserve"> </w:t>
      </w:r>
      <w:r>
        <w:t>illness from rainwater supplied from</w:t>
      </w:r>
      <w:r>
        <w:rPr>
          <w:spacing w:val="1"/>
        </w:rPr>
        <w:t xml:space="preserve"> </w:t>
      </w:r>
      <w:r>
        <w:t>well-maintained roof catchments and</w:t>
      </w:r>
      <w:r>
        <w:rPr>
          <w:spacing w:val="1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very</w:t>
      </w:r>
      <w:r>
        <w:rPr>
          <w:spacing w:val="7"/>
          <w:w w:val="95"/>
        </w:rPr>
        <w:t xml:space="preserve"> </w:t>
      </w:r>
      <w:r>
        <w:rPr>
          <w:w w:val="95"/>
        </w:rPr>
        <w:t>low,</w:t>
      </w:r>
      <w:r>
        <w:rPr>
          <w:spacing w:val="8"/>
          <w:w w:val="95"/>
        </w:rPr>
        <w:t xml:space="preserve"> </w:t>
      </w:r>
      <w:r>
        <w:rPr>
          <w:w w:val="95"/>
        </w:rPr>
        <w:t>although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noted that the risk increases with less</w:t>
      </w:r>
      <w:r>
        <w:rPr>
          <w:spacing w:val="-47"/>
        </w:rPr>
        <w:t xml:space="preserve"> </w:t>
      </w:r>
      <w:r>
        <w:rPr>
          <w:w w:val="95"/>
        </w:rPr>
        <w:t>maintenance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cleaning,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absence of a first flush diverter. If in</w:t>
      </w:r>
      <w:r>
        <w:rPr>
          <w:spacing w:val="1"/>
        </w:rPr>
        <w:t xml:space="preserve"> </w:t>
      </w:r>
      <w:r>
        <w:rPr>
          <w:spacing w:val="-1"/>
        </w:rPr>
        <w:t>doubt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microbiological</w:t>
      </w:r>
      <w:r>
        <w:rPr>
          <w:spacing w:val="-11"/>
        </w:rPr>
        <w:t xml:space="preserve"> </w:t>
      </w:r>
      <w:r>
        <w:t>quality</w:t>
      </w:r>
      <w:r>
        <w:rPr>
          <w:spacing w:val="-47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rainwater,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either</w:t>
      </w:r>
      <w:r>
        <w:rPr>
          <w:spacing w:val="-44"/>
          <w:w w:val="95"/>
        </w:rPr>
        <w:t xml:space="preserve"> </w:t>
      </w:r>
      <w:r>
        <w:t>disinfected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boiled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use.</w:t>
      </w:r>
    </w:p>
    <w:p w14:paraId="0BC70A87" w14:textId="77777777" w:rsidR="001074F0" w:rsidRDefault="00DB612E">
      <w:pPr>
        <w:pStyle w:val="BodyText"/>
        <w:spacing w:before="122" w:line="254" w:lineRule="auto"/>
        <w:ind w:left="268" w:right="82"/>
      </w:pPr>
      <w:r>
        <w:t>There are also a number of chemical</w:t>
      </w:r>
      <w:r>
        <w:rPr>
          <w:spacing w:val="1"/>
        </w:rPr>
        <w:t xml:space="preserve"> </w:t>
      </w:r>
      <w:r>
        <w:t>risks associated with rainwater. For</w:t>
      </w:r>
      <w:r>
        <w:rPr>
          <w:spacing w:val="1"/>
        </w:rPr>
        <w:t xml:space="preserve"> </w:t>
      </w:r>
      <w:r>
        <w:t>example, impacts from major industrial</w:t>
      </w:r>
      <w:r>
        <w:rPr>
          <w:spacing w:val="1"/>
        </w:rPr>
        <w:t xml:space="preserve"> </w:t>
      </w:r>
      <w:r>
        <w:rPr>
          <w:w w:val="95"/>
        </w:rPr>
        <w:t>emissions,</w:t>
      </w:r>
      <w:r>
        <w:rPr>
          <w:spacing w:val="3"/>
          <w:w w:val="95"/>
        </w:rPr>
        <w:t xml:space="preserve"> </w:t>
      </w:r>
      <w:r>
        <w:rPr>
          <w:w w:val="95"/>
        </w:rPr>
        <w:t>such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lead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Port</w:t>
      </w:r>
      <w:r>
        <w:rPr>
          <w:spacing w:val="3"/>
          <w:w w:val="95"/>
        </w:rPr>
        <w:t xml:space="preserve"> </w:t>
      </w:r>
      <w:r>
        <w:rPr>
          <w:w w:val="95"/>
        </w:rPr>
        <w:t>Pirie,</w:t>
      </w:r>
      <w:r>
        <w:rPr>
          <w:spacing w:val="3"/>
          <w:w w:val="95"/>
        </w:rPr>
        <w:t xml:space="preserve"> </w:t>
      </w:r>
      <w:r>
        <w:rPr>
          <w:w w:val="95"/>
        </w:rPr>
        <w:t>may</w:t>
      </w:r>
      <w:r>
        <w:rPr>
          <w:spacing w:val="-44"/>
          <w:w w:val="95"/>
        </w:rPr>
        <w:t xml:space="preserve"> </w:t>
      </w:r>
      <w:r>
        <w:rPr>
          <w:w w:val="95"/>
        </w:rPr>
        <w:t>result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being</w:t>
      </w:r>
      <w:r>
        <w:rPr>
          <w:spacing w:val="8"/>
          <w:w w:val="95"/>
        </w:rPr>
        <w:t xml:space="preserve"> </w:t>
      </w:r>
      <w:r>
        <w:rPr>
          <w:w w:val="95"/>
        </w:rPr>
        <w:t>suitable</w:t>
      </w:r>
      <w:r>
        <w:rPr>
          <w:spacing w:val="1"/>
          <w:w w:val="95"/>
        </w:rPr>
        <w:t xml:space="preserve"> </w:t>
      </w:r>
      <w:r>
        <w:t>for drinking and food preparation by</w:t>
      </w:r>
      <w:r>
        <w:rPr>
          <w:spacing w:val="1"/>
        </w:rPr>
        <w:t xml:space="preserve"> </w:t>
      </w:r>
      <w:r>
        <w:t>particular vulnerable groups, such as</w:t>
      </w:r>
      <w:r>
        <w:rPr>
          <w:spacing w:val="1"/>
        </w:rPr>
        <w:t xml:space="preserve"> </w:t>
      </w:r>
      <w:r>
        <w:t>pregnant or breastfeeding women and</w:t>
      </w:r>
      <w:r>
        <w:rPr>
          <w:spacing w:val="1"/>
        </w:rPr>
        <w:t xml:space="preserve"> </w:t>
      </w:r>
      <w:r>
        <w:t>young children. Refer to local health</w:t>
      </w:r>
      <w:r>
        <w:rPr>
          <w:spacing w:val="1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advice.</w:t>
      </w:r>
    </w:p>
    <w:p w14:paraId="6DEB98E9" w14:textId="77777777" w:rsidR="001074F0" w:rsidRDefault="00DB612E">
      <w:pPr>
        <w:pStyle w:val="BodyText"/>
        <w:spacing w:before="119" w:line="254" w:lineRule="auto"/>
        <w:ind w:left="268" w:right="643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quality</w:t>
      </w:r>
      <w:r>
        <w:rPr>
          <w:spacing w:val="6"/>
          <w:w w:val="95"/>
        </w:rPr>
        <w:t xml:space="preserve"> </w:t>
      </w:r>
      <w:r>
        <w:rPr>
          <w:w w:val="95"/>
        </w:rPr>
        <w:t>requirements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non-potable </w:t>
      </w:r>
      <w:r>
        <w:t>uses of rainwater are</w:t>
      </w:r>
      <w:r>
        <w:rPr>
          <w:spacing w:val="1"/>
        </w:rPr>
        <w:t xml:space="preserve"> </w:t>
      </w:r>
      <w:r>
        <w:rPr>
          <w:w w:val="95"/>
        </w:rPr>
        <w:t>lower</w:t>
      </w:r>
      <w:r>
        <w:rPr>
          <w:spacing w:val="6"/>
          <w:w w:val="95"/>
        </w:rPr>
        <w:t xml:space="preserve"> </w:t>
      </w:r>
      <w:r>
        <w:rPr>
          <w:w w:val="95"/>
        </w:rPr>
        <w:t>than</w:t>
      </w:r>
      <w:r>
        <w:rPr>
          <w:spacing w:val="7"/>
          <w:w w:val="95"/>
        </w:rPr>
        <w:t xml:space="preserve"> </w:t>
      </w:r>
      <w:r>
        <w:rPr>
          <w:w w:val="95"/>
        </w:rPr>
        <w:t>those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water,</w:t>
      </w:r>
      <w:r>
        <w:rPr>
          <w:spacing w:val="-45"/>
          <w:w w:val="95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higher</w:t>
      </w:r>
      <w:r>
        <w:rPr>
          <w:spacing w:val="-12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</w:p>
    <w:p w14:paraId="02560FE2" w14:textId="77777777" w:rsidR="001074F0" w:rsidRDefault="00DB612E">
      <w:pPr>
        <w:pStyle w:val="BodyText"/>
        <w:spacing w:before="2" w:line="254" w:lineRule="auto"/>
        <w:ind w:left="268" w:right="329"/>
      </w:pPr>
      <w:r>
        <w:rPr>
          <w:w w:val="95"/>
        </w:rPr>
        <w:t>required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some</w:t>
      </w:r>
      <w:r>
        <w:rPr>
          <w:spacing w:val="10"/>
          <w:w w:val="95"/>
        </w:rPr>
        <w:t xml:space="preserve"> </w:t>
      </w:r>
      <w:r>
        <w:rPr>
          <w:w w:val="95"/>
        </w:rPr>
        <w:t>medical</w:t>
      </w:r>
      <w:r>
        <w:rPr>
          <w:spacing w:val="11"/>
          <w:w w:val="95"/>
        </w:rPr>
        <w:t xml:space="preserve"> </w:t>
      </w:r>
      <w:r>
        <w:rPr>
          <w:w w:val="95"/>
        </w:rPr>
        <w:t>procedures,</w:t>
      </w:r>
      <w:r>
        <w:rPr>
          <w:spacing w:val="-45"/>
          <w:w w:val="9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kidney</w:t>
      </w:r>
      <w:r>
        <w:rPr>
          <w:spacing w:val="-3"/>
        </w:rPr>
        <w:t xml:space="preserve"> </w:t>
      </w:r>
      <w:r>
        <w:t>dialysis.</w:t>
      </w:r>
    </w:p>
    <w:p w14:paraId="3AAC155D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49" w:space="40"/>
            <w:col w:w="3570" w:space="39"/>
            <w:col w:w="3632"/>
          </w:cols>
        </w:sectPr>
      </w:pPr>
    </w:p>
    <w:p w14:paraId="76BC5678" w14:textId="7574779F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FC9DB63" wp14:editId="23EDD0EA">
                <wp:extent cx="323215" cy="688975"/>
                <wp:effectExtent l="0" t="9525" r="635" b="6350"/>
                <wp:docPr id="174" name="docshapegroup41" descr="image of a water dropl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75" name="docshape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3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1E492" id="docshapegroup41" o:spid="_x0000_s1026" alt="image of a water droplet&#10;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">
                <v:shape id="docshape42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43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24E2797" w14:textId="77777777" w:rsidR="001074F0" w:rsidRDefault="001074F0">
      <w:pPr>
        <w:pStyle w:val="BodyText"/>
        <w:spacing w:before="6"/>
        <w:rPr>
          <w:sz w:val="4"/>
        </w:rPr>
      </w:pPr>
    </w:p>
    <w:p w14:paraId="7B519834" w14:textId="76069FC3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F838C8" wp14:editId="3413C8AF">
                <wp:extent cx="323215" cy="581025"/>
                <wp:effectExtent l="0" t="0" r="635" b="9525"/>
                <wp:docPr id="172" name="docshapegroup44" descr="image of a water dropl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73" name="docshape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BCB39" id="docshapegroup44" o:spid="_x0000_s1026" alt="image of a water droplet&#10;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">
                <v:shape id="docshape45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449069E" w14:textId="77777777" w:rsidR="001074F0" w:rsidRDefault="001074F0">
      <w:pPr>
        <w:pStyle w:val="BodyText"/>
        <w:rPr>
          <w:sz w:val="20"/>
        </w:rPr>
      </w:pPr>
    </w:p>
    <w:p w14:paraId="008F9B77" w14:textId="77777777" w:rsidR="001074F0" w:rsidRDefault="001074F0">
      <w:pPr>
        <w:pStyle w:val="BodyText"/>
        <w:rPr>
          <w:sz w:val="20"/>
        </w:rPr>
      </w:pPr>
    </w:p>
    <w:p w14:paraId="204BE353" w14:textId="77777777" w:rsidR="001074F0" w:rsidRDefault="001074F0">
      <w:pPr>
        <w:pStyle w:val="BodyText"/>
        <w:rPr>
          <w:sz w:val="20"/>
        </w:rPr>
      </w:pPr>
    </w:p>
    <w:p w14:paraId="1A5C9862" w14:textId="77777777" w:rsidR="001074F0" w:rsidRDefault="001074F0">
      <w:pPr>
        <w:pStyle w:val="BodyText"/>
        <w:rPr>
          <w:sz w:val="20"/>
        </w:rPr>
      </w:pPr>
    </w:p>
    <w:p w14:paraId="6D4EB38A" w14:textId="77777777" w:rsidR="001074F0" w:rsidRDefault="001074F0">
      <w:pPr>
        <w:pStyle w:val="BodyText"/>
        <w:rPr>
          <w:sz w:val="20"/>
        </w:rPr>
      </w:pPr>
    </w:p>
    <w:p w14:paraId="7F4AA5B6" w14:textId="77777777" w:rsidR="001074F0" w:rsidRDefault="001074F0">
      <w:pPr>
        <w:pStyle w:val="BodyText"/>
        <w:rPr>
          <w:sz w:val="20"/>
        </w:rPr>
      </w:pPr>
    </w:p>
    <w:p w14:paraId="6DC420FD" w14:textId="77777777" w:rsidR="001074F0" w:rsidRDefault="001074F0">
      <w:pPr>
        <w:pStyle w:val="BodyText"/>
        <w:rPr>
          <w:sz w:val="20"/>
        </w:rPr>
      </w:pPr>
    </w:p>
    <w:p w14:paraId="18327D14" w14:textId="77777777" w:rsidR="001074F0" w:rsidRDefault="001074F0">
      <w:pPr>
        <w:pStyle w:val="BodyText"/>
        <w:spacing w:before="1"/>
        <w:rPr>
          <w:sz w:val="20"/>
        </w:rPr>
      </w:pPr>
    </w:p>
    <w:p w14:paraId="63F522C8" w14:textId="77777777" w:rsidR="001074F0" w:rsidRDefault="00DB612E">
      <w:pPr>
        <w:pStyle w:val="BodyText"/>
        <w:tabs>
          <w:tab w:val="left" w:pos="3602"/>
        </w:tabs>
        <w:spacing w:before="106" w:line="254" w:lineRule="auto"/>
        <w:ind w:left="106" w:right="4279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Australian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Guidelines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for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Water</w:t>
      </w:r>
      <w:r>
        <w:rPr>
          <w:i/>
          <w:w w:val="95"/>
        </w:rPr>
        <w:tab/>
      </w:r>
      <w:r>
        <w:t>The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rainwater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supply</w:t>
      </w:r>
      <w:r>
        <w:rPr>
          <w:spacing w:val="-12"/>
        </w:rPr>
        <w:t xml:space="preserve"> </w:t>
      </w:r>
      <w:r>
        <w:t>hot</w:t>
      </w:r>
      <w:r>
        <w:rPr>
          <w:spacing w:val="-11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rPr>
          <w:i/>
          <w:w w:val="95"/>
        </w:rPr>
        <w:t>Recycling: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Managing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Health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w w:val="95"/>
        </w:rPr>
        <w:tab/>
      </w:r>
      <w:r>
        <w:rPr>
          <w:w w:val="95"/>
        </w:rPr>
        <w:t>services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6"/>
          <w:w w:val="95"/>
        </w:rPr>
        <w:t xml:space="preserve"> </w:t>
      </w:r>
      <w:r>
        <w:rPr>
          <w:w w:val="95"/>
        </w:rPr>
        <w:t>attracted</w:t>
      </w:r>
      <w:r>
        <w:rPr>
          <w:spacing w:val="6"/>
          <w:w w:val="95"/>
        </w:rPr>
        <w:t xml:space="preserve"> </w:t>
      </w:r>
      <w:r>
        <w:rPr>
          <w:w w:val="95"/>
        </w:rPr>
        <w:t>increasing</w:t>
      </w:r>
      <w:r>
        <w:rPr>
          <w:spacing w:val="6"/>
          <w:w w:val="95"/>
        </w:rPr>
        <w:t xml:space="preserve"> </w:t>
      </w:r>
      <w:r>
        <w:rPr>
          <w:w w:val="95"/>
        </w:rPr>
        <w:t>interest</w:t>
      </w:r>
      <w:r>
        <w:rPr>
          <w:spacing w:val="-45"/>
          <w:w w:val="95"/>
        </w:rPr>
        <w:t xml:space="preserve"> </w:t>
      </w:r>
      <w:r>
        <w:rPr>
          <w:i/>
          <w:w w:val="95"/>
        </w:rPr>
        <w:t>Environmental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Risks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2008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provide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w w:val="95"/>
        </w:rPr>
        <w:tab/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hot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already</w:t>
      </w:r>
      <w:r>
        <w:rPr>
          <w:spacing w:val="1"/>
          <w:w w:val="95"/>
        </w:rPr>
        <w:t xml:space="preserve"> </w:t>
      </w:r>
      <w:r>
        <w:rPr>
          <w:w w:val="95"/>
        </w:rPr>
        <w:t>assessment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likely</w:t>
      </w:r>
      <w:r>
        <w:rPr>
          <w:spacing w:val="7"/>
          <w:w w:val="95"/>
        </w:rPr>
        <w:t xml:space="preserve"> </w:t>
      </w:r>
      <w:r>
        <w:rPr>
          <w:w w:val="95"/>
        </w:rPr>
        <w:t>risks</w:t>
      </w:r>
      <w:r>
        <w:rPr>
          <w:spacing w:val="7"/>
          <w:w w:val="95"/>
        </w:rPr>
        <w:t xml:space="preserve"> </w:t>
      </w:r>
      <w:r>
        <w:rPr>
          <w:w w:val="95"/>
        </w:rPr>
        <w:t>associated</w:t>
      </w:r>
      <w:r>
        <w:rPr>
          <w:w w:val="95"/>
        </w:rPr>
        <w:tab/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separate</w:t>
      </w:r>
      <w:r>
        <w:rPr>
          <w:spacing w:val="6"/>
          <w:w w:val="95"/>
        </w:rPr>
        <w:t xml:space="preserve"> </w:t>
      </w:r>
      <w:r>
        <w:rPr>
          <w:w w:val="95"/>
        </w:rPr>
        <w:t>supply.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6"/>
          <w:w w:val="95"/>
        </w:rPr>
        <w:t xml:space="preserve"> </w:t>
      </w:r>
      <w:r>
        <w:rPr>
          <w:w w:val="95"/>
        </w:rPr>
        <w:t>cause</w:t>
      </w:r>
      <w:r>
        <w:rPr>
          <w:spacing w:val="-45"/>
          <w:w w:val="9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intended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exposures</w:t>
      </w:r>
      <w:r>
        <w:tab/>
        <w:t>corrosion in water heating systems and</w:t>
      </w:r>
      <w:r>
        <w:rPr>
          <w:spacing w:val="-47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alternative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supplies.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w w:val="95"/>
        </w:rPr>
        <w:tab/>
      </w:r>
      <w:r>
        <w:t>advice should be sought from suppliers</w:t>
      </w:r>
      <w:r>
        <w:rPr>
          <w:spacing w:val="-47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concerns</w:t>
      </w:r>
      <w:r>
        <w:rPr>
          <w:spacing w:val="12"/>
          <w:w w:val="95"/>
        </w:rPr>
        <w:t xml:space="preserve"> </w:t>
      </w:r>
      <w:r>
        <w:rPr>
          <w:w w:val="95"/>
        </w:rPr>
        <w:t>about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risks</w:t>
      </w:r>
      <w:r>
        <w:rPr>
          <w:spacing w:val="11"/>
          <w:w w:val="95"/>
        </w:rPr>
        <w:t xml:space="preserve"> </w:t>
      </w:r>
      <w:r>
        <w:rPr>
          <w:w w:val="95"/>
        </w:rPr>
        <w:t>associated</w:t>
      </w:r>
      <w:r>
        <w:rPr>
          <w:w w:val="95"/>
        </w:rPr>
        <w:tab/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use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devices.</w:t>
      </w:r>
      <w:r>
        <w:rPr>
          <w:spacing w:val="-44"/>
          <w:w w:val="9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rainwater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default</w:t>
      </w:r>
      <w:r>
        <w:tab/>
        <w:t>It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recommended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values</w:t>
      </w:r>
      <w:r>
        <w:rPr>
          <w:spacing w:val="4"/>
          <w:w w:val="95"/>
        </w:rPr>
        <w:t xml:space="preserve"> </w:t>
      </w:r>
      <w:r>
        <w:rPr>
          <w:w w:val="95"/>
        </w:rPr>
        <w:t>established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above</w:t>
      </w:r>
      <w:r>
        <w:rPr>
          <w:spacing w:val="5"/>
          <w:w w:val="95"/>
        </w:rPr>
        <w:t xml:space="preserve"> </w:t>
      </w:r>
      <w:r>
        <w:rPr>
          <w:w w:val="95"/>
        </w:rPr>
        <w:t>national</w:t>
      </w:r>
      <w:r>
        <w:rPr>
          <w:w w:val="95"/>
        </w:rPr>
        <w:tab/>
      </w:r>
      <w:r>
        <w:t>hot water tap be used for drinking or</w:t>
      </w:r>
      <w:r>
        <w:rPr>
          <w:spacing w:val="1"/>
        </w:rPr>
        <w:t xml:space="preserve"> </w:t>
      </w:r>
      <w:r>
        <w:t>guidelines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establish</w:t>
      </w:r>
      <w:r>
        <w:tab/>
        <w:t>cooking. Other uses of hot water in the</w:t>
      </w:r>
      <w:r>
        <w:rPr>
          <w:spacing w:val="1"/>
        </w:rPr>
        <w:t xml:space="preserve"> </w:t>
      </w:r>
      <w:r>
        <w:rPr>
          <w:w w:val="95"/>
        </w:rPr>
        <w:t>microbial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chemical</w:t>
      </w:r>
      <w:r>
        <w:rPr>
          <w:spacing w:val="10"/>
          <w:w w:val="95"/>
        </w:rPr>
        <w:t xml:space="preserve"> </w:t>
      </w:r>
      <w:r>
        <w:rPr>
          <w:w w:val="95"/>
        </w:rPr>
        <w:t>risks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w w:val="95"/>
        </w:rPr>
        <w:tab/>
      </w:r>
      <w:r>
        <w:t>home result in lower exposures and</w:t>
      </w:r>
      <w:r>
        <w:rPr>
          <w:spacing w:val="1"/>
        </w:rPr>
        <w:t xml:space="preserve"> </w:t>
      </w:r>
      <w:r>
        <w:rPr>
          <w:w w:val="95"/>
        </w:rPr>
        <w:t>ingestion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frequency</w:t>
      </w:r>
      <w:r>
        <w:rPr>
          <w:spacing w:val="12"/>
          <w:w w:val="95"/>
        </w:rPr>
        <w:t xml:space="preserve"> </w:t>
      </w:r>
      <w:r>
        <w:rPr>
          <w:w w:val="95"/>
        </w:rPr>
        <w:t>factors.</w:t>
      </w:r>
      <w:r>
        <w:rPr>
          <w:w w:val="95"/>
        </w:rPr>
        <w:tab/>
      </w:r>
      <w:r>
        <w:t>therefore less risk from microbial or</w:t>
      </w:r>
      <w:r>
        <w:rPr>
          <w:spacing w:val="1"/>
        </w:rPr>
        <w:t xml:space="preserve"> </w:t>
      </w:r>
      <w:r>
        <w:t>Consumption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ingestion</w:t>
      </w:r>
      <w:r>
        <w:rPr>
          <w:spacing w:val="-12"/>
        </w:rPr>
        <w:t xml:space="preserve"> </w:t>
      </w:r>
      <w:r>
        <w:t>from</w:t>
      </w:r>
      <w:r>
        <w:tab/>
        <w:t>chemical</w:t>
      </w:r>
      <w:r>
        <w:rPr>
          <w:spacing w:val="-2"/>
        </w:rPr>
        <w:t xml:space="preserve"> </w:t>
      </w:r>
      <w:r>
        <w:t>contamination.</w:t>
      </w:r>
    </w:p>
    <w:p w14:paraId="4E444D8A" w14:textId="77777777" w:rsidR="001074F0" w:rsidRDefault="00DB612E">
      <w:pPr>
        <w:pStyle w:val="BodyText"/>
        <w:spacing w:before="8" w:line="254" w:lineRule="auto"/>
        <w:ind w:left="106" w:right="7792"/>
      </w:pPr>
      <w:r>
        <w:rPr>
          <w:w w:val="95"/>
        </w:rPr>
        <w:t>showering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generally</w:t>
      </w:r>
      <w:r>
        <w:rPr>
          <w:spacing w:val="4"/>
          <w:w w:val="95"/>
        </w:rPr>
        <w:t xml:space="preserve"> </w:t>
      </w:r>
      <w:r>
        <w:rPr>
          <w:w w:val="95"/>
        </w:rPr>
        <w:t>less</w:t>
      </w:r>
      <w:r>
        <w:rPr>
          <w:spacing w:val="5"/>
          <w:w w:val="95"/>
        </w:rPr>
        <w:t xml:space="preserve"> </w:t>
      </w:r>
      <w:r>
        <w:rPr>
          <w:w w:val="95"/>
        </w:rPr>
        <w:t>than</w:t>
      </w:r>
      <w:r>
        <w:rPr>
          <w:spacing w:val="5"/>
          <w:w w:val="95"/>
        </w:rPr>
        <w:t xml:space="preserve"> </w:t>
      </w:r>
      <w:r>
        <w:rPr>
          <w:w w:val="95"/>
        </w:rPr>
        <w:t>100</w:t>
      </w:r>
      <w:r>
        <w:rPr>
          <w:spacing w:val="4"/>
          <w:w w:val="95"/>
        </w:rPr>
        <w:t xml:space="preserve"> </w:t>
      </w:r>
      <w:r>
        <w:rPr>
          <w:w w:val="95"/>
        </w:rPr>
        <w:t>mL</w:t>
      </w:r>
      <w:r>
        <w:rPr>
          <w:spacing w:val="-44"/>
          <w:w w:val="95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day,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ingestion</w:t>
      </w:r>
      <w:r>
        <w:rPr>
          <w:spacing w:val="-9"/>
        </w:rPr>
        <w:t xml:space="preserve"> </w:t>
      </w:r>
      <w:r>
        <w:t>associated</w:t>
      </w:r>
    </w:p>
    <w:p w14:paraId="2D5F7CC7" w14:textId="77777777" w:rsidR="001074F0" w:rsidRDefault="00DB612E">
      <w:pPr>
        <w:pStyle w:val="BodyText"/>
        <w:spacing w:before="1" w:line="254" w:lineRule="auto"/>
        <w:ind w:left="106" w:right="7792"/>
      </w:pPr>
      <w:r>
        <w:t>with</w:t>
      </w:r>
      <w:r>
        <w:rPr>
          <w:spacing w:val="-11"/>
        </w:rPr>
        <w:t xml:space="preserve"> </w:t>
      </w:r>
      <w:r>
        <w:t>laundry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estimated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0.1</w:t>
      </w:r>
      <w:r>
        <w:rPr>
          <w:spacing w:val="-10"/>
        </w:rPr>
        <w:t xml:space="preserve"> </w:t>
      </w:r>
      <w:r>
        <w:t>mL</w:t>
      </w:r>
      <w:r>
        <w:rPr>
          <w:spacing w:val="-47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100</w:t>
      </w:r>
      <w:r>
        <w:rPr>
          <w:spacing w:val="4"/>
          <w:w w:val="95"/>
        </w:rPr>
        <w:t xml:space="preserve"> </w:t>
      </w:r>
      <w:r>
        <w:rPr>
          <w:w w:val="95"/>
        </w:rPr>
        <w:t>times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year,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toilet</w:t>
      </w:r>
      <w:r>
        <w:rPr>
          <w:spacing w:val="4"/>
          <w:w w:val="95"/>
        </w:rPr>
        <w:t xml:space="preserve"> </w:t>
      </w:r>
      <w:r>
        <w:rPr>
          <w:w w:val="95"/>
        </w:rPr>
        <w:t>flushing</w:t>
      </w:r>
      <w:r>
        <w:rPr>
          <w:spacing w:val="-44"/>
          <w:w w:val="95"/>
        </w:rPr>
        <w:t xml:space="preserve"> </w:t>
      </w:r>
      <w:r>
        <w:t>is estimated at 0.1 mL at 1100 times</w:t>
      </w:r>
      <w:r>
        <w:rPr>
          <w:spacing w:val="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year,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gardening</w:t>
      </w:r>
      <w:r>
        <w:rPr>
          <w:spacing w:val="-12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lower.</w:t>
      </w:r>
    </w:p>
    <w:p w14:paraId="4342A95F" w14:textId="77777777" w:rsidR="001074F0" w:rsidRDefault="00DB612E">
      <w:pPr>
        <w:pStyle w:val="BodyText"/>
        <w:spacing w:before="2" w:line="254" w:lineRule="auto"/>
        <w:ind w:left="106" w:right="7714"/>
      </w:pPr>
      <w:r>
        <w:t>It should be noted that aerosol volumes</w:t>
      </w:r>
      <w:r>
        <w:rPr>
          <w:spacing w:val="1"/>
        </w:rPr>
        <w:t xml:space="preserve"> </w:t>
      </w:r>
      <w:r>
        <w:t>are less for activities inside the house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rPr>
          <w:spacing w:val="-1"/>
        </w:rPr>
        <w:t>those</w:t>
      </w:r>
      <w:r>
        <w:rPr>
          <w:spacing w:val="-11"/>
        </w:rPr>
        <w:t xml:space="preserve"> </w:t>
      </w:r>
      <w:r>
        <w:rPr>
          <w:spacing w:val="-1"/>
        </w:rPr>
        <w:t>produced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garden</w:t>
      </w:r>
      <w:r>
        <w:rPr>
          <w:spacing w:val="-12"/>
        </w:rPr>
        <w:t xml:space="preserve"> </w:t>
      </w:r>
      <w:r>
        <w:rPr>
          <w:spacing w:val="-1"/>
        </w:rPr>
        <w:t>irrigation.</w:t>
      </w:r>
      <w:r>
        <w:rPr>
          <w:spacing w:val="-47"/>
        </w:rPr>
        <w:t xml:space="preserve"> </w:t>
      </w:r>
      <w:r>
        <w:t>Risks associated with the use of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higher</w:t>
      </w:r>
      <w:r>
        <w:rPr>
          <w:spacing w:val="7"/>
          <w:w w:val="95"/>
        </w:rPr>
        <w:t xml:space="preserve"> </w:t>
      </w:r>
      <w:r>
        <w:rPr>
          <w:w w:val="95"/>
        </w:rPr>
        <w:t>because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volumes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consumed.</w:t>
      </w:r>
    </w:p>
    <w:p w14:paraId="6F687B7F" w14:textId="77777777" w:rsidR="001074F0" w:rsidRDefault="00DB612E">
      <w:pPr>
        <w:pStyle w:val="BodyText"/>
        <w:spacing w:before="3" w:line="254" w:lineRule="auto"/>
        <w:ind w:left="106" w:right="8034"/>
      </w:pPr>
      <w:r>
        <w:rPr>
          <w:w w:val="95"/>
        </w:rPr>
        <w:t>Guideline</w:t>
      </w:r>
      <w:r>
        <w:rPr>
          <w:spacing w:val="3"/>
          <w:w w:val="95"/>
        </w:rPr>
        <w:t xml:space="preserve"> </w:t>
      </w:r>
      <w:r>
        <w:rPr>
          <w:w w:val="95"/>
        </w:rPr>
        <w:t>values</w:t>
      </w:r>
      <w:r>
        <w:rPr>
          <w:spacing w:val="3"/>
          <w:w w:val="95"/>
        </w:rPr>
        <w:t xml:space="preserve"> </w:t>
      </w:r>
      <w:r>
        <w:rPr>
          <w:w w:val="95"/>
        </w:rPr>
        <w:t>cited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ADWG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based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daily</w:t>
      </w:r>
      <w:r>
        <w:rPr>
          <w:spacing w:val="11"/>
          <w:w w:val="95"/>
        </w:rPr>
        <w:t xml:space="preserve"> </w:t>
      </w:r>
      <w:r>
        <w:rPr>
          <w:w w:val="95"/>
        </w:rPr>
        <w:t>consumption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adult</w:t>
      </w:r>
      <w:r>
        <w:rPr>
          <w:spacing w:val="-8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child.</w:t>
      </w:r>
    </w:p>
    <w:p w14:paraId="1656BD1D" w14:textId="77777777" w:rsidR="001074F0" w:rsidRDefault="001074F0">
      <w:pPr>
        <w:spacing w:line="254" w:lineRule="auto"/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8A1AC52" w14:textId="4AD5E40E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F2F781D" wp14:editId="11537C58">
                <wp:extent cx="4758055" cy="108585"/>
                <wp:effectExtent l="0" t="0" r="4445" b="0"/>
                <wp:docPr id="170" name="docshapegroup4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055" cy="108585"/>
                          <a:chOff x="0" y="0"/>
                          <a:chExt cx="7493" cy="171"/>
                        </a:xfrm>
                      </wpg:grpSpPr>
                      <wps:wsp>
                        <wps:cNvPr id="171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93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B3ADD" id="docshapegroup46" o:spid="_x0000_s1026" alt="decorative blue line" style="width:374.65pt;height:8.55pt;mso-position-horizontal-relative:char;mso-position-vertical-relative:line" coordsize="749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">
                <v:rect id="docshape47" o:spid="_x0000_s1027" style="position:absolute;width:749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0D5C94C4" w14:textId="77777777" w:rsidR="001074F0" w:rsidRDefault="00DB612E">
      <w:pPr>
        <w:pStyle w:val="Heading1"/>
        <w:numPr>
          <w:ilvl w:val="1"/>
          <w:numId w:val="14"/>
        </w:numPr>
        <w:tabs>
          <w:tab w:val="left" w:pos="1458"/>
        </w:tabs>
        <w:spacing w:before="255" w:line="196" w:lineRule="auto"/>
        <w:ind w:left="673" w:right="2867" w:firstLine="0"/>
      </w:pPr>
      <w:bookmarkStart w:id="12" w:name="3._Managing_rainwater_quality_-_an_ounce"/>
      <w:bookmarkStart w:id="13" w:name="_bookmark3"/>
      <w:bookmarkEnd w:id="12"/>
      <w:bookmarkEnd w:id="13"/>
      <w:r>
        <w:rPr>
          <w:color w:val="004481"/>
          <w:spacing w:val="-2"/>
        </w:rPr>
        <w:t>Managing</w:t>
      </w:r>
      <w:r>
        <w:rPr>
          <w:color w:val="004481"/>
          <w:spacing w:val="-44"/>
        </w:rPr>
        <w:t xml:space="preserve"> </w:t>
      </w:r>
      <w:r>
        <w:rPr>
          <w:color w:val="004481"/>
          <w:spacing w:val="-1"/>
        </w:rPr>
        <w:t>rainwater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quality</w:t>
      </w:r>
      <w:r>
        <w:rPr>
          <w:color w:val="004481"/>
          <w:spacing w:val="-30"/>
        </w:rPr>
        <w:t xml:space="preserve"> </w:t>
      </w:r>
      <w:r>
        <w:rPr>
          <w:color w:val="004481"/>
        </w:rPr>
        <w:t>–</w:t>
      </w:r>
      <w:r>
        <w:rPr>
          <w:color w:val="004481"/>
          <w:spacing w:val="-29"/>
        </w:rPr>
        <w:t xml:space="preserve"> </w:t>
      </w:r>
      <w:r>
        <w:rPr>
          <w:color w:val="004481"/>
        </w:rPr>
        <w:t>an</w:t>
      </w:r>
      <w:r>
        <w:rPr>
          <w:color w:val="004481"/>
          <w:spacing w:val="-29"/>
        </w:rPr>
        <w:t xml:space="preserve"> </w:t>
      </w:r>
      <w:r>
        <w:rPr>
          <w:color w:val="004481"/>
        </w:rPr>
        <w:t>ounce</w:t>
      </w:r>
    </w:p>
    <w:p w14:paraId="33C3E7EA" w14:textId="77777777" w:rsidR="001074F0" w:rsidRDefault="00DB612E">
      <w:pPr>
        <w:spacing w:line="708" w:lineRule="exact"/>
        <w:ind w:left="673"/>
        <w:rPr>
          <w:b/>
          <w:sz w:val="72"/>
        </w:rPr>
      </w:pPr>
      <w:r>
        <w:rPr>
          <w:b/>
          <w:color w:val="004481"/>
          <w:spacing w:val="-6"/>
          <w:sz w:val="72"/>
        </w:rPr>
        <w:t>of</w:t>
      </w:r>
      <w:r>
        <w:rPr>
          <w:b/>
          <w:color w:val="004481"/>
          <w:spacing w:val="-41"/>
          <w:sz w:val="72"/>
        </w:rPr>
        <w:t xml:space="preserve"> </w:t>
      </w:r>
      <w:r>
        <w:rPr>
          <w:b/>
          <w:color w:val="004481"/>
          <w:spacing w:val="-6"/>
          <w:sz w:val="72"/>
        </w:rPr>
        <w:t>prevention</w:t>
      </w:r>
    </w:p>
    <w:p w14:paraId="7DA4C522" w14:textId="77777777" w:rsidR="001074F0" w:rsidRDefault="001074F0">
      <w:pPr>
        <w:pStyle w:val="BodyText"/>
        <w:spacing w:before="3"/>
        <w:rPr>
          <w:b/>
          <w:sz w:val="27"/>
        </w:rPr>
      </w:pPr>
    </w:p>
    <w:p w14:paraId="352BB458" w14:textId="77777777" w:rsidR="001074F0" w:rsidRDefault="001074F0">
      <w:pPr>
        <w:rPr>
          <w:sz w:val="27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68B26BB5" w14:textId="781AE487" w:rsidR="001074F0" w:rsidRDefault="003540BF">
      <w:pPr>
        <w:spacing w:before="118" w:line="235" w:lineRule="auto"/>
        <w:ind w:left="673" w:right="-5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6B1FD78F" wp14:editId="242ADF25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167" name="docshapegroup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168" name="docshape49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50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049F3" id="docshapegroup48" o:spid="_x0000_s1026" alt="&quot;&quot;" style="position:absolute;margin-left:491.85pt;margin-top:56.7pt;width:103.45pt;height:425.15pt;z-index:15742464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">
                <v:shape id="docshape49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50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F9D7FC9" wp14:editId="1BBF624A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166" name="docshape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1C41" id="docshape51" o:spid="_x0000_s1026" alt="&quot;&quot;" style="position:absolute;margin-left:491.85pt;margin-top:513.15pt;width:103.45pt;height:271.4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B612E">
        <w:rPr>
          <w:b/>
          <w:color w:val="004481"/>
          <w:spacing w:val="-1"/>
          <w:sz w:val="32"/>
        </w:rPr>
        <w:t>Health and aesthetic</w:t>
      </w:r>
      <w:r w:rsidR="00DB612E">
        <w:rPr>
          <w:b/>
          <w:color w:val="004481"/>
          <w:sz w:val="32"/>
        </w:rPr>
        <w:t xml:space="preserve"> </w:t>
      </w:r>
      <w:r w:rsidR="00DB612E">
        <w:rPr>
          <w:b/>
          <w:color w:val="004481"/>
          <w:spacing w:val="-6"/>
          <w:sz w:val="32"/>
        </w:rPr>
        <w:t>hazards for rainwater</w:t>
      </w:r>
      <w:r w:rsidR="00DB612E">
        <w:rPr>
          <w:b/>
          <w:color w:val="004481"/>
          <w:spacing w:val="-5"/>
          <w:sz w:val="32"/>
        </w:rPr>
        <w:t xml:space="preserve"> </w:t>
      </w:r>
      <w:r w:rsidR="00DB612E">
        <w:rPr>
          <w:b/>
          <w:color w:val="004481"/>
          <w:sz w:val="32"/>
        </w:rPr>
        <w:t>collected in tanks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pacing w:val="-3"/>
          <w:sz w:val="32"/>
        </w:rPr>
        <w:t>can be minimised by</w:t>
      </w:r>
      <w:r w:rsidR="00DB612E">
        <w:rPr>
          <w:b/>
          <w:color w:val="004481"/>
          <w:spacing w:val="-2"/>
          <w:sz w:val="32"/>
        </w:rPr>
        <w:t xml:space="preserve"> </w:t>
      </w:r>
      <w:r w:rsidR="00DB612E">
        <w:rPr>
          <w:b/>
          <w:color w:val="004481"/>
          <w:spacing w:val="-8"/>
          <w:sz w:val="32"/>
        </w:rPr>
        <w:t>sensible management</w:t>
      </w:r>
      <w:r w:rsidR="00DB612E">
        <w:rPr>
          <w:b/>
          <w:color w:val="004481"/>
          <w:spacing w:val="-86"/>
          <w:sz w:val="32"/>
        </w:rPr>
        <w:t xml:space="preserve"> </w:t>
      </w:r>
      <w:r w:rsidR="00DB612E">
        <w:rPr>
          <w:b/>
          <w:color w:val="004481"/>
          <w:sz w:val="32"/>
        </w:rPr>
        <w:t>procedures.</w:t>
      </w:r>
    </w:p>
    <w:p w14:paraId="1FDAF37F" w14:textId="77777777" w:rsidR="001074F0" w:rsidRDefault="00DB612E">
      <w:pPr>
        <w:pStyle w:val="BodyText"/>
        <w:spacing w:before="202" w:line="254" w:lineRule="auto"/>
        <w:ind w:left="673" w:right="39"/>
      </w:pPr>
      <w:r>
        <w:t>With the possible exceptions of urban</w:t>
      </w:r>
      <w:r>
        <w:rPr>
          <w:spacing w:val="1"/>
        </w:rPr>
        <w:t xml:space="preserve"> </w:t>
      </w:r>
      <w:r>
        <w:rPr>
          <w:w w:val="95"/>
        </w:rPr>
        <w:t>traffic</w:t>
      </w:r>
      <w:r>
        <w:rPr>
          <w:spacing w:val="7"/>
          <w:w w:val="95"/>
        </w:rPr>
        <w:t xml:space="preserve"> </w:t>
      </w:r>
      <w:r>
        <w:rPr>
          <w:w w:val="95"/>
        </w:rPr>
        <w:t>emissions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very</w:t>
      </w:r>
      <w:r>
        <w:rPr>
          <w:spacing w:val="7"/>
          <w:w w:val="95"/>
        </w:rPr>
        <w:t xml:space="preserve"> </w:t>
      </w:r>
      <w:r>
        <w:rPr>
          <w:w w:val="95"/>
        </w:rPr>
        <w:t>highly</w:t>
      </w:r>
      <w:r>
        <w:rPr>
          <w:spacing w:val="8"/>
          <w:w w:val="95"/>
        </w:rPr>
        <w:t xml:space="preserve"> </w:t>
      </w:r>
      <w:r>
        <w:rPr>
          <w:w w:val="95"/>
        </w:rPr>
        <w:t>populated</w:t>
      </w:r>
      <w:r>
        <w:rPr>
          <w:spacing w:val="-45"/>
          <w:w w:val="95"/>
        </w:rPr>
        <w:t xml:space="preserve"> </w:t>
      </w:r>
      <w:r>
        <w:rPr>
          <w:w w:val="95"/>
        </w:rPr>
        <w:t>centres,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industrial</w:t>
      </w:r>
      <w:r>
        <w:rPr>
          <w:spacing w:val="8"/>
          <w:w w:val="95"/>
        </w:rPr>
        <w:t xml:space="preserve"> </w:t>
      </w:r>
      <w:r>
        <w:rPr>
          <w:w w:val="95"/>
        </w:rPr>
        <w:t>emissions,</w:t>
      </w:r>
      <w:r>
        <w:rPr>
          <w:spacing w:val="8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t>hazards are amenable to individual</w:t>
      </w:r>
      <w:r>
        <w:rPr>
          <w:spacing w:val="1"/>
        </w:rPr>
        <w:t xml:space="preserve"> </w:t>
      </w:r>
      <w:r>
        <w:rPr>
          <w:w w:val="95"/>
        </w:rPr>
        <w:t>action.</w:t>
      </w:r>
      <w:r>
        <w:rPr>
          <w:spacing w:val="4"/>
          <w:w w:val="95"/>
        </w:rPr>
        <w:t xml:space="preserve"> </w:t>
      </w:r>
      <w:r>
        <w:rPr>
          <w:w w:val="95"/>
        </w:rPr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preventive</w:t>
      </w:r>
      <w:r>
        <w:rPr>
          <w:spacing w:val="5"/>
          <w:w w:val="95"/>
        </w:rPr>
        <w:t xml:space="preserve"> </w:t>
      </w:r>
      <w:r>
        <w:rPr>
          <w:w w:val="95"/>
        </w:rPr>
        <w:t>measures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associated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design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installation,</w:t>
      </w:r>
      <w:r>
        <w:rPr>
          <w:spacing w:val="1"/>
          <w:w w:val="95"/>
        </w:rPr>
        <w:t xml:space="preserve"> </w:t>
      </w:r>
      <w:r>
        <w:rPr>
          <w:w w:val="95"/>
        </w:rPr>
        <w:t>while</w:t>
      </w:r>
      <w:r>
        <w:rPr>
          <w:spacing w:val="9"/>
          <w:w w:val="95"/>
        </w:rPr>
        <w:t xml:space="preserve"> </w:t>
      </w:r>
      <w:r>
        <w:rPr>
          <w:w w:val="95"/>
        </w:rPr>
        <w:t>others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associated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ongoing</w:t>
      </w:r>
      <w:r>
        <w:rPr>
          <w:spacing w:val="-44"/>
          <w:w w:val="95"/>
        </w:rPr>
        <w:t xml:space="preserve"> </w:t>
      </w:r>
      <w:r>
        <w:rPr>
          <w:w w:val="95"/>
        </w:rPr>
        <w:t>maintenance.</w:t>
      </w:r>
      <w:r>
        <w:rPr>
          <w:spacing w:val="45"/>
        </w:rPr>
        <w:t xml:space="preserve"> </w:t>
      </w:r>
      <w:r>
        <w:rPr>
          <w:w w:val="95"/>
        </w:rPr>
        <w:t>Well-designed</w:t>
      </w:r>
      <w:r>
        <w:rPr>
          <w:spacing w:val="45"/>
        </w:rPr>
        <w:t xml:space="preserve"> </w:t>
      </w:r>
      <w:r>
        <w:rPr>
          <w:w w:val="95"/>
        </w:rPr>
        <w:t>systems</w:t>
      </w:r>
      <w:r>
        <w:rPr>
          <w:spacing w:val="1"/>
          <w:w w:val="9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maintenance.</w:t>
      </w:r>
    </w:p>
    <w:p w14:paraId="2DBC0277" w14:textId="77777777" w:rsidR="001074F0" w:rsidRDefault="00DB612E">
      <w:pPr>
        <w:pStyle w:val="BodyText"/>
        <w:spacing w:before="118" w:line="254" w:lineRule="auto"/>
        <w:ind w:left="673" w:right="20"/>
      </w:pPr>
      <w:r>
        <w:t>In most cases roof catchments,</w:t>
      </w:r>
      <w:r>
        <w:rPr>
          <w:spacing w:val="1"/>
        </w:rPr>
        <w:t xml:space="preserve"> </w:t>
      </w:r>
      <w:r>
        <w:rPr>
          <w:w w:val="95"/>
        </w:rPr>
        <w:t>guttering,</w:t>
      </w:r>
      <w:r>
        <w:rPr>
          <w:spacing w:val="10"/>
          <w:w w:val="95"/>
        </w:rPr>
        <w:t xml:space="preserve"> </w:t>
      </w:r>
      <w:r>
        <w:rPr>
          <w:w w:val="95"/>
        </w:rPr>
        <w:t>piping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tanks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relatively</w:t>
      </w:r>
      <w:r>
        <w:rPr>
          <w:spacing w:val="3"/>
          <w:w w:val="95"/>
        </w:rPr>
        <w:t xml:space="preserve"> </w:t>
      </w:r>
      <w:r>
        <w:rPr>
          <w:w w:val="95"/>
        </w:rPr>
        <w:t>simple</w:t>
      </w:r>
      <w:r>
        <w:rPr>
          <w:spacing w:val="4"/>
          <w:w w:val="95"/>
        </w:rPr>
        <w:t xml:space="preserve"> </w:t>
      </w:r>
      <w:r>
        <w:rPr>
          <w:w w:val="95"/>
        </w:rPr>
        <w:t>systems.</w:t>
      </w:r>
      <w:r>
        <w:rPr>
          <w:spacing w:val="3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-44"/>
          <w:w w:val="95"/>
        </w:rPr>
        <w:t xml:space="preserve"> </w:t>
      </w:r>
      <w:r>
        <w:t>of a low-key management approach will</w:t>
      </w:r>
      <w:r>
        <w:rPr>
          <w:spacing w:val="-47"/>
        </w:rPr>
        <w:t xml:space="preserve"> </w:t>
      </w:r>
      <w:r>
        <w:rPr>
          <w:w w:val="95"/>
        </w:rPr>
        <w:t>generally</w:t>
      </w:r>
      <w:r>
        <w:rPr>
          <w:spacing w:val="12"/>
          <w:w w:val="95"/>
        </w:rPr>
        <w:t xml:space="preserve"> </w:t>
      </w:r>
      <w:r>
        <w:rPr>
          <w:w w:val="95"/>
        </w:rPr>
        <w:t>prevent</w:t>
      </w:r>
      <w:r>
        <w:rPr>
          <w:spacing w:val="12"/>
          <w:w w:val="95"/>
        </w:rPr>
        <w:t xml:space="preserve"> </w:t>
      </w:r>
      <w:r>
        <w:rPr>
          <w:w w:val="95"/>
        </w:rPr>
        <w:t>problems</w:t>
      </w:r>
      <w:r>
        <w:rPr>
          <w:spacing w:val="12"/>
          <w:w w:val="95"/>
        </w:rPr>
        <w:t xml:space="preserve"> </w:t>
      </w:r>
      <w:r>
        <w:rPr>
          <w:w w:val="95"/>
        </w:rPr>
        <w:t>occurring,</w:t>
      </w:r>
      <w:r>
        <w:rPr>
          <w:spacing w:val="13"/>
          <w:w w:val="95"/>
        </w:rPr>
        <w:t xml:space="preserve"> </w:t>
      </w:r>
      <w:r>
        <w:rPr>
          <w:w w:val="95"/>
        </w:rPr>
        <w:t>so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corrective action </w:t>
      </w:r>
      <w:r>
        <w:t>to restore water quality</w:t>
      </w:r>
      <w:r>
        <w:rPr>
          <w:spacing w:val="-47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needed</w:t>
      </w:r>
      <w:r>
        <w:rPr>
          <w:spacing w:val="2"/>
          <w:w w:val="95"/>
        </w:rPr>
        <w:t xml:space="preserve"> </w:t>
      </w:r>
      <w:r>
        <w:rPr>
          <w:w w:val="95"/>
        </w:rPr>
        <w:t>infrequently,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all.</w:t>
      </w:r>
      <w:r>
        <w:rPr>
          <w:spacing w:val="2"/>
          <w:w w:val="95"/>
        </w:rPr>
        <w:t xml:space="preserve"> </w:t>
      </w: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t>complication can be the installation of</w:t>
      </w:r>
      <w:r>
        <w:rPr>
          <w:spacing w:val="1"/>
        </w:rPr>
        <w:t xml:space="preserve"> </w:t>
      </w:r>
      <w:r>
        <w:t>buried or below ground pipework which</w:t>
      </w:r>
      <w:r>
        <w:rPr>
          <w:spacing w:val="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attention.</w:t>
      </w:r>
    </w:p>
    <w:p w14:paraId="20B752F8" w14:textId="77777777" w:rsidR="001074F0" w:rsidRDefault="00DB612E">
      <w:pPr>
        <w:pStyle w:val="BodyText"/>
        <w:spacing w:before="134" w:line="254" w:lineRule="auto"/>
        <w:ind w:left="250" w:right="3651"/>
      </w:pPr>
      <w:r>
        <w:br w:type="column"/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discussed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ADWG,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preventive</w:t>
      </w:r>
      <w:r>
        <w:rPr>
          <w:spacing w:val="1"/>
          <w:w w:val="95"/>
        </w:rPr>
        <w:t xml:space="preserve"> </w:t>
      </w:r>
      <w:r>
        <w:t>risk management approach is the most</w:t>
      </w:r>
      <w:r>
        <w:rPr>
          <w:spacing w:val="1"/>
        </w:rPr>
        <w:t xml:space="preserve"> </w:t>
      </w:r>
      <w:r>
        <w:t>effective way of ensuring safe, high</w:t>
      </w:r>
      <w:r>
        <w:rPr>
          <w:spacing w:val="1"/>
        </w:rPr>
        <w:t xml:space="preserve"> </w:t>
      </w:r>
      <w:r>
        <w:rPr>
          <w:w w:val="95"/>
        </w:rPr>
        <w:t>quality</w:t>
      </w:r>
      <w:r>
        <w:rPr>
          <w:spacing w:val="3"/>
          <w:w w:val="95"/>
        </w:rPr>
        <w:t xml:space="preserve"> </w:t>
      </w:r>
      <w:r>
        <w:rPr>
          <w:w w:val="95"/>
        </w:rPr>
        <w:t>drinking</w:t>
      </w:r>
      <w:r>
        <w:rPr>
          <w:spacing w:val="3"/>
          <w:w w:val="95"/>
        </w:rPr>
        <w:t xml:space="preserve"> </w:t>
      </w:r>
      <w:r>
        <w:rPr>
          <w:w w:val="95"/>
        </w:rPr>
        <w:t>water.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applies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types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supply,</w:t>
      </w:r>
      <w:r>
        <w:rPr>
          <w:spacing w:val="10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collected in domestic tanks. The ADWG</w:t>
      </w:r>
      <w:r>
        <w:rPr>
          <w:spacing w:val="-47"/>
        </w:rPr>
        <w:t xml:space="preserve"> </w:t>
      </w:r>
      <w:r>
        <w:rPr>
          <w:w w:val="95"/>
        </w:rPr>
        <w:t>include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Framework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Management</w:t>
      </w:r>
      <w:r>
        <w:rPr>
          <w:spacing w:val="1"/>
          <w:w w:val="95"/>
        </w:rPr>
        <w:t xml:space="preserve"> </w:t>
      </w:r>
      <w:r>
        <w:rPr>
          <w:w w:val="95"/>
        </w:rPr>
        <w:t>of Drinking Water Quality. The Framework</w:t>
      </w:r>
      <w:r>
        <w:rPr>
          <w:spacing w:val="-45"/>
          <w:w w:val="95"/>
        </w:rPr>
        <w:t xml:space="preserve"> </w:t>
      </w:r>
      <w:r>
        <w:rPr>
          <w:w w:val="95"/>
        </w:rPr>
        <w:t>addresses</w:t>
      </w:r>
      <w:r>
        <w:rPr>
          <w:spacing w:val="4"/>
          <w:w w:val="95"/>
        </w:rPr>
        <w:t xml:space="preserve"> </w:t>
      </w:r>
      <w:r>
        <w:rPr>
          <w:w w:val="95"/>
        </w:rPr>
        <w:t>four</w:t>
      </w:r>
      <w:r>
        <w:rPr>
          <w:spacing w:val="4"/>
          <w:w w:val="95"/>
        </w:rPr>
        <w:t xml:space="preserve"> </w:t>
      </w:r>
      <w:r>
        <w:rPr>
          <w:w w:val="95"/>
        </w:rPr>
        <w:t>general</w:t>
      </w:r>
      <w:r>
        <w:rPr>
          <w:spacing w:val="5"/>
          <w:w w:val="95"/>
        </w:rPr>
        <w:t xml:space="preserve"> </w:t>
      </w:r>
      <w:r>
        <w:rPr>
          <w:w w:val="95"/>
        </w:rPr>
        <w:t>areas,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t>each is important for community-based</w:t>
      </w:r>
      <w:r>
        <w:rPr>
          <w:spacing w:val="1"/>
        </w:rPr>
        <w:t xml:space="preserve"> </w:t>
      </w:r>
      <w:r>
        <w:rPr>
          <w:w w:val="95"/>
        </w:rPr>
        <w:t>supplies,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area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6"/>
          <w:w w:val="95"/>
        </w:rPr>
        <w:t xml:space="preserve"> </w:t>
      </w:r>
      <w:r>
        <w:rPr>
          <w:w w:val="95"/>
        </w:rPr>
        <w:t>analysis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management is of prime importance for</w:t>
      </w:r>
      <w:r>
        <w:rPr>
          <w:spacing w:val="1"/>
        </w:rPr>
        <w:t xml:space="preserve"> </w:t>
      </w:r>
      <w:r>
        <w:t>owners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rainwater</w:t>
      </w:r>
      <w:r>
        <w:rPr>
          <w:spacing w:val="-6"/>
        </w:rPr>
        <w:t xml:space="preserve"> </w:t>
      </w:r>
      <w:r>
        <w:t>tanks.</w:t>
      </w:r>
    </w:p>
    <w:p w14:paraId="33F6AF5D" w14:textId="77777777" w:rsidR="001074F0" w:rsidRDefault="00DB612E">
      <w:pPr>
        <w:pStyle w:val="BodyText"/>
        <w:spacing w:before="121" w:line="254" w:lineRule="auto"/>
        <w:ind w:left="250" w:right="3792"/>
      </w:pPr>
      <w:r>
        <w:rPr>
          <w:w w:val="95"/>
        </w:rPr>
        <w:t>‘System</w:t>
      </w:r>
      <w:r>
        <w:rPr>
          <w:spacing w:val="2"/>
          <w:w w:val="95"/>
        </w:rPr>
        <w:t xml:space="preserve"> </w:t>
      </w:r>
      <w:r>
        <w:rPr>
          <w:w w:val="95"/>
        </w:rPr>
        <w:t>analysis’</w:t>
      </w:r>
      <w:r>
        <w:rPr>
          <w:spacing w:val="3"/>
          <w:w w:val="95"/>
        </w:rPr>
        <w:t xml:space="preserve"> </w:t>
      </w:r>
      <w:r>
        <w:rPr>
          <w:w w:val="95"/>
        </w:rPr>
        <w:t>involves</w:t>
      </w:r>
      <w:r>
        <w:rPr>
          <w:spacing w:val="3"/>
          <w:w w:val="95"/>
        </w:rPr>
        <w:t xml:space="preserve"> </w:t>
      </w:r>
      <w:r>
        <w:rPr>
          <w:w w:val="95"/>
        </w:rPr>
        <w:t>identifying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assessing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hazards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compromise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quality</w:t>
      </w:r>
      <w:r>
        <w:rPr>
          <w:spacing w:val="10"/>
          <w:w w:val="95"/>
        </w:rPr>
        <w:t xml:space="preserve"> </w:t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t>‘system</w:t>
      </w:r>
      <w:r>
        <w:rPr>
          <w:spacing w:val="-6"/>
        </w:rPr>
        <w:t xml:space="preserve"> </w:t>
      </w:r>
      <w:r>
        <w:t>management’</w:t>
      </w:r>
      <w:r>
        <w:rPr>
          <w:spacing w:val="-6"/>
        </w:rPr>
        <w:t xml:space="preserve"> </w:t>
      </w:r>
      <w:r>
        <w:t>deals</w:t>
      </w:r>
      <w:r>
        <w:rPr>
          <w:spacing w:val="-6"/>
        </w:rPr>
        <w:t xml:space="preserve"> </w:t>
      </w:r>
      <w:r>
        <w:t>with</w:t>
      </w:r>
    </w:p>
    <w:p w14:paraId="19B25044" w14:textId="77777777" w:rsidR="001074F0" w:rsidRDefault="00DB612E">
      <w:pPr>
        <w:pStyle w:val="BodyText"/>
        <w:spacing w:before="2" w:line="254" w:lineRule="auto"/>
        <w:ind w:left="250" w:right="3533"/>
      </w:pPr>
      <w:r>
        <w:rPr>
          <w:w w:val="95"/>
        </w:rPr>
        <w:t>applying</w:t>
      </w:r>
      <w:r>
        <w:rPr>
          <w:spacing w:val="2"/>
          <w:w w:val="95"/>
        </w:rPr>
        <w:t xml:space="preserve"> </w:t>
      </w:r>
      <w:r>
        <w:rPr>
          <w:w w:val="95"/>
        </w:rPr>
        <w:t>preventive</w:t>
      </w:r>
      <w:r>
        <w:rPr>
          <w:spacing w:val="3"/>
          <w:w w:val="95"/>
        </w:rPr>
        <w:t xml:space="preserve"> </w:t>
      </w:r>
      <w:r>
        <w:rPr>
          <w:w w:val="95"/>
        </w:rPr>
        <w:t>measures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minimise</w:t>
      </w:r>
      <w:r>
        <w:rPr>
          <w:spacing w:val="-44"/>
          <w:w w:val="95"/>
        </w:rPr>
        <w:t xml:space="preserve"> </w:t>
      </w:r>
      <w:r>
        <w:t>risks to health, supported by monitoring</w:t>
      </w:r>
      <w:r>
        <w:rPr>
          <w:spacing w:val="1"/>
        </w:rPr>
        <w:t xml:space="preserve"> </w:t>
      </w:r>
      <w:r>
        <w:rPr>
          <w:w w:val="95"/>
        </w:rPr>
        <w:t>and,</w:t>
      </w:r>
      <w:r>
        <w:rPr>
          <w:spacing w:val="7"/>
          <w:w w:val="95"/>
        </w:rPr>
        <w:t xml:space="preserve"> </w:t>
      </w: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necessary,</w:t>
      </w:r>
      <w:r>
        <w:rPr>
          <w:spacing w:val="7"/>
          <w:w w:val="95"/>
        </w:rPr>
        <w:t xml:space="preserve"> </w:t>
      </w:r>
      <w:r>
        <w:rPr>
          <w:w w:val="95"/>
        </w:rPr>
        <w:t>corrective</w:t>
      </w:r>
      <w:r>
        <w:rPr>
          <w:spacing w:val="8"/>
          <w:w w:val="95"/>
        </w:rPr>
        <w:t xml:space="preserve"> </w:t>
      </w:r>
      <w:r>
        <w:rPr>
          <w:w w:val="95"/>
        </w:rPr>
        <w:t>action.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domestic</w:t>
      </w:r>
      <w:r>
        <w:rPr>
          <w:spacing w:val="16"/>
          <w:w w:val="95"/>
        </w:rPr>
        <w:t xml:space="preserve"> </w:t>
      </w:r>
      <w:r>
        <w:rPr>
          <w:w w:val="95"/>
        </w:rPr>
        <w:t>rainwater</w:t>
      </w:r>
      <w:r>
        <w:rPr>
          <w:spacing w:val="16"/>
          <w:w w:val="95"/>
        </w:rPr>
        <w:t xml:space="preserve"> </w:t>
      </w:r>
      <w:r>
        <w:rPr>
          <w:w w:val="95"/>
        </w:rPr>
        <w:t>tanks,</w:t>
      </w:r>
      <w:r>
        <w:rPr>
          <w:spacing w:val="16"/>
          <w:w w:val="95"/>
        </w:rPr>
        <w:t xml:space="preserve"> </w:t>
      </w:r>
      <w:r>
        <w:rPr>
          <w:w w:val="95"/>
        </w:rPr>
        <w:t>monitoring</w:t>
      </w:r>
      <w:r>
        <w:rPr>
          <w:spacing w:val="1"/>
          <w:w w:val="95"/>
        </w:rPr>
        <w:t xml:space="preserve"> </w:t>
      </w:r>
      <w:r>
        <w:rPr>
          <w:w w:val="95"/>
        </w:rPr>
        <w:t>mainly</w:t>
      </w:r>
      <w:r>
        <w:rPr>
          <w:spacing w:val="4"/>
          <w:w w:val="95"/>
        </w:rPr>
        <w:t xml:space="preserve"> </w:t>
      </w:r>
      <w:r>
        <w:rPr>
          <w:w w:val="95"/>
        </w:rPr>
        <w:t>takes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form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visual</w:t>
      </w:r>
      <w:r>
        <w:rPr>
          <w:spacing w:val="5"/>
          <w:w w:val="95"/>
        </w:rPr>
        <w:t xml:space="preserve"> </w:t>
      </w:r>
      <w:r>
        <w:rPr>
          <w:w w:val="95"/>
        </w:rPr>
        <w:t>inspection.</w:t>
      </w:r>
      <w:r>
        <w:rPr>
          <w:spacing w:val="-45"/>
          <w:w w:val="95"/>
        </w:rPr>
        <w:t xml:space="preserve"> </w:t>
      </w:r>
      <w:r>
        <w:t>These issues will be discussed in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sections.</w:t>
      </w:r>
    </w:p>
    <w:p w14:paraId="68BDED2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880" w:space="40"/>
            <w:col w:w="7110"/>
          </w:cols>
        </w:sectPr>
      </w:pPr>
    </w:p>
    <w:p w14:paraId="593F268A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61120" behindDoc="1" locked="0" layoutInCell="1" allowOverlap="1" wp14:anchorId="183C1F28" wp14:editId="04987DE7">
            <wp:simplePos x="0" y="0"/>
            <wp:positionH relativeFrom="page">
              <wp:posOffset>0</wp:posOffset>
            </wp:positionH>
            <wp:positionV relativeFrom="page">
              <wp:posOffset>3222550</wp:posOffset>
            </wp:positionV>
            <wp:extent cx="7560005" cy="7469452"/>
            <wp:effectExtent l="0" t="0" r="0" b="0"/>
            <wp:wrapNone/>
            <wp:docPr id="1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65944" w14:textId="77777777" w:rsidR="001074F0" w:rsidRDefault="001074F0">
      <w:pPr>
        <w:pStyle w:val="BodyText"/>
        <w:rPr>
          <w:sz w:val="20"/>
        </w:rPr>
      </w:pPr>
    </w:p>
    <w:p w14:paraId="7C8B7D6F" w14:textId="77777777" w:rsidR="001074F0" w:rsidRDefault="001074F0">
      <w:pPr>
        <w:pStyle w:val="BodyText"/>
        <w:rPr>
          <w:sz w:val="20"/>
        </w:rPr>
      </w:pPr>
    </w:p>
    <w:p w14:paraId="0E581592" w14:textId="77777777" w:rsidR="001074F0" w:rsidRDefault="001074F0">
      <w:pPr>
        <w:pStyle w:val="BodyText"/>
        <w:rPr>
          <w:sz w:val="20"/>
        </w:rPr>
      </w:pPr>
    </w:p>
    <w:p w14:paraId="64403A75" w14:textId="77777777" w:rsidR="001074F0" w:rsidRDefault="001074F0">
      <w:pPr>
        <w:pStyle w:val="BodyText"/>
        <w:rPr>
          <w:sz w:val="20"/>
        </w:rPr>
      </w:pPr>
    </w:p>
    <w:p w14:paraId="0F0F9218" w14:textId="77777777" w:rsidR="001074F0" w:rsidRDefault="001074F0">
      <w:pPr>
        <w:pStyle w:val="BodyText"/>
        <w:rPr>
          <w:sz w:val="20"/>
        </w:rPr>
      </w:pPr>
    </w:p>
    <w:p w14:paraId="6364524C" w14:textId="77777777" w:rsidR="001074F0" w:rsidRDefault="001074F0">
      <w:pPr>
        <w:pStyle w:val="BodyText"/>
        <w:rPr>
          <w:sz w:val="20"/>
        </w:rPr>
      </w:pPr>
    </w:p>
    <w:p w14:paraId="1AB61490" w14:textId="77777777" w:rsidR="001074F0" w:rsidRDefault="001074F0">
      <w:pPr>
        <w:pStyle w:val="BodyText"/>
        <w:rPr>
          <w:sz w:val="20"/>
        </w:rPr>
      </w:pPr>
    </w:p>
    <w:p w14:paraId="563FA1D1" w14:textId="77777777" w:rsidR="001074F0" w:rsidRDefault="001074F0">
      <w:pPr>
        <w:pStyle w:val="BodyText"/>
        <w:rPr>
          <w:sz w:val="20"/>
        </w:rPr>
      </w:pPr>
    </w:p>
    <w:p w14:paraId="622FB008" w14:textId="77777777" w:rsidR="001074F0" w:rsidRDefault="001074F0">
      <w:pPr>
        <w:pStyle w:val="BodyText"/>
        <w:rPr>
          <w:sz w:val="20"/>
        </w:rPr>
      </w:pPr>
    </w:p>
    <w:p w14:paraId="5A810C54" w14:textId="77777777" w:rsidR="001074F0" w:rsidRDefault="001074F0">
      <w:pPr>
        <w:pStyle w:val="BodyText"/>
        <w:rPr>
          <w:sz w:val="20"/>
        </w:rPr>
      </w:pPr>
    </w:p>
    <w:p w14:paraId="23C2E229" w14:textId="77777777" w:rsidR="001074F0" w:rsidRDefault="001074F0">
      <w:pPr>
        <w:pStyle w:val="BodyText"/>
        <w:rPr>
          <w:sz w:val="20"/>
        </w:rPr>
      </w:pPr>
    </w:p>
    <w:p w14:paraId="066B0B1A" w14:textId="77777777" w:rsidR="001074F0" w:rsidRDefault="001074F0">
      <w:pPr>
        <w:pStyle w:val="BodyText"/>
        <w:rPr>
          <w:sz w:val="20"/>
        </w:rPr>
      </w:pPr>
    </w:p>
    <w:p w14:paraId="53958D81" w14:textId="77777777" w:rsidR="001074F0" w:rsidRDefault="001074F0">
      <w:pPr>
        <w:pStyle w:val="BodyText"/>
        <w:rPr>
          <w:sz w:val="20"/>
        </w:rPr>
      </w:pPr>
    </w:p>
    <w:p w14:paraId="2B627C62" w14:textId="77777777" w:rsidR="001074F0" w:rsidRDefault="001074F0">
      <w:pPr>
        <w:pStyle w:val="BodyText"/>
        <w:rPr>
          <w:sz w:val="20"/>
        </w:rPr>
      </w:pPr>
    </w:p>
    <w:p w14:paraId="7C4A925D" w14:textId="77777777" w:rsidR="001074F0" w:rsidRDefault="001074F0">
      <w:pPr>
        <w:pStyle w:val="BodyText"/>
        <w:rPr>
          <w:sz w:val="20"/>
        </w:rPr>
      </w:pPr>
    </w:p>
    <w:p w14:paraId="53DE0706" w14:textId="77777777" w:rsidR="001074F0" w:rsidRDefault="001074F0">
      <w:pPr>
        <w:pStyle w:val="BodyText"/>
        <w:rPr>
          <w:sz w:val="20"/>
        </w:rPr>
      </w:pPr>
    </w:p>
    <w:p w14:paraId="07C05A28" w14:textId="77777777" w:rsidR="001074F0" w:rsidRDefault="001074F0">
      <w:pPr>
        <w:pStyle w:val="BodyText"/>
        <w:rPr>
          <w:sz w:val="20"/>
        </w:rPr>
      </w:pPr>
    </w:p>
    <w:p w14:paraId="794F765C" w14:textId="77777777" w:rsidR="001074F0" w:rsidRDefault="001074F0">
      <w:pPr>
        <w:pStyle w:val="BodyText"/>
        <w:rPr>
          <w:sz w:val="20"/>
        </w:rPr>
      </w:pPr>
    </w:p>
    <w:p w14:paraId="787CB2B6" w14:textId="77777777" w:rsidR="001074F0" w:rsidRDefault="001074F0">
      <w:pPr>
        <w:pStyle w:val="BodyText"/>
        <w:rPr>
          <w:sz w:val="20"/>
        </w:rPr>
      </w:pPr>
    </w:p>
    <w:p w14:paraId="62E0E3BB" w14:textId="77777777" w:rsidR="001074F0" w:rsidRDefault="001074F0">
      <w:pPr>
        <w:pStyle w:val="BodyText"/>
        <w:rPr>
          <w:sz w:val="20"/>
        </w:rPr>
      </w:pPr>
    </w:p>
    <w:p w14:paraId="688D6143" w14:textId="77777777" w:rsidR="001074F0" w:rsidRDefault="001074F0">
      <w:pPr>
        <w:pStyle w:val="BodyText"/>
        <w:rPr>
          <w:sz w:val="20"/>
        </w:rPr>
      </w:pPr>
    </w:p>
    <w:p w14:paraId="12D92980" w14:textId="77777777" w:rsidR="001074F0" w:rsidRDefault="001074F0">
      <w:pPr>
        <w:pStyle w:val="BodyText"/>
        <w:rPr>
          <w:sz w:val="20"/>
        </w:rPr>
      </w:pPr>
    </w:p>
    <w:p w14:paraId="3019C507" w14:textId="77777777" w:rsidR="001074F0" w:rsidRDefault="001074F0">
      <w:pPr>
        <w:pStyle w:val="BodyText"/>
        <w:rPr>
          <w:sz w:val="20"/>
        </w:rPr>
      </w:pPr>
    </w:p>
    <w:p w14:paraId="67A879DA" w14:textId="77777777" w:rsidR="001074F0" w:rsidRDefault="001074F0">
      <w:pPr>
        <w:pStyle w:val="BodyText"/>
        <w:rPr>
          <w:sz w:val="20"/>
        </w:rPr>
      </w:pPr>
    </w:p>
    <w:p w14:paraId="45579801" w14:textId="77777777" w:rsidR="001074F0" w:rsidRDefault="001074F0">
      <w:pPr>
        <w:pStyle w:val="BodyText"/>
        <w:rPr>
          <w:sz w:val="20"/>
        </w:rPr>
      </w:pPr>
    </w:p>
    <w:p w14:paraId="4C6F4936" w14:textId="77777777" w:rsidR="001074F0" w:rsidRDefault="001074F0">
      <w:pPr>
        <w:pStyle w:val="BodyText"/>
        <w:rPr>
          <w:sz w:val="20"/>
        </w:rPr>
      </w:pPr>
    </w:p>
    <w:p w14:paraId="64587734" w14:textId="77777777" w:rsidR="001074F0" w:rsidRDefault="001074F0">
      <w:pPr>
        <w:pStyle w:val="BodyText"/>
        <w:rPr>
          <w:sz w:val="20"/>
        </w:rPr>
      </w:pPr>
    </w:p>
    <w:p w14:paraId="30E1F6E2" w14:textId="77777777" w:rsidR="001074F0" w:rsidRDefault="001074F0">
      <w:pPr>
        <w:pStyle w:val="BodyText"/>
        <w:rPr>
          <w:sz w:val="20"/>
        </w:rPr>
      </w:pPr>
    </w:p>
    <w:p w14:paraId="67C912A4" w14:textId="77777777" w:rsidR="001074F0" w:rsidRDefault="001074F0">
      <w:pPr>
        <w:pStyle w:val="BodyText"/>
        <w:rPr>
          <w:sz w:val="20"/>
        </w:rPr>
      </w:pPr>
    </w:p>
    <w:p w14:paraId="27DD15EA" w14:textId="77777777" w:rsidR="001074F0" w:rsidRDefault="001074F0">
      <w:pPr>
        <w:pStyle w:val="BodyText"/>
        <w:rPr>
          <w:sz w:val="20"/>
        </w:rPr>
      </w:pPr>
    </w:p>
    <w:p w14:paraId="679E80E8" w14:textId="77777777" w:rsidR="001074F0" w:rsidRDefault="001074F0">
      <w:pPr>
        <w:pStyle w:val="BodyText"/>
        <w:rPr>
          <w:sz w:val="20"/>
        </w:rPr>
      </w:pPr>
    </w:p>
    <w:p w14:paraId="46C42863" w14:textId="77777777" w:rsidR="001074F0" w:rsidRDefault="001074F0">
      <w:pPr>
        <w:pStyle w:val="BodyText"/>
        <w:rPr>
          <w:sz w:val="20"/>
        </w:rPr>
      </w:pPr>
    </w:p>
    <w:p w14:paraId="6E4E2B37" w14:textId="77777777" w:rsidR="001074F0" w:rsidRDefault="001074F0">
      <w:pPr>
        <w:pStyle w:val="BodyText"/>
        <w:rPr>
          <w:sz w:val="20"/>
        </w:rPr>
      </w:pPr>
    </w:p>
    <w:p w14:paraId="47DCC13C" w14:textId="77777777" w:rsidR="001074F0" w:rsidRDefault="001074F0">
      <w:pPr>
        <w:pStyle w:val="BodyText"/>
        <w:rPr>
          <w:sz w:val="20"/>
        </w:rPr>
      </w:pPr>
    </w:p>
    <w:p w14:paraId="7AEDF622" w14:textId="77777777" w:rsidR="001074F0" w:rsidRDefault="001074F0">
      <w:pPr>
        <w:pStyle w:val="BodyText"/>
        <w:rPr>
          <w:sz w:val="20"/>
        </w:rPr>
      </w:pPr>
    </w:p>
    <w:p w14:paraId="1608604E" w14:textId="77777777" w:rsidR="001074F0" w:rsidRDefault="001074F0">
      <w:pPr>
        <w:pStyle w:val="BodyText"/>
        <w:rPr>
          <w:sz w:val="20"/>
        </w:rPr>
      </w:pPr>
    </w:p>
    <w:p w14:paraId="5A633DD1" w14:textId="77777777" w:rsidR="001074F0" w:rsidRDefault="001074F0">
      <w:pPr>
        <w:pStyle w:val="BodyText"/>
        <w:rPr>
          <w:sz w:val="20"/>
        </w:rPr>
      </w:pPr>
    </w:p>
    <w:p w14:paraId="2C475E95" w14:textId="77777777" w:rsidR="001074F0" w:rsidRDefault="001074F0">
      <w:pPr>
        <w:pStyle w:val="BodyText"/>
        <w:rPr>
          <w:sz w:val="20"/>
        </w:rPr>
      </w:pPr>
    </w:p>
    <w:p w14:paraId="490443EF" w14:textId="77777777" w:rsidR="001074F0" w:rsidRDefault="001074F0">
      <w:pPr>
        <w:pStyle w:val="BodyText"/>
        <w:rPr>
          <w:sz w:val="20"/>
        </w:rPr>
      </w:pPr>
    </w:p>
    <w:p w14:paraId="43AEFE71" w14:textId="77777777" w:rsidR="001074F0" w:rsidRDefault="001074F0">
      <w:pPr>
        <w:pStyle w:val="BodyText"/>
        <w:rPr>
          <w:sz w:val="20"/>
        </w:rPr>
      </w:pPr>
    </w:p>
    <w:p w14:paraId="2B640DFE" w14:textId="77777777" w:rsidR="001074F0" w:rsidRDefault="001074F0">
      <w:pPr>
        <w:pStyle w:val="BodyText"/>
        <w:rPr>
          <w:sz w:val="20"/>
        </w:rPr>
      </w:pPr>
    </w:p>
    <w:p w14:paraId="3879940D" w14:textId="77777777" w:rsidR="001074F0" w:rsidRDefault="001074F0">
      <w:pPr>
        <w:pStyle w:val="BodyText"/>
        <w:rPr>
          <w:sz w:val="20"/>
        </w:rPr>
      </w:pPr>
    </w:p>
    <w:p w14:paraId="2B319B34" w14:textId="77777777" w:rsidR="001074F0" w:rsidRDefault="001074F0">
      <w:pPr>
        <w:pStyle w:val="BodyText"/>
        <w:rPr>
          <w:sz w:val="20"/>
        </w:rPr>
      </w:pPr>
    </w:p>
    <w:p w14:paraId="291BE39F" w14:textId="77777777" w:rsidR="001074F0" w:rsidRDefault="001074F0">
      <w:pPr>
        <w:pStyle w:val="BodyText"/>
        <w:rPr>
          <w:sz w:val="20"/>
        </w:rPr>
      </w:pPr>
    </w:p>
    <w:p w14:paraId="2DF81A69" w14:textId="77777777" w:rsidR="001074F0" w:rsidRDefault="001074F0">
      <w:pPr>
        <w:pStyle w:val="BodyText"/>
        <w:rPr>
          <w:sz w:val="20"/>
        </w:rPr>
      </w:pPr>
    </w:p>
    <w:p w14:paraId="221A0B35" w14:textId="77777777" w:rsidR="001074F0" w:rsidRDefault="001074F0">
      <w:pPr>
        <w:pStyle w:val="BodyText"/>
        <w:rPr>
          <w:sz w:val="20"/>
        </w:rPr>
      </w:pPr>
    </w:p>
    <w:p w14:paraId="5C2CBAA8" w14:textId="77777777" w:rsidR="001074F0" w:rsidRDefault="001074F0">
      <w:pPr>
        <w:pStyle w:val="BodyText"/>
        <w:rPr>
          <w:sz w:val="20"/>
        </w:rPr>
      </w:pPr>
    </w:p>
    <w:p w14:paraId="3B01A708" w14:textId="77777777" w:rsidR="001074F0" w:rsidRDefault="001074F0">
      <w:pPr>
        <w:pStyle w:val="BodyText"/>
        <w:rPr>
          <w:sz w:val="20"/>
        </w:rPr>
      </w:pPr>
    </w:p>
    <w:p w14:paraId="4971BC3E" w14:textId="77777777" w:rsidR="001074F0" w:rsidRDefault="001074F0">
      <w:pPr>
        <w:pStyle w:val="BodyText"/>
        <w:rPr>
          <w:sz w:val="20"/>
        </w:rPr>
      </w:pPr>
    </w:p>
    <w:p w14:paraId="2B4F644D" w14:textId="77777777" w:rsidR="001074F0" w:rsidRDefault="001074F0">
      <w:pPr>
        <w:pStyle w:val="BodyText"/>
        <w:rPr>
          <w:sz w:val="20"/>
        </w:rPr>
      </w:pPr>
    </w:p>
    <w:p w14:paraId="1FC7A648" w14:textId="77777777" w:rsidR="001074F0" w:rsidRDefault="001074F0">
      <w:pPr>
        <w:pStyle w:val="BodyText"/>
        <w:rPr>
          <w:sz w:val="20"/>
        </w:rPr>
      </w:pPr>
    </w:p>
    <w:p w14:paraId="4942D67F" w14:textId="77777777" w:rsidR="001074F0" w:rsidRDefault="001074F0">
      <w:pPr>
        <w:pStyle w:val="BodyText"/>
        <w:rPr>
          <w:sz w:val="20"/>
        </w:rPr>
      </w:pPr>
    </w:p>
    <w:p w14:paraId="242BA4C6" w14:textId="77777777" w:rsidR="001074F0" w:rsidRDefault="001074F0">
      <w:pPr>
        <w:pStyle w:val="BodyText"/>
        <w:rPr>
          <w:sz w:val="20"/>
        </w:rPr>
      </w:pPr>
    </w:p>
    <w:p w14:paraId="395D0337" w14:textId="77777777" w:rsidR="001074F0" w:rsidRDefault="001074F0">
      <w:pPr>
        <w:pStyle w:val="BodyText"/>
        <w:rPr>
          <w:sz w:val="20"/>
        </w:rPr>
      </w:pPr>
    </w:p>
    <w:p w14:paraId="4051332A" w14:textId="77777777" w:rsidR="001074F0" w:rsidRDefault="001074F0">
      <w:pPr>
        <w:pStyle w:val="BodyText"/>
        <w:rPr>
          <w:sz w:val="20"/>
        </w:rPr>
      </w:pPr>
    </w:p>
    <w:p w14:paraId="0624B877" w14:textId="77777777" w:rsidR="001074F0" w:rsidRDefault="001074F0">
      <w:pPr>
        <w:pStyle w:val="BodyText"/>
        <w:rPr>
          <w:sz w:val="20"/>
        </w:rPr>
      </w:pPr>
    </w:p>
    <w:p w14:paraId="49C5576A" w14:textId="77777777" w:rsidR="001074F0" w:rsidRDefault="001074F0">
      <w:pPr>
        <w:pStyle w:val="BodyText"/>
        <w:rPr>
          <w:sz w:val="20"/>
        </w:rPr>
      </w:pPr>
    </w:p>
    <w:p w14:paraId="32B76177" w14:textId="77777777" w:rsidR="001074F0" w:rsidRDefault="001074F0">
      <w:pPr>
        <w:pStyle w:val="BodyText"/>
        <w:rPr>
          <w:sz w:val="20"/>
        </w:rPr>
      </w:pPr>
    </w:p>
    <w:p w14:paraId="4022D18C" w14:textId="77777777" w:rsidR="001074F0" w:rsidRDefault="001074F0">
      <w:pPr>
        <w:pStyle w:val="BodyText"/>
        <w:rPr>
          <w:sz w:val="20"/>
        </w:rPr>
      </w:pPr>
    </w:p>
    <w:p w14:paraId="12CDADFF" w14:textId="77777777" w:rsidR="001074F0" w:rsidRDefault="001074F0">
      <w:pPr>
        <w:pStyle w:val="BodyText"/>
        <w:rPr>
          <w:sz w:val="20"/>
        </w:rPr>
      </w:pPr>
    </w:p>
    <w:p w14:paraId="7798C3B5" w14:textId="77777777" w:rsidR="001074F0" w:rsidRDefault="001074F0">
      <w:pPr>
        <w:pStyle w:val="BodyText"/>
        <w:rPr>
          <w:sz w:val="20"/>
        </w:rPr>
      </w:pPr>
    </w:p>
    <w:p w14:paraId="3A99002C" w14:textId="77777777" w:rsidR="001074F0" w:rsidRDefault="001074F0">
      <w:pPr>
        <w:pStyle w:val="BodyText"/>
        <w:spacing w:before="11"/>
        <w:rPr>
          <w:sz w:val="22"/>
        </w:rPr>
      </w:pPr>
    </w:p>
    <w:p w14:paraId="1AA876EC" w14:textId="77777777" w:rsidR="001074F0" w:rsidRPr="004C7763" w:rsidRDefault="00DB612E">
      <w:pPr>
        <w:tabs>
          <w:tab w:val="left" w:pos="7682"/>
        </w:tabs>
        <w:ind w:left="106"/>
        <w:rPr>
          <w:b/>
          <w:color w:val="000000" w:themeColor="text1"/>
          <w:sz w:val="16"/>
        </w:rPr>
      </w:pPr>
      <w:bookmarkStart w:id="14" w:name="_bookmark4"/>
      <w:bookmarkEnd w:id="14"/>
      <w:r>
        <w:rPr>
          <w:b/>
          <w:sz w:val="16"/>
        </w:rPr>
        <w:t>6</w:t>
      </w:r>
      <w:r>
        <w:rPr>
          <w:b/>
          <w:sz w:val="16"/>
        </w:rPr>
        <w:tab/>
      </w:r>
      <w:r w:rsidRPr="004C7763">
        <w:rPr>
          <w:b/>
          <w:color w:val="000000" w:themeColor="text1"/>
          <w:spacing w:val="-2"/>
          <w:sz w:val="16"/>
        </w:rPr>
        <w:t>Guidance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on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use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of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rainwater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1"/>
          <w:sz w:val="16"/>
        </w:rPr>
        <w:t>tanks</w:t>
      </w:r>
    </w:p>
    <w:p w14:paraId="4BE6F488" w14:textId="77777777" w:rsidR="001074F0" w:rsidRDefault="001074F0">
      <w:pPr>
        <w:rPr>
          <w:sz w:val="16"/>
        </w:rPr>
        <w:sectPr w:rsidR="001074F0">
          <w:footerReference w:type="even" r:id="rId19"/>
          <w:pgSz w:w="11910" w:h="16840"/>
          <w:pgMar w:top="1580" w:right="420" w:bottom="0" w:left="460" w:header="0" w:footer="0" w:gutter="0"/>
          <w:cols w:space="720"/>
        </w:sectPr>
      </w:pPr>
    </w:p>
    <w:p w14:paraId="763FD31B" w14:textId="1DCE4226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1C8F6FD2" wp14:editId="6BFE8201">
                <wp:extent cx="5200015" cy="108585"/>
                <wp:effectExtent l="0" t="0" r="635" b="0"/>
                <wp:docPr id="164" name="docshapegroup5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015" cy="108585"/>
                          <a:chOff x="0" y="0"/>
                          <a:chExt cx="8189" cy="171"/>
                        </a:xfrm>
                      </wpg:grpSpPr>
                      <wps:wsp>
                        <wps:cNvPr id="165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89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A0C27" id="docshapegroup56" o:spid="_x0000_s1026" alt="decorative blue line" style="width:409.45pt;height:8.55pt;mso-position-horizontal-relative:char;mso-position-vertical-relative:line" coordsize="818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">
                <v:rect id="docshape57" o:spid="_x0000_s1027" style="position:absolute;width:818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09929A83" w14:textId="77777777" w:rsidR="001074F0" w:rsidRDefault="00DB612E">
      <w:pPr>
        <w:pStyle w:val="Heading1"/>
        <w:numPr>
          <w:ilvl w:val="1"/>
          <w:numId w:val="14"/>
        </w:numPr>
        <w:tabs>
          <w:tab w:val="left" w:pos="1455"/>
        </w:tabs>
        <w:spacing w:before="255" w:line="196" w:lineRule="auto"/>
        <w:ind w:left="673" w:right="2130" w:firstLine="0"/>
      </w:pPr>
      <w:bookmarkStart w:id="15" w:name="4._Identifying_potential_hazards_and_hea"/>
      <w:bookmarkEnd w:id="15"/>
      <w:r>
        <w:rPr>
          <w:color w:val="004481"/>
        </w:rPr>
        <w:t>Identifying potential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3"/>
        </w:rPr>
        <w:t>hazards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and</w:t>
      </w:r>
      <w:r>
        <w:rPr>
          <w:color w:val="004481"/>
          <w:spacing w:val="-46"/>
        </w:rPr>
        <w:t xml:space="preserve"> </w:t>
      </w:r>
      <w:r>
        <w:rPr>
          <w:color w:val="004481"/>
          <w:spacing w:val="-2"/>
        </w:rPr>
        <w:t>health</w:t>
      </w:r>
      <w:r>
        <w:rPr>
          <w:color w:val="004481"/>
          <w:spacing w:val="-46"/>
        </w:rPr>
        <w:t xml:space="preserve"> </w:t>
      </w:r>
      <w:r>
        <w:rPr>
          <w:color w:val="004481"/>
          <w:spacing w:val="-2"/>
        </w:rPr>
        <w:t>risks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(systematic</w:t>
      </w:r>
      <w:r>
        <w:rPr>
          <w:color w:val="004481"/>
          <w:spacing w:val="-44"/>
        </w:rPr>
        <w:t xml:space="preserve"> </w:t>
      </w:r>
      <w:r>
        <w:rPr>
          <w:color w:val="004481"/>
        </w:rPr>
        <w:t>analysis)</w:t>
      </w:r>
    </w:p>
    <w:p w14:paraId="583E560D" w14:textId="77777777" w:rsidR="001074F0" w:rsidRDefault="001074F0">
      <w:pPr>
        <w:pStyle w:val="BodyText"/>
        <w:spacing w:before="9"/>
        <w:rPr>
          <w:b/>
          <w:sz w:val="29"/>
        </w:rPr>
      </w:pPr>
    </w:p>
    <w:p w14:paraId="6A780EFB" w14:textId="77777777" w:rsidR="001074F0" w:rsidRDefault="001074F0">
      <w:pPr>
        <w:rPr>
          <w:sz w:val="29"/>
        </w:rPr>
        <w:sectPr w:rsidR="001074F0">
          <w:footerReference w:type="even" r:id="rId20"/>
          <w:footerReference w:type="default" r:id="rId21"/>
          <w:pgSz w:w="11910" w:h="16840"/>
          <w:pgMar w:top="1120" w:right="420" w:bottom="720" w:left="460" w:header="0" w:footer="523" w:gutter="0"/>
          <w:pgNumType w:start="7"/>
          <w:cols w:space="720"/>
        </w:sectPr>
      </w:pPr>
    </w:p>
    <w:p w14:paraId="1AE3A05B" w14:textId="77777777" w:rsidR="001074F0" w:rsidRDefault="00DB612E">
      <w:pPr>
        <w:spacing w:before="118" w:line="235" w:lineRule="auto"/>
        <w:ind w:left="673" w:right="672"/>
        <w:rPr>
          <w:b/>
          <w:sz w:val="32"/>
        </w:rPr>
      </w:pPr>
      <w:r>
        <w:rPr>
          <w:b/>
          <w:color w:val="004481"/>
          <w:sz w:val="32"/>
        </w:rPr>
        <w:t>Assessment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19"/>
          <w:sz w:val="32"/>
        </w:rPr>
        <w:t xml:space="preserve"> </w:t>
      </w:r>
      <w:r>
        <w:rPr>
          <w:b/>
          <w:color w:val="004481"/>
          <w:sz w:val="32"/>
        </w:rPr>
        <w:t>health</w:t>
      </w:r>
      <w:r>
        <w:rPr>
          <w:b/>
          <w:color w:val="004481"/>
          <w:spacing w:val="19"/>
          <w:sz w:val="32"/>
        </w:rPr>
        <w:t xml:space="preserve"> </w:t>
      </w:r>
      <w:r>
        <w:rPr>
          <w:b/>
          <w:color w:val="004481"/>
          <w:sz w:val="32"/>
        </w:rPr>
        <w:t>risk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requires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consideration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of</w:t>
      </w:r>
    </w:p>
    <w:p w14:paraId="298B8F7D" w14:textId="77777777" w:rsidR="001074F0" w:rsidRDefault="00DB612E">
      <w:pPr>
        <w:spacing w:line="235" w:lineRule="auto"/>
        <w:ind w:left="673" w:right="497"/>
        <w:rPr>
          <w:b/>
          <w:sz w:val="32"/>
        </w:rPr>
      </w:pPr>
      <w:r>
        <w:rPr>
          <w:b/>
          <w:color w:val="004481"/>
          <w:sz w:val="32"/>
        </w:rPr>
        <w:t>whether</w:t>
      </w:r>
      <w:r>
        <w:rPr>
          <w:b/>
          <w:color w:val="004481"/>
          <w:spacing w:val="25"/>
          <w:sz w:val="32"/>
        </w:rPr>
        <w:t xml:space="preserve"> </w:t>
      </w:r>
      <w:r>
        <w:rPr>
          <w:b/>
          <w:color w:val="004481"/>
          <w:sz w:val="32"/>
        </w:rPr>
        <w:t>a</w:t>
      </w:r>
      <w:r>
        <w:rPr>
          <w:b/>
          <w:color w:val="004481"/>
          <w:spacing w:val="25"/>
          <w:sz w:val="32"/>
        </w:rPr>
        <w:t xml:space="preserve"> </w:t>
      </w:r>
      <w:r>
        <w:rPr>
          <w:b/>
          <w:color w:val="004481"/>
          <w:sz w:val="32"/>
        </w:rPr>
        <w:t>hazard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human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health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is present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whether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dose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hazardous</w:t>
      </w:r>
    </w:p>
    <w:p w14:paraId="6A0C6C60" w14:textId="77777777" w:rsidR="001074F0" w:rsidRDefault="00DB612E">
      <w:pPr>
        <w:spacing w:line="235" w:lineRule="auto"/>
        <w:ind w:left="673" w:right="48"/>
        <w:rPr>
          <w:b/>
          <w:sz w:val="32"/>
        </w:rPr>
      </w:pPr>
      <w:r>
        <w:rPr>
          <w:b/>
          <w:color w:val="004481"/>
          <w:sz w:val="32"/>
        </w:rPr>
        <w:t>material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10"/>
          <w:sz w:val="32"/>
        </w:rPr>
        <w:t xml:space="preserve"> </w:t>
      </w:r>
      <w:r>
        <w:rPr>
          <w:b/>
          <w:color w:val="004481"/>
          <w:sz w:val="32"/>
        </w:rPr>
        <w:t>sufficient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cause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illness.</w:t>
      </w:r>
    </w:p>
    <w:p w14:paraId="79A68107" w14:textId="77777777" w:rsidR="001074F0" w:rsidRDefault="00DB612E">
      <w:pPr>
        <w:pStyle w:val="BodyText"/>
        <w:spacing w:before="198" w:line="254" w:lineRule="auto"/>
        <w:ind w:left="673" w:right="-5"/>
      </w:pPr>
      <w:r>
        <w:rPr>
          <w:spacing w:val="-1"/>
        </w:rPr>
        <w:t>Both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concentration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hazard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 degree of exposure determine the</w:t>
      </w:r>
      <w:r>
        <w:rPr>
          <w:spacing w:val="1"/>
        </w:rPr>
        <w:t xml:space="preserve"> </w:t>
      </w:r>
      <w:r>
        <w:t>dose (of hazardous chemicals and</w:t>
      </w:r>
      <w:r>
        <w:rPr>
          <w:spacing w:val="1"/>
        </w:rPr>
        <w:t xml:space="preserve"> </w:t>
      </w:r>
      <w:r>
        <w:t>pathogenic</w:t>
      </w:r>
      <w:r>
        <w:rPr>
          <w:spacing w:val="-4"/>
        </w:rPr>
        <w:t xml:space="preserve"> </w:t>
      </w:r>
      <w:r>
        <w:t>microorganisms).</w:t>
      </w:r>
    </w:p>
    <w:p w14:paraId="03B0E7CD" w14:textId="77777777" w:rsidR="001074F0" w:rsidRDefault="00DB612E">
      <w:pPr>
        <w:pStyle w:val="BodyText"/>
        <w:spacing w:before="116" w:line="254" w:lineRule="auto"/>
        <w:ind w:left="673" w:right="48"/>
      </w:pPr>
      <w:r>
        <w:t>The most common use of rainwater</w:t>
      </w:r>
      <w:r>
        <w:rPr>
          <w:spacing w:val="1"/>
        </w:rPr>
        <w:t xml:space="preserve"> </w:t>
      </w:r>
      <w:r>
        <w:rPr>
          <w:w w:val="95"/>
        </w:rPr>
        <w:t>tanks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Australia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provide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private</w:t>
      </w:r>
      <w:r>
        <w:rPr>
          <w:spacing w:val="-44"/>
          <w:w w:val="95"/>
        </w:rPr>
        <w:t xml:space="preserve"> </w:t>
      </w:r>
      <w:r>
        <w:t>source of drinking water to individual</w:t>
      </w:r>
      <w:r>
        <w:rPr>
          <w:spacing w:val="1"/>
        </w:rPr>
        <w:t xml:space="preserve"> </w:t>
      </w:r>
      <w:r>
        <w:t>households. This use provides the</w:t>
      </w:r>
      <w:r>
        <w:rPr>
          <w:spacing w:val="1"/>
        </w:rPr>
        <w:t xml:space="preserve"> </w:t>
      </w:r>
      <w:r>
        <w:t>highest</w:t>
      </w:r>
      <w:r>
        <w:rPr>
          <w:spacing w:val="-11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exposure</w:t>
      </w:r>
      <w:r>
        <w:rPr>
          <w:spacing w:val="-10"/>
        </w:rPr>
        <w:t xml:space="preserve"> </w:t>
      </w:r>
      <w:r>
        <w:t>compared</w:t>
      </w:r>
    </w:p>
    <w:p w14:paraId="34B9597F" w14:textId="77777777" w:rsidR="001074F0" w:rsidRDefault="00DB612E">
      <w:pPr>
        <w:pStyle w:val="BodyText"/>
        <w:spacing w:before="3" w:line="254" w:lineRule="auto"/>
        <w:ind w:left="673" w:right="48"/>
      </w:pPr>
      <w:r>
        <w:t>to</w:t>
      </w:r>
      <w:r>
        <w:rPr>
          <w:spacing w:val="-13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domestic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gardening</w:t>
      </w:r>
      <w:r>
        <w:rPr>
          <w:spacing w:val="-13"/>
        </w:rPr>
        <w:t xml:space="preserve"> </w:t>
      </w:r>
      <w:r>
        <w:t>uses.</w:t>
      </w:r>
      <w:r>
        <w:rPr>
          <w:spacing w:val="-47"/>
        </w:rPr>
        <w:t xml:space="preserve"> </w:t>
      </w:r>
      <w:r>
        <w:t>Use of rainwater for purposes other</w:t>
      </w:r>
      <w:r>
        <w:rPr>
          <w:spacing w:val="1"/>
        </w:rPr>
        <w:t xml:space="preserve"> </w:t>
      </w: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drinking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discussed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Section</w:t>
      </w:r>
      <w:r>
        <w:rPr>
          <w:spacing w:val="8"/>
          <w:w w:val="95"/>
        </w:rPr>
        <w:t xml:space="preserve"> </w:t>
      </w:r>
      <w:r>
        <w:rPr>
          <w:w w:val="95"/>
        </w:rPr>
        <w:t>2.</w:t>
      </w:r>
    </w:p>
    <w:p w14:paraId="45AB358D" w14:textId="77777777" w:rsidR="001074F0" w:rsidRDefault="00DB612E">
      <w:pPr>
        <w:pStyle w:val="BodyText"/>
        <w:spacing w:before="135" w:line="254" w:lineRule="auto"/>
        <w:ind w:left="274" w:right="150"/>
      </w:pPr>
      <w:r>
        <w:br w:type="column"/>
      </w:r>
      <w:r>
        <w:t>Rainwater tanks are also used as a</w:t>
      </w:r>
      <w:r>
        <w:rPr>
          <w:spacing w:val="1"/>
        </w:rPr>
        <w:t xml:space="preserve"> </w:t>
      </w:r>
      <w:r>
        <w:t>source of public or community-based</w:t>
      </w:r>
      <w:r>
        <w:rPr>
          <w:spacing w:val="1"/>
        </w:rPr>
        <w:t xml:space="preserve"> </w:t>
      </w:r>
      <w:r>
        <w:t>drinking water supplies. This type of</w:t>
      </w:r>
      <w:r>
        <w:rPr>
          <w:spacing w:val="1"/>
        </w:rPr>
        <w:t xml:space="preserve"> </w:t>
      </w:r>
      <w:r>
        <w:rPr>
          <w:w w:val="95"/>
        </w:rPr>
        <w:t>use</w:t>
      </w:r>
      <w:r>
        <w:rPr>
          <w:spacing w:val="8"/>
          <w:w w:val="95"/>
        </w:rPr>
        <w:t xml:space="preserve"> </w:t>
      </w:r>
      <w:r>
        <w:rPr>
          <w:w w:val="95"/>
        </w:rPr>
        <w:t>requires</w:t>
      </w:r>
      <w:r>
        <w:rPr>
          <w:spacing w:val="8"/>
          <w:w w:val="95"/>
        </w:rPr>
        <w:t xml:space="preserve"> </w:t>
      </w:r>
      <w:r>
        <w:rPr>
          <w:w w:val="95"/>
        </w:rPr>
        <w:t>consideration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broader</w:t>
      </w:r>
      <w:r>
        <w:rPr>
          <w:spacing w:val="1"/>
          <w:w w:val="95"/>
        </w:rPr>
        <w:t xml:space="preserve"> </w:t>
      </w:r>
      <w:r>
        <w:rPr>
          <w:w w:val="95"/>
        </w:rPr>
        <w:t>legislative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duty-of-care</w:t>
      </w:r>
      <w:r>
        <w:rPr>
          <w:spacing w:val="8"/>
          <w:w w:val="95"/>
        </w:rPr>
        <w:t xml:space="preserve"> </w:t>
      </w:r>
      <w:r>
        <w:rPr>
          <w:w w:val="95"/>
        </w:rPr>
        <w:t>requirements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discussed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11.</w:t>
      </w:r>
    </w:p>
    <w:p w14:paraId="543248F3" w14:textId="77777777" w:rsidR="001074F0" w:rsidRDefault="00DB612E">
      <w:pPr>
        <w:pStyle w:val="BodyText"/>
        <w:spacing w:before="116" w:line="254" w:lineRule="auto"/>
        <w:ind w:left="274" w:right="44"/>
      </w:pPr>
      <w:r>
        <w:t>Collection and storage of rainwater</w:t>
      </w:r>
      <w:r>
        <w:rPr>
          <w:spacing w:val="1"/>
        </w:rPr>
        <w:t xml:space="preserve"> </w:t>
      </w:r>
      <w:r>
        <w:t>introduces the potential for chemical,</w:t>
      </w:r>
      <w:r>
        <w:rPr>
          <w:spacing w:val="1"/>
        </w:rPr>
        <w:t xml:space="preserve"> </w:t>
      </w:r>
      <w:r>
        <w:t>physical and microbial contamination.</w:t>
      </w:r>
      <w:r>
        <w:rPr>
          <w:spacing w:val="1"/>
        </w:rPr>
        <w:t xml:space="preserve"> </w:t>
      </w:r>
      <w:r>
        <w:t>The most common hazards in water</w:t>
      </w:r>
      <w:r>
        <w:rPr>
          <w:spacing w:val="1"/>
        </w:rPr>
        <w:t xml:space="preserve"> </w:t>
      </w:r>
      <w:r>
        <w:t>sources obtained from surface</w:t>
      </w:r>
      <w:r>
        <w:rPr>
          <w:spacing w:val="1"/>
        </w:rPr>
        <w:t xml:space="preserve"> </w:t>
      </w:r>
      <w:r>
        <w:t>catchments worldwide, including roof</w:t>
      </w:r>
      <w:r>
        <w:rPr>
          <w:spacing w:val="1"/>
        </w:rPr>
        <w:t xml:space="preserve"> </w:t>
      </w:r>
      <w:r>
        <w:rPr>
          <w:w w:val="95"/>
        </w:rPr>
        <w:t>run-off,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microbial</w:t>
      </w:r>
      <w:r>
        <w:rPr>
          <w:spacing w:val="7"/>
          <w:w w:val="95"/>
        </w:rPr>
        <w:t xml:space="preserve"> </w:t>
      </w:r>
      <w:r>
        <w:rPr>
          <w:w w:val="95"/>
        </w:rPr>
        <w:t>pathogens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faecal</w:t>
      </w:r>
      <w:r>
        <w:rPr>
          <w:spacing w:val="-44"/>
          <w:w w:val="95"/>
        </w:rPr>
        <w:t xml:space="preserve"> </w:t>
      </w:r>
      <w:r>
        <w:t>origin (enteric pathogens). In most of</w:t>
      </w:r>
      <w:r>
        <w:rPr>
          <w:spacing w:val="1"/>
        </w:rPr>
        <w:t xml:space="preserve"> </w:t>
      </w:r>
      <w:r>
        <w:t>Australia (exceptions are discussed</w:t>
      </w:r>
      <w:r>
        <w:rPr>
          <w:spacing w:val="1"/>
        </w:rPr>
        <w:t xml:space="preserve"> </w:t>
      </w:r>
      <w:r>
        <w:t>below)</w:t>
      </w:r>
      <w:r>
        <w:rPr>
          <w:spacing w:val="-10"/>
        </w:rPr>
        <w:t xml:space="preserve"> </w:t>
      </w:r>
      <w:r>
        <w:t>chemical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t>quality</w:t>
      </w:r>
    </w:p>
    <w:p w14:paraId="28256D3E" w14:textId="77777777" w:rsidR="001074F0" w:rsidRDefault="00DB612E">
      <w:pPr>
        <w:pStyle w:val="BodyText"/>
        <w:spacing w:before="6" w:line="254" w:lineRule="auto"/>
        <w:ind w:left="274" w:right="65"/>
      </w:pPr>
      <w:r>
        <w:rPr>
          <w:w w:val="95"/>
        </w:rPr>
        <w:t>of rainwater is relatively easy to maintain,</w:t>
      </w:r>
      <w:r>
        <w:rPr>
          <w:spacing w:val="-45"/>
          <w:w w:val="95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microbial</w:t>
      </w:r>
      <w:r>
        <w:rPr>
          <w:spacing w:val="-7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difficult</w:t>
      </w:r>
    </w:p>
    <w:p w14:paraId="3EDCAAA1" w14:textId="77777777" w:rsidR="001074F0" w:rsidRDefault="00DB612E">
      <w:pPr>
        <w:pStyle w:val="BodyText"/>
        <w:spacing w:before="1" w:line="254" w:lineRule="auto"/>
        <w:ind w:left="274" w:right="661"/>
        <w:jc w:val="both"/>
      </w:pPr>
      <w:r>
        <w:t>to</w:t>
      </w:r>
      <w:r>
        <w:rPr>
          <w:spacing w:val="-11"/>
        </w:rPr>
        <w:t xml:space="preserve"> </w:t>
      </w:r>
      <w:r>
        <w:t>manage.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supported</w:t>
      </w:r>
      <w:r>
        <w:rPr>
          <w:spacing w:val="-10"/>
        </w:rPr>
        <w:t xml:space="preserve"> </w:t>
      </w:r>
      <w:r>
        <w:t>by</w:t>
      </w:r>
      <w:r>
        <w:rPr>
          <w:spacing w:val="-48"/>
        </w:rPr>
        <w:t xml:space="preserve"> </w:t>
      </w:r>
      <w:r>
        <w:rPr>
          <w:w w:val="95"/>
        </w:rPr>
        <w:t>investigations of rainwater quality</w:t>
      </w:r>
      <w:r>
        <w:rPr>
          <w:spacing w:val="-45"/>
          <w:w w:val="9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below.</w:t>
      </w:r>
    </w:p>
    <w:p w14:paraId="328ACACA" w14:textId="77777777" w:rsidR="001074F0" w:rsidRDefault="00DB612E">
      <w:pPr>
        <w:pStyle w:val="BodyText"/>
        <w:spacing w:before="115" w:line="254" w:lineRule="auto"/>
        <w:ind w:left="274"/>
      </w:pPr>
      <w:r>
        <w:t>Systems incorporating buried pipework</w:t>
      </w:r>
      <w:r>
        <w:rPr>
          <w:spacing w:val="1"/>
        </w:rPr>
        <w:t xml:space="preserve"> </w:t>
      </w:r>
      <w:r>
        <w:t>(so called ‘wet systems’) are becoming</w:t>
      </w:r>
      <w:r>
        <w:rPr>
          <w:spacing w:val="1"/>
        </w:rPr>
        <w:t xml:space="preserve"> </w:t>
      </w:r>
      <w:r>
        <w:rPr>
          <w:w w:val="95"/>
        </w:rPr>
        <w:t>increasingly</w:t>
      </w:r>
      <w:r>
        <w:rPr>
          <w:spacing w:val="5"/>
          <w:w w:val="95"/>
        </w:rPr>
        <w:t xml:space="preserve"> </w:t>
      </w:r>
      <w:r>
        <w:rPr>
          <w:w w:val="95"/>
        </w:rPr>
        <w:t>popular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maximise</w:t>
      </w:r>
      <w:r>
        <w:rPr>
          <w:spacing w:val="5"/>
          <w:w w:val="95"/>
        </w:rPr>
        <w:t xml:space="preserve"> </w:t>
      </w:r>
      <w:r>
        <w:rPr>
          <w:w w:val="95"/>
        </w:rPr>
        <w:t>yields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multiple</w:t>
      </w:r>
      <w:r>
        <w:rPr>
          <w:spacing w:val="9"/>
          <w:w w:val="95"/>
        </w:rPr>
        <w:t xml:space="preserve"> </w:t>
      </w:r>
      <w:r>
        <w:rPr>
          <w:w w:val="95"/>
        </w:rPr>
        <w:t>gutters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plumbed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homes.</w:t>
      </w:r>
      <w:r>
        <w:rPr>
          <w:spacing w:val="-5"/>
        </w:rPr>
        <w:t xml:space="preserve"> </w:t>
      </w:r>
      <w:r>
        <w:t>Buried</w:t>
      </w:r>
      <w:r>
        <w:rPr>
          <w:spacing w:val="-5"/>
        </w:rPr>
        <w:t xml:space="preserve"> </w:t>
      </w:r>
      <w:r>
        <w:t>pipes</w:t>
      </w:r>
    </w:p>
    <w:p w14:paraId="11927B3B" w14:textId="77777777" w:rsidR="001074F0" w:rsidRDefault="00DB612E">
      <w:pPr>
        <w:pStyle w:val="BodyText"/>
        <w:spacing w:before="3" w:line="254" w:lineRule="auto"/>
        <w:ind w:left="274" w:right="150"/>
      </w:pP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susceptible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cross-connection</w:t>
      </w:r>
      <w:r>
        <w:rPr>
          <w:spacing w:val="-47"/>
        </w:rPr>
        <w:t xml:space="preserve"> </w:t>
      </w:r>
      <w:r>
        <w:t>and external contamination as well as</w:t>
      </w:r>
      <w:r>
        <w:rPr>
          <w:spacing w:val="1"/>
        </w:rPr>
        <w:t xml:space="preserve"> </w:t>
      </w:r>
      <w:r>
        <w:t>potential impacts on aesthetic quality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stagnation.</w:t>
      </w:r>
    </w:p>
    <w:p w14:paraId="3B8E43BA" w14:textId="77777777" w:rsidR="001074F0" w:rsidRDefault="00DB612E">
      <w:pPr>
        <w:pStyle w:val="BodyText"/>
        <w:spacing w:before="115"/>
        <w:ind w:left="274"/>
      </w:pP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represent</w:t>
      </w:r>
    </w:p>
    <w:p w14:paraId="5BC90060" w14:textId="77777777" w:rsidR="001074F0" w:rsidRDefault="00DB612E">
      <w:pPr>
        <w:pStyle w:val="BodyText"/>
        <w:spacing w:before="13" w:line="254" w:lineRule="auto"/>
        <w:ind w:left="274" w:right="150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risk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breeding</w:t>
      </w:r>
      <w:r>
        <w:rPr>
          <w:spacing w:val="5"/>
          <w:w w:val="95"/>
        </w:rPr>
        <w:t xml:space="preserve"> </w:t>
      </w:r>
      <w:r>
        <w:rPr>
          <w:w w:val="95"/>
        </w:rPr>
        <w:t>sites</w:t>
      </w:r>
      <w:r>
        <w:rPr>
          <w:spacing w:val="-45"/>
          <w:w w:val="9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mosquitoes.</w:t>
      </w:r>
    </w:p>
    <w:p w14:paraId="4920397E" w14:textId="77777777" w:rsidR="001074F0" w:rsidRDefault="00DB612E">
      <w:pPr>
        <w:pStyle w:val="Heading2"/>
        <w:spacing w:before="114"/>
        <w:ind w:left="245"/>
      </w:pPr>
      <w:r>
        <w:br w:type="column"/>
      </w:r>
      <w:bookmarkStart w:id="16" w:name="Microbial_hazards_"/>
      <w:bookmarkEnd w:id="16"/>
      <w:r>
        <w:rPr>
          <w:color w:val="004481"/>
          <w:w w:val="95"/>
        </w:rPr>
        <w:t>Microbial</w:t>
      </w:r>
      <w:r>
        <w:rPr>
          <w:color w:val="004481"/>
          <w:spacing w:val="23"/>
          <w:w w:val="95"/>
        </w:rPr>
        <w:t xml:space="preserve"> </w:t>
      </w:r>
      <w:r>
        <w:rPr>
          <w:color w:val="004481"/>
          <w:w w:val="95"/>
        </w:rPr>
        <w:t>hazards</w:t>
      </w:r>
    </w:p>
    <w:p w14:paraId="744A6FB6" w14:textId="77777777" w:rsidR="001074F0" w:rsidRDefault="00DB612E">
      <w:pPr>
        <w:pStyle w:val="BodyText"/>
        <w:spacing w:before="96" w:line="254" w:lineRule="auto"/>
        <w:ind w:left="245" w:right="444"/>
      </w:pPr>
      <w:r>
        <w:t>Rainwater collected and stored in</w:t>
      </w:r>
      <w:r>
        <w:rPr>
          <w:spacing w:val="1"/>
        </w:rPr>
        <w:t xml:space="preserve"> </w:t>
      </w:r>
      <w:r>
        <w:t>domestic tanks will contain a range</w:t>
      </w:r>
      <w:r>
        <w:rPr>
          <w:spacing w:val="1"/>
        </w:rPr>
        <w:t xml:space="preserve"> </w:t>
      </w:r>
      <w:r>
        <w:t>of microorganisms from one or more</w:t>
      </w:r>
      <w:r>
        <w:rPr>
          <w:spacing w:val="-47"/>
        </w:rPr>
        <w:t xml:space="preserve"> </w:t>
      </w:r>
      <w:r>
        <w:rPr>
          <w:w w:val="95"/>
        </w:rPr>
        <w:t>sources.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5"/>
          <w:w w:val="95"/>
        </w:rPr>
        <w:t xml:space="preserve"> </w:t>
      </w:r>
      <w:r>
        <w:rPr>
          <w:w w:val="95"/>
        </w:rPr>
        <w:t>most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harmless,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safety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will</w:t>
      </w:r>
      <w:r>
        <w:rPr>
          <w:spacing w:val="9"/>
          <w:w w:val="95"/>
        </w:rPr>
        <w:t xml:space="preserve"> </w:t>
      </w:r>
      <w:r>
        <w:rPr>
          <w:w w:val="95"/>
        </w:rPr>
        <w:t>depend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-45"/>
          <w:w w:val="95"/>
        </w:rPr>
        <w:t xml:space="preserve"> </w:t>
      </w:r>
      <w:r>
        <w:rPr>
          <w:w w:val="95"/>
        </w:rPr>
        <w:t>excluding</w:t>
      </w:r>
      <w:r>
        <w:rPr>
          <w:spacing w:val="12"/>
          <w:w w:val="95"/>
        </w:rPr>
        <w:t xml:space="preserve"> </w:t>
      </w:r>
      <w:r>
        <w:rPr>
          <w:w w:val="95"/>
        </w:rPr>
        <w:t>or</w:t>
      </w:r>
      <w:r>
        <w:rPr>
          <w:spacing w:val="12"/>
          <w:w w:val="95"/>
        </w:rPr>
        <w:t xml:space="preserve"> </w:t>
      </w:r>
      <w:r>
        <w:rPr>
          <w:w w:val="95"/>
        </w:rPr>
        <w:t>minimising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presence</w:t>
      </w:r>
    </w:p>
    <w:p w14:paraId="66AC8A42" w14:textId="77777777" w:rsidR="001074F0" w:rsidRDefault="00DB612E">
      <w:pPr>
        <w:pStyle w:val="BodyText"/>
        <w:spacing w:before="4" w:line="254" w:lineRule="auto"/>
        <w:ind w:left="245" w:right="259"/>
      </w:pP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enteric</w:t>
      </w:r>
      <w:r>
        <w:rPr>
          <w:spacing w:val="13"/>
          <w:w w:val="95"/>
        </w:rPr>
        <w:t xml:space="preserve"> </w:t>
      </w:r>
      <w:r>
        <w:rPr>
          <w:w w:val="95"/>
        </w:rPr>
        <w:t>pathogens.</w:t>
      </w:r>
      <w:r>
        <w:rPr>
          <w:spacing w:val="13"/>
          <w:w w:val="95"/>
        </w:rPr>
        <w:t xml:space="preserve"> </w:t>
      </w:r>
      <w:r>
        <w:rPr>
          <w:w w:val="95"/>
        </w:rPr>
        <w:t>Enteric</w:t>
      </w:r>
      <w:r>
        <w:rPr>
          <w:spacing w:val="13"/>
          <w:w w:val="95"/>
        </w:rPr>
        <w:t xml:space="preserve"> </w:t>
      </w:r>
      <w:r>
        <w:rPr>
          <w:w w:val="95"/>
        </w:rPr>
        <w:t>pathogens</w:t>
      </w:r>
      <w:r>
        <w:rPr>
          <w:spacing w:val="-45"/>
          <w:w w:val="95"/>
        </w:rPr>
        <w:t xml:space="preserve"> </w:t>
      </w:r>
      <w:r>
        <w:t>include types of bacteria, viruses and</w:t>
      </w:r>
      <w:r>
        <w:rPr>
          <w:spacing w:val="1"/>
        </w:rPr>
        <w:t xml:space="preserve"> </w:t>
      </w:r>
      <w:r>
        <w:t>protozoa. These organisms do not</w:t>
      </w:r>
      <w:r>
        <w:rPr>
          <w:spacing w:val="1"/>
        </w:rPr>
        <w:t xml:space="preserve"> </w:t>
      </w:r>
      <w:r>
        <w:t>grow or survive indefinitely in water</w:t>
      </w:r>
      <w:r>
        <w:rPr>
          <w:spacing w:val="1"/>
        </w:rPr>
        <w:t xml:space="preserve"> </w:t>
      </w:r>
      <w:r>
        <w:t>environments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introduced</w:t>
      </w:r>
      <w:r>
        <w:rPr>
          <w:spacing w:val="-11"/>
        </w:rPr>
        <w:t xml:space="preserve"> </w:t>
      </w:r>
      <w:r>
        <w:t>into</w:t>
      </w:r>
    </w:p>
    <w:p w14:paraId="0440EA9C" w14:textId="77777777" w:rsidR="001074F0" w:rsidRDefault="00DB612E">
      <w:pPr>
        <w:pStyle w:val="BodyText"/>
        <w:spacing w:before="3" w:line="254" w:lineRule="auto"/>
        <w:ind w:left="245"/>
      </w:pPr>
      <w:r>
        <w:rPr>
          <w:w w:val="95"/>
        </w:rPr>
        <w:t>drinking</w:t>
      </w:r>
      <w:r>
        <w:rPr>
          <w:spacing w:val="13"/>
          <w:w w:val="95"/>
        </w:rPr>
        <w:t xml:space="preserve"> </w:t>
      </w:r>
      <w:r>
        <w:rPr>
          <w:w w:val="95"/>
        </w:rPr>
        <w:t>water</w:t>
      </w:r>
      <w:r>
        <w:rPr>
          <w:spacing w:val="14"/>
          <w:w w:val="95"/>
        </w:rPr>
        <w:t xml:space="preserve"> </w:t>
      </w:r>
      <w:r>
        <w:rPr>
          <w:w w:val="95"/>
        </w:rPr>
        <w:t>supplies</w:t>
      </w:r>
      <w:r>
        <w:rPr>
          <w:spacing w:val="13"/>
          <w:w w:val="95"/>
        </w:rPr>
        <w:t xml:space="preserve"> </w:t>
      </w:r>
      <w:r>
        <w:rPr>
          <w:w w:val="95"/>
        </w:rPr>
        <w:t>by</w:t>
      </w:r>
      <w:r>
        <w:rPr>
          <w:spacing w:val="14"/>
          <w:w w:val="95"/>
        </w:rPr>
        <w:t xml:space="preserve"> </w:t>
      </w:r>
      <w:r>
        <w:rPr>
          <w:w w:val="95"/>
        </w:rPr>
        <w:t>contamination</w:t>
      </w:r>
      <w:r>
        <w:rPr>
          <w:spacing w:val="-45"/>
          <w:w w:val="9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faecal</w:t>
      </w:r>
      <w:r>
        <w:rPr>
          <w:spacing w:val="-2"/>
        </w:rPr>
        <w:t xml:space="preserve"> </w:t>
      </w:r>
      <w:r>
        <w:t>material.</w:t>
      </w:r>
    </w:p>
    <w:p w14:paraId="497513F9" w14:textId="77777777" w:rsidR="001074F0" w:rsidRDefault="00DB612E">
      <w:pPr>
        <w:pStyle w:val="BodyText"/>
        <w:spacing w:before="114" w:line="254" w:lineRule="auto"/>
        <w:ind w:left="245" w:right="16"/>
      </w:pPr>
      <w:r>
        <w:rPr>
          <w:w w:val="95"/>
        </w:rPr>
        <w:t>Tank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contain</w:t>
      </w:r>
      <w:r>
        <w:rPr>
          <w:spacing w:val="6"/>
          <w:w w:val="95"/>
        </w:rPr>
        <w:t xml:space="preserve"> </w:t>
      </w:r>
      <w:r>
        <w:rPr>
          <w:w w:val="95"/>
        </w:rPr>
        <w:t>organisms</w:t>
      </w:r>
      <w:r>
        <w:rPr>
          <w:spacing w:val="1"/>
          <w:w w:val="95"/>
        </w:rPr>
        <w:t xml:space="preserve"> </w:t>
      </w:r>
      <w:r>
        <w:t>referred to as opportunistic pathogens</w:t>
      </w:r>
      <w:r>
        <w:rPr>
          <w:spacing w:val="1"/>
        </w:rPr>
        <w:t xml:space="preserve"> </w:t>
      </w:r>
      <w:r>
        <w:t xml:space="preserve">such as </w:t>
      </w:r>
      <w:r>
        <w:rPr>
          <w:i/>
        </w:rPr>
        <w:t xml:space="preserve">Aeromonas </w:t>
      </w:r>
      <w:r>
        <w:t>spp and</w:t>
      </w:r>
      <w:r>
        <w:rPr>
          <w:spacing w:val="1"/>
        </w:rPr>
        <w:t xml:space="preserve"> </w:t>
      </w:r>
      <w:r>
        <w:rPr>
          <w:i/>
          <w:w w:val="95"/>
        </w:rPr>
        <w:t>Pseudomonas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aeruginosa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(Sinclair</w:t>
      </w:r>
      <w:r>
        <w:rPr>
          <w:spacing w:val="5"/>
          <w:w w:val="95"/>
        </w:rPr>
        <w:t xml:space="preserve"> </w:t>
      </w:r>
      <w:r>
        <w:rPr>
          <w:w w:val="95"/>
        </w:rPr>
        <w:t>et</w:t>
      </w:r>
      <w:r>
        <w:rPr>
          <w:spacing w:val="5"/>
          <w:w w:val="95"/>
        </w:rPr>
        <w:t xml:space="preserve"> </w:t>
      </w:r>
      <w:r>
        <w:rPr>
          <w:w w:val="95"/>
        </w:rPr>
        <w:t>al.</w:t>
      </w:r>
      <w:r>
        <w:rPr>
          <w:spacing w:val="-45"/>
          <w:w w:val="95"/>
        </w:rPr>
        <w:t xml:space="preserve"> </w:t>
      </w:r>
      <w:r>
        <w:rPr>
          <w:w w:val="95"/>
        </w:rPr>
        <w:t>2005).</w:t>
      </w:r>
      <w:r>
        <w:rPr>
          <w:spacing w:val="9"/>
          <w:w w:val="95"/>
        </w:rPr>
        <w:t xml:space="preserve"> </w:t>
      </w:r>
      <w:r>
        <w:rPr>
          <w:w w:val="95"/>
        </w:rPr>
        <w:t>Except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severely</w:t>
      </w:r>
      <w:r>
        <w:rPr>
          <w:spacing w:val="9"/>
          <w:w w:val="95"/>
        </w:rPr>
        <w:t xml:space="preserve"> </w:t>
      </w:r>
      <w:r>
        <w:rPr>
          <w:w w:val="95"/>
        </w:rPr>
        <w:t>immuno­</w:t>
      </w:r>
      <w:r>
        <w:rPr>
          <w:spacing w:val="1"/>
          <w:w w:val="95"/>
        </w:rPr>
        <w:t xml:space="preserve"> </w:t>
      </w:r>
      <w:r>
        <w:t>compromised these organisms are not</w:t>
      </w:r>
      <w:r>
        <w:rPr>
          <w:spacing w:val="1"/>
        </w:rPr>
        <w:t xml:space="preserve"> </w:t>
      </w:r>
      <w:r>
        <w:rPr>
          <w:w w:val="95"/>
        </w:rPr>
        <w:t>considered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represent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significant</w:t>
      </w:r>
      <w:r>
        <w:rPr>
          <w:spacing w:val="6"/>
          <w:w w:val="95"/>
        </w:rPr>
        <w:t xml:space="preserve"> </w:t>
      </w:r>
      <w:r>
        <w:rPr>
          <w:w w:val="95"/>
        </w:rPr>
        <w:t>risk</w:t>
      </w:r>
      <w:r>
        <w:rPr>
          <w:spacing w:val="-44"/>
          <w:w w:val="95"/>
        </w:rPr>
        <w:t xml:space="preserve"> </w:t>
      </w:r>
      <w:r>
        <w:t>through normal uses of drinking water</w:t>
      </w:r>
      <w:r>
        <w:rPr>
          <w:spacing w:val="1"/>
        </w:rPr>
        <w:t xml:space="preserve"> </w:t>
      </w:r>
      <w:r>
        <w:t>supplies</w:t>
      </w:r>
      <w:r>
        <w:rPr>
          <w:spacing w:val="-3"/>
        </w:rPr>
        <w:t xml:space="preserve"> </w:t>
      </w:r>
      <w:r>
        <w:t>(WHO</w:t>
      </w:r>
      <w:r>
        <w:rPr>
          <w:spacing w:val="-2"/>
        </w:rPr>
        <w:t xml:space="preserve"> </w:t>
      </w:r>
      <w:r>
        <w:t>2008).</w:t>
      </w:r>
    </w:p>
    <w:p w14:paraId="2B8C253B" w14:textId="77777777" w:rsidR="001074F0" w:rsidRDefault="00DB612E">
      <w:pPr>
        <w:pStyle w:val="BodyText"/>
        <w:spacing w:before="118" w:line="254" w:lineRule="auto"/>
        <w:ind w:left="245" w:right="16"/>
      </w:pPr>
      <w:r>
        <w:t>Most domestic rainwater tanks are</w:t>
      </w:r>
      <w:r>
        <w:rPr>
          <w:spacing w:val="1"/>
        </w:rPr>
        <w:t xml:space="preserve"> </w:t>
      </w:r>
      <w:r>
        <w:rPr>
          <w:w w:val="95"/>
        </w:rPr>
        <w:t>installed</w:t>
      </w:r>
      <w:r>
        <w:rPr>
          <w:spacing w:val="10"/>
          <w:w w:val="95"/>
        </w:rPr>
        <w:t xml:space="preserve"> </w:t>
      </w:r>
      <w:r>
        <w:rPr>
          <w:w w:val="95"/>
        </w:rPr>
        <w:t>above</w:t>
      </w:r>
      <w:r>
        <w:rPr>
          <w:spacing w:val="10"/>
          <w:w w:val="95"/>
        </w:rPr>
        <w:t xml:space="preserve"> </w:t>
      </w:r>
      <w:r>
        <w:rPr>
          <w:w w:val="95"/>
        </w:rPr>
        <w:t>ground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collect</w:t>
      </w:r>
      <w:r>
        <w:rPr>
          <w:spacing w:val="11"/>
          <w:w w:val="95"/>
        </w:rPr>
        <w:t xml:space="preserve"> </w:t>
      </w:r>
      <w:r>
        <w:rPr>
          <w:w w:val="95"/>
        </w:rPr>
        <w:t>run-off</w:t>
      </w:r>
      <w:r>
        <w:rPr>
          <w:spacing w:val="-45"/>
          <w:w w:val="9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roofs</w:t>
      </w:r>
      <w:r>
        <w:rPr>
          <w:spacing w:val="-11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guttering.</w:t>
      </w:r>
      <w:r>
        <w:rPr>
          <w:spacing w:val="-11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sources</w:t>
      </w:r>
    </w:p>
    <w:p w14:paraId="3A7CFFE2" w14:textId="77777777" w:rsidR="001074F0" w:rsidRDefault="00DB612E">
      <w:pPr>
        <w:pStyle w:val="BodyText"/>
        <w:spacing w:before="2"/>
        <w:ind w:left="245"/>
      </w:pP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enteric</w:t>
      </w:r>
      <w:r>
        <w:rPr>
          <w:spacing w:val="14"/>
          <w:w w:val="95"/>
        </w:rPr>
        <w:t xml:space="preserve"> </w:t>
      </w:r>
      <w:r>
        <w:rPr>
          <w:w w:val="95"/>
        </w:rPr>
        <w:t>pathogens</w:t>
      </w:r>
      <w:r>
        <w:rPr>
          <w:spacing w:val="13"/>
          <w:w w:val="95"/>
        </w:rPr>
        <w:t xml:space="preserve"> </w:t>
      </w:r>
      <w:r>
        <w:rPr>
          <w:w w:val="95"/>
        </w:rPr>
        <w:t>include:</w:t>
      </w:r>
    </w:p>
    <w:p w14:paraId="68714476" w14:textId="77777777" w:rsidR="001074F0" w:rsidRDefault="00DB612E">
      <w:pPr>
        <w:pStyle w:val="ListParagraph"/>
        <w:numPr>
          <w:ilvl w:val="0"/>
          <w:numId w:val="12"/>
        </w:numPr>
        <w:tabs>
          <w:tab w:val="left" w:pos="472"/>
        </w:tabs>
        <w:spacing w:before="2" w:line="254" w:lineRule="auto"/>
        <w:ind w:right="257"/>
        <w:jc w:val="both"/>
        <w:rPr>
          <w:sz w:val="18"/>
        </w:rPr>
      </w:pPr>
      <w:r>
        <w:rPr>
          <w:rFonts w:ascii="Tahoma" w:hAnsi="Tahoma"/>
          <w:w w:val="95"/>
          <w:sz w:val="18"/>
        </w:rPr>
        <w:t>faecal material (droppings) deposited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pacing w:val="-1"/>
          <w:sz w:val="18"/>
        </w:rPr>
        <w:t>by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birds,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lizards,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mice,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rats,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possums</w:t>
      </w:r>
      <w:r>
        <w:rPr>
          <w:spacing w:val="-4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animals</w:t>
      </w:r>
    </w:p>
    <w:p w14:paraId="5C5C4805" w14:textId="77777777" w:rsidR="001074F0" w:rsidRDefault="00DB612E">
      <w:pPr>
        <w:pStyle w:val="ListParagraph"/>
        <w:numPr>
          <w:ilvl w:val="0"/>
          <w:numId w:val="12"/>
        </w:numPr>
        <w:tabs>
          <w:tab w:val="left" w:pos="472"/>
        </w:tabs>
        <w:spacing w:line="254" w:lineRule="auto"/>
        <w:ind w:right="637"/>
        <w:rPr>
          <w:sz w:val="18"/>
        </w:rPr>
      </w:pPr>
      <w:r>
        <w:rPr>
          <w:rFonts w:ascii="Tahoma" w:hAnsi="Tahoma"/>
          <w:w w:val="95"/>
          <w:sz w:val="18"/>
        </w:rPr>
        <w:t>dead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animals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insects,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either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gutters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tank</w:t>
      </w:r>
      <w:r>
        <w:rPr>
          <w:spacing w:val="-6"/>
          <w:sz w:val="18"/>
        </w:rPr>
        <w:t xml:space="preserve"> </w:t>
      </w:r>
      <w:r>
        <w:rPr>
          <w:sz w:val="18"/>
        </w:rPr>
        <w:t>itself.</w:t>
      </w:r>
    </w:p>
    <w:p w14:paraId="5B43C9E5" w14:textId="77777777" w:rsidR="001074F0" w:rsidRDefault="00DB612E">
      <w:pPr>
        <w:pStyle w:val="BodyText"/>
        <w:spacing w:before="106" w:line="254" w:lineRule="auto"/>
        <w:ind w:left="245" w:right="170"/>
      </w:pPr>
      <w:r>
        <w:rPr>
          <w:w w:val="95"/>
        </w:rPr>
        <w:t>Less</w:t>
      </w:r>
      <w:r>
        <w:rPr>
          <w:spacing w:val="8"/>
          <w:w w:val="95"/>
        </w:rPr>
        <w:t xml:space="preserve"> </w:t>
      </w:r>
      <w:r>
        <w:rPr>
          <w:w w:val="95"/>
        </w:rPr>
        <w:t>commonly,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collected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underground</w:t>
      </w:r>
      <w:r>
        <w:rPr>
          <w:spacing w:val="8"/>
          <w:w w:val="95"/>
        </w:rPr>
        <w:t xml:space="preserve"> </w:t>
      </w:r>
      <w:r>
        <w:rPr>
          <w:w w:val="95"/>
        </w:rPr>
        <w:t>tanks.</w:t>
      </w:r>
      <w:r>
        <w:rPr>
          <w:spacing w:val="8"/>
          <w:w w:val="95"/>
        </w:rPr>
        <w:t xml:space="preserve"> </w:t>
      </w:r>
      <w:r>
        <w:rPr>
          <w:w w:val="95"/>
        </w:rPr>
        <w:t>If</w:t>
      </w:r>
      <w:r>
        <w:rPr>
          <w:spacing w:val="8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-44"/>
          <w:w w:val="95"/>
        </w:rPr>
        <w:t xml:space="preserve"> </w:t>
      </w:r>
      <w:r>
        <w:t>fully sealed or protected against ground</w:t>
      </w:r>
      <w:r>
        <w:rPr>
          <w:spacing w:val="-47"/>
        </w:rPr>
        <w:t xml:space="preserve"> </w:t>
      </w:r>
      <w:r>
        <w:rPr>
          <w:w w:val="95"/>
        </w:rPr>
        <w:t>run-off,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>microorganisms</w:t>
      </w:r>
      <w:r>
        <w:rPr>
          <w:spacing w:val="1"/>
          <w:w w:val="95"/>
        </w:rPr>
        <w:t xml:space="preserve"> </w:t>
      </w:r>
      <w:r>
        <w:rPr>
          <w:w w:val="95"/>
        </w:rPr>
        <w:t>associated</w:t>
      </w:r>
      <w:r>
        <w:rPr>
          <w:spacing w:val="-45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human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animal</w:t>
      </w:r>
      <w:r>
        <w:rPr>
          <w:spacing w:val="8"/>
          <w:w w:val="95"/>
        </w:rPr>
        <w:t xml:space="preserve"> </w:t>
      </w:r>
      <w:r>
        <w:rPr>
          <w:w w:val="95"/>
        </w:rPr>
        <w:t>excreta</w:t>
      </w:r>
      <w:r>
        <w:rPr>
          <w:spacing w:val="7"/>
          <w:w w:val="95"/>
        </w:rPr>
        <w:t xml:space="preserve"> </w:t>
      </w:r>
      <w:r>
        <w:rPr>
          <w:w w:val="95"/>
        </w:rPr>
        <w:t>may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t>contaminate</w:t>
      </w:r>
      <w:r>
        <w:rPr>
          <w:spacing w:val="-5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rainwater.</w:t>
      </w:r>
    </w:p>
    <w:p w14:paraId="52A54D7A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55" w:space="40"/>
            <w:col w:w="3486" w:space="39"/>
            <w:col w:w="3610"/>
          </w:cols>
        </w:sectPr>
      </w:pPr>
    </w:p>
    <w:p w14:paraId="2A9A21C1" w14:textId="77777777" w:rsidR="001074F0" w:rsidRDefault="001074F0">
      <w:pPr>
        <w:pStyle w:val="BodyText"/>
        <w:rPr>
          <w:sz w:val="20"/>
        </w:rPr>
      </w:pPr>
    </w:p>
    <w:p w14:paraId="760DBA2F" w14:textId="77777777" w:rsidR="001074F0" w:rsidRDefault="001074F0">
      <w:pPr>
        <w:pStyle w:val="BodyText"/>
        <w:rPr>
          <w:sz w:val="20"/>
        </w:rPr>
      </w:pPr>
    </w:p>
    <w:p w14:paraId="07AC8B73" w14:textId="77777777" w:rsidR="001074F0" w:rsidRDefault="001074F0">
      <w:pPr>
        <w:pStyle w:val="BodyText"/>
        <w:rPr>
          <w:sz w:val="20"/>
        </w:rPr>
      </w:pPr>
    </w:p>
    <w:p w14:paraId="016E5D53" w14:textId="77777777" w:rsidR="001074F0" w:rsidRDefault="001074F0">
      <w:pPr>
        <w:pStyle w:val="BodyText"/>
        <w:rPr>
          <w:sz w:val="20"/>
        </w:rPr>
      </w:pPr>
    </w:p>
    <w:p w14:paraId="01FEE284" w14:textId="77777777" w:rsidR="001074F0" w:rsidRDefault="001074F0">
      <w:pPr>
        <w:pStyle w:val="BodyText"/>
        <w:rPr>
          <w:sz w:val="20"/>
        </w:rPr>
      </w:pPr>
    </w:p>
    <w:p w14:paraId="2A449F9F" w14:textId="77777777" w:rsidR="001074F0" w:rsidRDefault="001074F0">
      <w:pPr>
        <w:pStyle w:val="BodyText"/>
        <w:rPr>
          <w:sz w:val="20"/>
        </w:rPr>
      </w:pPr>
    </w:p>
    <w:p w14:paraId="25AC688C" w14:textId="77777777" w:rsidR="001074F0" w:rsidRDefault="001074F0">
      <w:pPr>
        <w:pStyle w:val="BodyText"/>
        <w:rPr>
          <w:sz w:val="20"/>
        </w:rPr>
      </w:pPr>
    </w:p>
    <w:p w14:paraId="62337C84" w14:textId="77777777" w:rsidR="001074F0" w:rsidRDefault="001074F0">
      <w:pPr>
        <w:pStyle w:val="BodyText"/>
        <w:rPr>
          <w:sz w:val="20"/>
        </w:rPr>
      </w:pPr>
    </w:p>
    <w:p w14:paraId="6C3CB83E" w14:textId="77777777" w:rsidR="001074F0" w:rsidRDefault="001074F0">
      <w:pPr>
        <w:pStyle w:val="BodyText"/>
        <w:rPr>
          <w:sz w:val="20"/>
        </w:rPr>
      </w:pPr>
    </w:p>
    <w:p w14:paraId="70751469" w14:textId="77777777" w:rsidR="001074F0" w:rsidRDefault="001074F0">
      <w:pPr>
        <w:pStyle w:val="BodyText"/>
        <w:spacing w:before="1"/>
        <w:rPr>
          <w:sz w:val="26"/>
        </w:rPr>
      </w:pPr>
    </w:p>
    <w:p w14:paraId="569D03F1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0AD21DF" w14:textId="77777777" w:rsidR="001074F0" w:rsidRDefault="00DB612E">
      <w:pPr>
        <w:pStyle w:val="BodyText"/>
        <w:spacing w:before="109" w:line="254" w:lineRule="auto"/>
        <w:ind w:left="106" w:right="302"/>
      </w:pPr>
      <w:bookmarkStart w:id="17" w:name="_bookmark5"/>
      <w:bookmarkEnd w:id="17"/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recently</w:t>
      </w:r>
      <w:r>
        <w:rPr>
          <w:spacing w:val="7"/>
          <w:w w:val="95"/>
        </w:rPr>
        <w:t xml:space="preserve"> </w:t>
      </w:r>
      <w:r>
        <w:rPr>
          <w:w w:val="95"/>
        </w:rPr>
        <w:t>new</w:t>
      </w:r>
      <w:r>
        <w:rPr>
          <w:spacing w:val="7"/>
          <w:w w:val="95"/>
        </w:rPr>
        <w:t xml:space="preserve"> </w:t>
      </w:r>
      <w:r>
        <w:rPr>
          <w:w w:val="95"/>
        </w:rPr>
        <w:t>houses</w:t>
      </w:r>
      <w:r>
        <w:rPr>
          <w:spacing w:val="7"/>
          <w:w w:val="95"/>
        </w:rPr>
        <w:t xml:space="preserve"> </w:t>
      </w:r>
      <w:r>
        <w:rPr>
          <w:w w:val="95"/>
        </w:rPr>
        <w:t>being</w:t>
      </w:r>
      <w:r>
        <w:rPr>
          <w:spacing w:val="7"/>
          <w:w w:val="95"/>
        </w:rPr>
        <w:t xml:space="preserve"> </w:t>
      </w:r>
      <w:r>
        <w:rPr>
          <w:w w:val="95"/>
        </w:rPr>
        <w:t>built</w:t>
      </w:r>
      <w:r>
        <w:rPr>
          <w:spacing w:val="-4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Australia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fed</w:t>
      </w:r>
      <w:r>
        <w:rPr>
          <w:spacing w:val="1"/>
          <w:w w:val="9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buried</w:t>
      </w:r>
      <w:r>
        <w:rPr>
          <w:spacing w:val="-6"/>
        </w:rPr>
        <w:t xml:space="preserve"> </w:t>
      </w:r>
      <w:r>
        <w:t>pipe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(so-called</w:t>
      </w:r>
      <w:r>
        <w:rPr>
          <w:spacing w:val="-6"/>
        </w:rPr>
        <w:t xml:space="preserve"> </w:t>
      </w:r>
      <w:r>
        <w:t>‘wet</w:t>
      </w:r>
    </w:p>
    <w:p w14:paraId="6CF9425F" w14:textId="77777777" w:rsidR="001074F0" w:rsidRDefault="00DB612E">
      <w:pPr>
        <w:pStyle w:val="BodyText"/>
        <w:spacing w:before="2" w:line="254" w:lineRule="auto"/>
        <w:ind w:left="106"/>
      </w:pPr>
      <w:r>
        <w:rPr>
          <w:w w:val="95"/>
        </w:rPr>
        <w:t>systems’)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order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maximise</w:t>
      </w:r>
      <w:r>
        <w:rPr>
          <w:spacing w:val="7"/>
          <w:w w:val="95"/>
        </w:rPr>
        <w:t xml:space="preserve"> </w:t>
      </w:r>
      <w:r>
        <w:rPr>
          <w:w w:val="95"/>
        </w:rPr>
        <w:t>yield</w:t>
      </w:r>
      <w:r>
        <w:rPr>
          <w:spacing w:val="6"/>
          <w:w w:val="95"/>
        </w:rPr>
        <w:t xml:space="preserve"> </w:t>
      </w:r>
      <w:r>
        <w:rPr>
          <w:w w:val="95"/>
        </w:rPr>
        <w:t>while</w:t>
      </w:r>
      <w:r>
        <w:rPr>
          <w:spacing w:val="-44"/>
          <w:w w:val="95"/>
        </w:rPr>
        <w:t xml:space="preserve"> </w:t>
      </w:r>
      <w:r>
        <w:rPr>
          <w:w w:val="95"/>
        </w:rPr>
        <w:t>minimising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number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separate</w:t>
      </w:r>
      <w:r>
        <w:rPr>
          <w:spacing w:val="12"/>
          <w:w w:val="95"/>
        </w:rPr>
        <w:t xml:space="preserve"> </w:t>
      </w:r>
      <w:r>
        <w:rPr>
          <w:w w:val="95"/>
        </w:rPr>
        <w:t>tanks.</w:t>
      </w:r>
      <w:r>
        <w:rPr>
          <w:spacing w:val="-44"/>
          <w:w w:val="95"/>
        </w:rPr>
        <w:t xml:space="preserve"> </w:t>
      </w:r>
      <w:r>
        <w:t>This also reduces the need for house</w:t>
      </w:r>
      <w:r>
        <w:rPr>
          <w:spacing w:val="1"/>
        </w:rPr>
        <w:t xml:space="preserve"> </w:t>
      </w:r>
      <w:r>
        <w:rPr>
          <w:w w:val="95"/>
        </w:rPr>
        <w:t>walls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10"/>
          <w:w w:val="95"/>
        </w:rPr>
        <w:t xml:space="preserve"> </w:t>
      </w:r>
      <w:r>
        <w:rPr>
          <w:w w:val="95"/>
        </w:rPr>
        <w:t>‘unsightly’</w:t>
      </w:r>
      <w:r>
        <w:rPr>
          <w:spacing w:val="11"/>
          <w:w w:val="95"/>
        </w:rPr>
        <w:t xml:space="preserve"> </w:t>
      </w:r>
      <w:r>
        <w:rPr>
          <w:w w:val="95"/>
        </w:rPr>
        <w:t>sloping,</w:t>
      </w:r>
      <w:r>
        <w:rPr>
          <w:spacing w:val="10"/>
          <w:w w:val="95"/>
        </w:rPr>
        <w:t xml:space="preserve"> </w:t>
      </w:r>
      <w:r>
        <w:rPr>
          <w:w w:val="95"/>
        </w:rPr>
        <w:t>external</w:t>
      </w:r>
      <w:r>
        <w:rPr>
          <w:spacing w:val="1"/>
          <w:w w:val="95"/>
        </w:rPr>
        <w:t xml:space="preserve"> </w:t>
      </w:r>
      <w:r>
        <w:rPr>
          <w:w w:val="95"/>
        </w:rPr>
        <w:t>downpipes.</w:t>
      </w:r>
      <w:r>
        <w:rPr>
          <w:spacing w:val="6"/>
          <w:w w:val="95"/>
        </w:rPr>
        <w:t xml:space="preserve"> </w:t>
      </w:r>
      <w:r>
        <w:rPr>
          <w:w w:val="95"/>
        </w:rPr>
        <w:t>However,</w:t>
      </w:r>
      <w:r>
        <w:rPr>
          <w:spacing w:val="7"/>
          <w:w w:val="95"/>
        </w:rPr>
        <w:t xml:space="preserve"> </w:t>
      </w:r>
      <w:r>
        <w:rPr>
          <w:w w:val="95"/>
        </w:rPr>
        <w:t>there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risks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-44"/>
          <w:w w:val="9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approach.</w:t>
      </w:r>
    </w:p>
    <w:p w14:paraId="317438F7" w14:textId="77777777" w:rsidR="001074F0" w:rsidRDefault="00DB612E">
      <w:pPr>
        <w:pStyle w:val="BodyText"/>
        <w:spacing w:before="117" w:line="254" w:lineRule="auto"/>
        <w:ind w:left="106" w:right="65"/>
      </w:pPr>
      <w:r>
        <w:rPr>
          <w:w w:val="95"/>
        </w:rPr>
        <w:t>Rainwater</w:t>
      </w:r>
      <w:r>
        <w:rPr>
          <w:spacing w:val="13"/>
          <w:w w:val="95"/>
        </w:rPr>
        <w:t xml:space="preserve"> </w:t>
      </w:r>
      <w:r>
        <w:rPr>
          <w:w w:val="95"/>
        </w:rPr>
        <w:t>systems</w:t>
      </w:r>
      <w:r>
        <w:rPr>
          <w:spacing w:val="13"/>
          <w:w w:val="95"/>
        </w:rPr>
        <w:t xml:space="preserve"> </w:t>
      </w:r>
      <w:r>
        <w:rPr>
          <w:w w:val="95"/>
        </w:rPr>
        <w:t>incorporating</w:t>
      </w:r>
      <w:r>
        <w:rPr>
          <w:spacing w:val="13"/>
          <w:w w:val="95"/>
        </w:rPr>
        <w:t xml:space="preserve"> </w:t>
      </w:r>
      <w:r>
        <w:rPr>
          <w:w w:val="95"/>
        </w:rPr>
        <w:t>buried</w:t>
      </w:r>
      <w:r>
        <w:rPr>
          <w:spacing w:val="1"/>
          <w:w w:val="95"/>
        </w:rPr>
        <w:t xml:space="preserve"> </w:t>
      </w:r>
      <w:r>
        <w:t>pipe can be susceptible to inadvertent</w:t>
      </w:r>
      <w:r>
        <w:rPr>
          <w:spacing w:val="1"/>
        </w:rPr>
        <w:t xml:space="preserve"> </w:t>
      </w:r>
      <w:r>
        <w:rPr>
          <w:w w:val="95"/>
        </w:rPr>
        <w:t>cross-connections</w:t>
      </w:r>
      <w:r>
        <w:rPr>
          <w:spacing w:val="25"/>
          <w:w w:val="95"/>
        </w:rPr>
        <w:t xml:space="preserve"> </w:t>
      </w:r>
      <w:r>
        <w:rPr>
          <w:w w:val="95"/>
        </w:rPr>
        <w:t>or</w:t>
      </w:r>
      <w:r>
        <w:rPr>
          <w:spacing w:val="25"/>
          <w:w w:val="95"/>
        </w:rPr>
        <w:t xml:space="preserve"> </w:t>
      </w:r>
      <w:r>
        <w:rPr>
          <w:w w:val="95"/>
        </w:rPr>
        <w:t>contamination</w:t>
      </w:r>
      <w:r>
        <w:rPr>
          <w:spacing w:val="25"/>
          <w:w w:val="95"/>
        </w:rPr>
        <w:t xml:space="preserve"> </w:t>
      </w:r>
      <w:r>
        <w:rPr>
          <w:w w:val="95"/>
        </w:rPr>
        <w:t>from</w:t>
      </w:r>
      <w:r>
        <w:rPr>
          <w:spacing w:val="-45"/>
          <w:w w:val="95"/>
        </w:rPr>
        <w:t xml:space="preserve"> </w:t>
      </w:r>
      <w:r>
        <w:rPr>
          <w:w w:val="95"/>
        </w:rPr>
        <w:t>external</w:t>
      </w:r>
      <w:r>
        <w:rPr>
          <w:spacing w:val="10"/>
          <w:w w:val="95"/>
        </w:rPr>
        <w:t xml:space="preserve"> </w:t>
      </w:r>
      <w:r>
        <w:rPr>
          <w:w w:val="95"/>
        </w:rPr>
        <w:t>sources</w:t>
      </w:r>
      <w:r>
        <w:rPr>
          <w:spacing w:val="11"/>
          <w:w w:val="95"/>
        </w:rPr>
        <w:t xml:space="preserve"> </w:t>
      </w:r>
      <w:r>
        <w:rPr>
          <w:w w:val="95"/>
        </w:rPr>
        <w:t>such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1"/>
          <w:w w:val="95"/>
        </w:rPr>
        <w:t xml:space="preserve"> </w:t>
      </w:r>
      <w:r>
        <w:rPr>
          <w:w w:val="95"/>
        </w:rPr>
        <w:t>septic</w:t>
      </w:r>
      <w:r>
        <w:rPr>
          <w:spacing w:val="10"/>
          <w:w w:val="95"/>
        </w:rPr>
        <w:t xml:space="preserve"> </w:t>
      </w:r>
      <w:r>
        <w:rPr>
          <w:w w:val="95"/>
        </w:rPr>
        <w:t>systems.</w:t>
      </w:r>
      <w:r>
        <w:rPr>
          <w:spacing w:val="-44"/>
          <w:w w:val="95"/>
        </w:rPr>
        <w:t xml:space="preserve"> </w:t>
      </w:r>
      <w:r>
        <w:t>In South Australia one outbreak of</w:t>
      </w:r>
      <w:r>
        <w:rPr>
          <w:spacing w:val="1"/>
        </w:rPr>
        <w:t xml:space="preserve"> </w:t>
      </w:r>
      <w:r>
        <w:t>gastroenteritis was attributed to buried</w:t>
      </w:r>
      <w:r>
        <w:rPr>
          <w:spacing w:val="1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pipework</w:t>
      </w:r>
      <w:r>
        <w:rPr>
          <w:spacing w:val="-8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installed</w:t>
      </w:r>
      <w:r>
        <w:rPr>
          <w:spacing w:val="-8"/>
        </w:rPr>
        <w:t xml:space="preserve"> </w:t>
      </w:r>
      <w:r>
        <w:t>in</w:t>
      </w:r>
    </w:p>
    <w:p w14:paraId="52BA1859" w14:textId="77777777" w:rsidR="001074F0" w:rsidRDefault="00DB612E">
      <w:pPr>
        <w:pStyle w:val="BodyText"/>
        <w:spacing w:before="4" w:line="254" w:lineRule="auto"/>
        <w:ind w:left="106" w:right="170"/>
      </w:pPr>
      <w:r>
        <w:t>the same trench as pipework to a</w:t>
      </w:r>
      <w:r>
        <w:rPr>
          <w:spacing w:val="1"/>
        </w:rPr>
        <w:t xml:space="preserve"> </w:t>
      </w:r>
      <w:r>
        <w:rPr>
          <w:w w:val="95"/>
        </w:rPr>
        <w:t>septic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5"/>
          <w:w w:val="95"/>
        </w:rPr>
        <w:t xml:space="preserve"> </w:t>
      </w:r>
      <w:r>
        <w:rPr>
          <w:w w:val="95"/>
        </w:rPr>
        <w:t>(SA</w:t>
      </w:r>
      <w:r>
        <w:rPr>
          <w:spacing w:val="5"/>
          <w:w w:val="95"/>
        </w:rPr>
        <w:t xml:space="preserve"> </w:t>
      </w:r>
      <w:r>
        <w:rPr>
          <w:w w:val="95"/>
        </w:rPr>
        <w:t>Health,</w:t>
      </w:r>
      <w:r>
        <w:rPr>
          <w:spacing w:val="5"/>
          <w:w w:val="95"/>
        </w:rPr>
        <w:t xml:space="preserve"> </w:t>
      </w:r>
      <w:r>
        <w:rPr>
          <w:w w:val="95"/>
        </w:rPr>
        <w:t>unpublished).</w:t>
      </w:r>
    </w:p>
    <w:p w14:paraId="4844E626" w14:textId="77777777" w:rsidR="001074F0" w:rsidRDefault="00DB612E">
      <w:pPr>
        <w:pStyle w:val="BodyText"/>
        <w:spacing w:before="114" w:line="254" w:lineRule="auto"/>
        <w:ind w:left="106"/>
      </w:pPr>
      <w:r>
        <w:t>Microbial quality of drinking water is</w:t>
      </w:r>
      <w:r>
        <w:rPr>
          <w:spacing w:val="1"/>
        </w:rPr>
        <w:t xml:space="preserve"> </w:t>
      </w:r>
      <w:r>
        <w:t>commonly measured by testing for</w:t>
      </w:r>
      <w:r>
        <w:rPr>
          <w:spacing w:val="1"/>
        </w:rPr>
        <w:t xml:space="preserve"> </w:t>
      </w:r>
      <w:r>
        <w:rPr>
          <w:i/>
          <w:w w:val="95"/>
        </w:rPr>
        <w:t>Escherichia coli (E. coli)</w:t>
      </w:r>
      <w:r>
        <w:rPr>
          <w:w w:val="95"/>
        </w:rPr>
        <w:t>, or alternatively</w:t>
      </w:r>
      <w:r>
        <w:rPr>
          <w:spacing w:val="1"/>
          <w:w w:val="95"/>
        </w:rPr>
        <w:t xml:space="preserve"> </w:t>
      </w:r>
      <w:r>
        <w:t>thermotolerant coliforms (sometimes</w:t>
      </w:r>
      <w:r>
        <w:rPr>
          <w:spacing w:val="1"/>
        </w:rPr>
        <w:t xml:space="preserve"> </w:t>
      </w:r>
      <w:r>
        <w:t>referred to by the less accurate term</w:t>
      </w:r>
      <w:r>
        <w:rPr>
          <w:spacing w:val="1"/>
        </w:rPr>
        <w:t xml:space="preserve"> </w:t>
      </w:r>
      <w:r>
        <w:rPr>
          <w:w w:val="95"/>
        </w:rPr>
        <w:t>faecal</w:t>
      </w:r>
      <w:r>
        <w:rPr>
          <w:spacing w:val="5"/>
          <w:w w:val="95"/>
        </w:rPr>
        <w:t xml:space="preserve"> </w:t>
      </w:r>
      <w:r>
        <w:rPr>
          <w:w w:val="95"/>
        </w:rPr>
        <w:t>coliforms),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indicators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possible</w:t>
      </w:r>
      <w:r>
        <w:rPr>
          <w:spacing w:val="13"/>
          <w:w w:val="95"/>
        </w:rPr>
        <w:t xml:space="preserve"> </w:t>
      </w:r>
      <w:r>
        <w:rPr>
          <w:w w:val="95"/>
        </w:rPr>
        <w:t>presence</w:t>
      </w:r>
      <w:r>
        <w:rPr>
          <w:spacing w:val="-44"/>
          <w:w w:val="95"/>
        </w:rPr>
        <w:t xml:space="preserve"> </w:t>
      </w:r>
      <w:r>
        <w:t>of enteric pathogens. In the past, the</w:t>
      </w:r>
      <w:r>
        <w:rPr>
          <w:spacing w:val="1"/>
        </w:rPr>
        <w:t xml:space="preserve"> </w:t>
      </w:r>
      <w:r>
        <w:t>broader total coliform group has also</w:t>
      </w:r>
      <w:r>
        <w:rPr>
          <w:spacing w:val="1"/>
        </w:rPr>
        <w:t xml:space="preserve"> </w:t>
      </w:r>
      <w:r>
        <w:t>been used for this purpose. However,</w:t>
      </w:r>
      <w:r>
        <w:rPr>
          <w:spacing w:val="1"/>
        </w:rPr>
        <w:t xml:space="preserve"> </w:t>
      </w:r>
      <w:r>
        <w:t>this group includes non-pathogenic</w:t>
      </w:r>
      <w:r>
        <w:rPr>
          <w:spacing w:val="1"/>
        </w:rPr>
        <w:t xml:space="preserve"> </w:t>
      </w:r>
      <w:r>
        <w:t>organisms that can grow in water</w:t>
      </w:r>
      <w:r>
        <w:rPr>
          <w:spacing w:val="1"/>
        </w:rPr>
        <w:t xml:space="preserve"> </w:t>
      </w:r>
      <w:r>
        <w:t>environments and be present in the</w:t>
      </w:r>
      <w:r>
        <w:rPr>
          <w:spacing w:val="1"/>
        </w:rPr>
        <w:t xml:space="preserve"> </w:t>
      </w:r>
      <w:r>
        <w:t>absence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faecal</w:t>
      </w:r>
      <w:r>
        <w:rPr>
          <w:spacing w:val="-5"/>
        </w:rPr>
        <w:t xml:space="preserve"> </w:t>
      </w:r>
      <w:r>
        <w:t>contamination.</w:t>
      </w:r>
    </w:p>
    <w:p w14:paraId="163E1527" w14:textId="77777777" w:rsidR="001074F0" w:rsidRDefault="00DB612E">
      <w:pPr>
        <w:pStyle w:val="BodyText"/>
        <w:spacing w:before="8" w:line="254" w:lineRule="auto"/>
        <w:ind w:left="106" w:right="302"/>
      </w:pPr>
      <w:r>
        <w:t>Accordingly, total coliforms are no</w:t>
      </w:r>
      <w:r>
        <w:rPr>
          <w:spacing w:val="1"/>
        </w:rPr>
        <w:t xml:space="preserve"> </w:t>
      </w:r>
      <w:r>
        <w:rPr>
          <w:w w:val="95"/>
        </w:rPr>
        <w:t>longer</w:t>
      </w:r>
      <w:r>
        <w:rPr>
          <w:spacing w:val="5"/>
          <w:w w:val="95"/>
        </w:rPr>
        <w:t xml:space="preserve"> </w:t>
      </w:r>
      <w:r>
        <w:rPr>
          <w:w w:val="95"/>
        </w:rPr>
        <w:t>recognised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being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suitable</w:t>
      </w:r>
      <w:r>
        <w:rPr>
          <w:spacing w:val="-44"/>
          <w:w w:val="95"/>
        </w:rPr>
        <w:t xml:space="preserve"> </w:t>
      </w:r>
      <w:r>
        <w:t>indicator of faecal contamination or</w:t>
      </w:r>
      <w:r>
        <w:rPr>
          <w:spacing w:val="1"/>
        </w:rPr>
        <w:t xml:space="preserve"> </w:t>
      </w:r>
      <w:r>
        <w:rPr>
          <w:w w:val="95"/>
        </w:rPr>
        <w:t>having health significance (ADWG).</w:t>
      </w:r>
    </w:p>
    <w:p w14:paraId="66BE285F" w14:textId="77777777" w:rsidR="001074F0" w:rsidRDefault="00DB612E">
      <w:pPr>
        <w:pStyle w:val="BodyText"/>
        <w:spacing w:before="116" w:line="254" w:lineRule="auto"/>
        <w:ind w:left="106"/>
      </w:pPr>
      <w:r>
        <w:rPr>
          <w:w w:val="95"/>
        </w:rPr>
        <w:t>Thermotolerant</w:t>
      </w:r>
      <w:r>
        <w:rPr>
          <w:spacing w:val="4"/>
          <w:w w:val="95"/>
        </w:rPr>
        <w:t xml:space="preserve"> </w:t>
      </w:r>
      <w:r>
        <w:rPr>
          <w:w w:val="95"/>
        </w:rPr>
        <w:t>coliforms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E.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coli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-44"/>
          <w:w w:val="95"/>
        </w:rPr>
        <w:t xml:space="preserve"> </w:t>
      </w:r>
      <w:r>
        <w:t>been commonly identified in domestic</w:t>
      </w:r>
      <w:r>
        <w:rPr>
          <w:spacing w:val="1"/>
        </w:rPr>
        <w:t xml:space="preserve"> </w:t>
      </w:r>
      <w:r>
        <w:rPr>
          <w:w w:val="95"/>
        </w:rPr>
        <w:t>tanks (Fuller et al. 1981; Dillala &amp; Zolan</w:t>
      </w:r>
      <w:r>
        <w:rPr>
          <w:spacing w:val="1"/>
          <w:w w:val="95"/>
        </w:rPr>
        <w:t xml:space="preserve"> </w:t>
      </w:r>
      <w:r>
        <w:t>1985;</w:t>
      </w:r>
      <w:r>
        <w:rPr>
          <w:spacing w:val="-8"/>
        </w:rPr>
        <w:t xml:space="preserve"> </w:t>
      </w:r>
      <w:r>
        <w:t>Fujioka</w:t>
      </w:r>
      <w:r>
        <w:rPr>
          <w:spacing w:val="-7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Chin</w:t>
      </w:r>
      <w:r>
        <w:rPr>
          <w:spacing w:val="-7"/>
        </w:rPr>
        <w:t xml:space="preserve"> </w:t>
      </w:r>
      <w:r>
        <w:t>1987;</w:t>
      </w:r>
      <w:r>
        <w:rPr>
          <w:spacing w:val="-7"/>
        </w:rPr>
        <w:t xml:space="preserve"> </w:t>
      </w:r>
      <w:r>
        <w:t>Haeber</w:t>
      </w:r>
    </w:p>
    <w:p w14:paraId="281FAEFD" w14:textId="77777777" w:rsidR="001074F0" w:rsidRDefault="00DB612E">
      <w:pPr>
        <w:pStyle w:val="BodyText"/>
        <w:spacing w:before="2"/>
        <w:ind w:left="106"/>
      </w:pPr>
      <w:r>
        <w:rPr>
          <w:w w:val="95"/>
        </w:rPr>
        <w:t>&amp;</w:t>
      </w:r>
      <w:r>
        <w:rPr>
          <w:spacing w:val="8"/>
          <w:w w:val="95"/>
        </w:rPr>
        <w:t xml:space="preserve"> </w:t>
      </w:r>
      <w:r>
        <w:rPr>
          <w:w w:val="95"/>
        </w:rPr>
        <w:t>Waller</w:t>
      </w:r>
      <w:r>
        <w:rPr>
          <w:spacing w:val="9"/>
          <w:w w:val="95"/>
        </w:rPr>
        <w:t xml:space="preserve"> </w:t>
      </w:r>
      <w:r>
        <w:rPr>
          <w:w w:val="95"/>
        </w:rPr>
        <w:t>1987;</w:t>
      </w:r>
      <w:r>
        <w:rPr>
          <w:spacing w:val="9"/>
          <w:w w:val="95"/>
        </w:rPr>
        <w:t xml:space="preserve"> </w:t>
      </w:r>
      <w:r>
        <w:rPr>
          <w:w w:val="95"/>
        </w:rPr>
        <w:t>Wirojanagud</w:t>
      </w:r>
      <w:r>
        <w:rPr>
          <w:spacing w:val="9"/>
          <w:w w:val="95"/>
        </w:rPr>
        <w:t xml:space="preserve"> </w:t>
      </w:r>
      <w:r>
        <w:rPr>
          <w:w w:val="95"/>
        </w:rPr>
        <w:t>1987;</w:t>
      </w:r>
    </w:p>
    <w:p w14:paraId="6288D7A8" w14:textId="77777777" w:rsidR="001074F0" w:rsidRDefault="00DB612E">
      <w:pPr>
        <w:pStyle w:val="BodyText"/>
        <w:spacing w:before="13" w:line="254" w:lineRule="auto"/>
        <w:ind w:left="106" w:right="60"/>
      </w:pPr>
      <w:r>
        <w:t>Gee 1993; Edwards 1994, Thurman</w:t>
      </w:r>
      <w:r>
        <w:rPr>
          <w:spacing w:val="1"/>
        </w:rPr>
        <w:t xml:space="preserve"> </w:t>
      </w:r>
      <w:r>
        <w:t>1995; Victorian Department of Natural</w:t>
      </w:r>
      <w:r>
        <w:rPr>
          <w:spacing w:val="1"/>
        </w:rPr>
        <w:t xml:space="preserve"> </w:t>
      </w:r>
      <w:r>
        <w:t>Resources and Environment 1997;</w:t>
      </w:r>
      <w:r>
        <w:rPr>
          <w:spacing w:val="1"/>
        </w:rPr>
        <w:t xml:space="preserve"> </w:t>
      </w:r>
      <w:r>
        <w:rPr>
          <w:spacing w:val="-1"/>
        </w:rPr>
        <w:t>Simmons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11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2001;</w:t>
      </w:r>
      <w:r>
        <w:rPr>
          <w:spacing w:val="-11"/>
        </w:rPr>
        <w:t xml:space="preserve"> </w:t>
      </w:r>
      <w:r>
        <w:rPr>
          <w:spacing w:val="-1"/>
        </w:rPr>
        <w:t>Sinclair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2005;</w:t>
      </w:r>
      <w:r>
        <w:rPr>
          <w:spacing w:val="-47"/>
        </w:rPr>
        <w:t xml:space="preserve"> </w:t>
      </w:r>
      <w:r>
        <w:t>Chapman et al. 2006 and 2008; Evans</w:t>
      </w:r>
      <w:r>
        <w:rPr>
          <w:spacing w:val="1"/>
        </w:rPr>
        <w:t xml:space="preserve"> </w:t>
      </w:r>
      <w:r>
        <w:t>et al. 2007; Abbott et al. 2007; Rodrigo</w:t>
      </w:r>
      <w:r>
        <w:rPr>
          <w:spacing w:val="1"/>
        </w:rPr>
        <w:t xml:space="preserve"> </w:t>
      </w:r>
      <w:r>
        <w:t>et al. 2009). This implies that enteric</w:t>
      </w:r>
      <w:r>
        <w:rPr>
          <w:spacing w:val="1"/>
        </w:rPr>
        <w:t xml:space="preserve"> </w:t>
      </w:r>
      <w:r>
        <w:t>pathogens could often be present in</w:t>
      </w:r>
      <w:r>
        <w:rPr>
          <w:spacing w:val="1"/>
        </w:rPr>
        <w:t xml:space="preserve"> </w:t>
      </w:r>
      <w:r>
        <w:t>rainwater</w:t>
      </w:r>
      <w:r>
        <w:rPr>
          <w:spacing w:val="-1"/>
        </w:rPr>
        <w:t xml:space="preserve"> </w:t>
      </w:r>
      <w:r>
        <w:t>tanks.</w:t>
      </w:r>
    </w:p>
    <w:p w14:paraId="36C62744" w14:textId="77777777" w:rsidR="001074F0" w:rsidRDefault="00DB612E">
      <w:pPr>
        <w:pStyle w:val="BodyText"/>
        <w:spacing w:before="107" w:line="254" w:lineRule="auto"/>
        <w:ind w:left="106" w:right="139"/>
      </w:pPr>
      <w:r>
        <w:br w:type="column"/>
      </w:r>
      <w:r>
        <w:rPr>
          <w:w w:val="95"/>
        </w:rPr>
        <w:t>However,</w:t>
      </w:r>
      <w:r>
        <w:rPr>
          <w:spacing w:val="5"/>
          <w:w w:val="95"/>
        </w:rPr>
        <w:t xml:space="preserve"> </w:t>
      </w: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surveys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included</w:t>
      </w:r>
      <w:r>
        <w:rPr>
          <w:spacing w:val="1"/>
          <w:w w:val="95"/>
        </w:rPr>
        <w:t xml:space="preserve"> </w:t>
      </w:r>
      <w:r>
        <w:rPr>
          <w:w w:val="95"/>
        </w:rPr>
        <w:t>testing</w:t>
      </w:r>
      <w:r>
        <w:rPr>
          <w:spacing w:val="17"/>
          <w:w w:val="95"/>
        </w:rPr>
        <w:t xml:space="preserve"> </w:t>
      </w:r>
      <w:r>
        <w:rPr>
          <w:w w:val="95"/>
        </w:rPr>
        <w:t>for</w:t>
      </w:r>
      <w:r>
        <w:rPr>
          <w:spacing w:val="18"/>
          <w:w w:val="95"/>
        </w:rPr>
        <w:t xml:space="preserve"> </w:t>
      </w:r>
      <w:r>
        <w:rPr>
          <w:w w:val="95"/>
        </w:rPr>
        <w:t>specific</w:t>
      </w:r>
      <w:r>
        <w:rPr>
          <w:spacing w:val="18"/>
          <w:w w:val="95"/>
        </w:rPr>
        <w:t xml:space="preserve"> </w:t>
      </w:r>
      <w:r>
        <w:rPr>
          <w:w w:val="95"/>
        </w:rPr>
        <w:t>pathogens,</w:t>
      </w:r>
      <w:r>
        <w:rPr>
          <w:spacing w:val="17"/>
          <w:w w:val="95"/>
        </w:rPr>
        <w:t xml:space="preserve"> </w:t>
      </w:r>
      <w:r>
        <w:rPr>
          <w:w w:val="95"/>
        </w:rPr>
        <w:t>detection</w:t>
      </w:r>
      <w:r>
        <w:rPr>
          <w:spacing w:val="-44"/>
          <w:w w:val="95"/>
        </w:rPr>
        <w:t xml:space="preserve"> </w:t>
      </w:r>
      <w:r>
        <w:rPr>
          <w:w w:val="95"/>
        </w:rPr>
        <w:t>has been relatively infrequent (Sinclair et</w:t>
      </w:r>
      <w:r>
        <w:rPr>
          <w:spacing w:val="-45"/>
          <w:w w:val="95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2005;</w:t>
      </w:r>
      <w:r>
        <w:rPr>
          <w:spacing w:val="-10"/>
        </w:rPr>
        <w:t xml:space="preserve"> </w:t>
      </w:r>
      <w:r>
        <w:t>Chapman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2008;</w:t>
      </w:r>
      <w:r>
        <w:rPr>
          <w:spacing w:val="-10"/>
        </w:rPr>
        <w:t xml:space="preserve"> </w:t>
      </w:r>
      <w:r>
        <w:t>Rodrigo</w:t>
      </w:r>
      <w:r>
        <w:rPr>
          <w:spacing w:val="-47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3"/>
          <w:w w:val="95"/>
        </w:rPr>
        <w:t xml:space="preserve"> </w:t>
      </w:r>
      <w:r>
        <w:rPr>
          <w:w w:val="95"/>
        </w:rPr>
        <w:t>2009).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Australia</w:t>
      </w:r>
      <w:r>
        <w:rPr>
          <w:spacing w:val="2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i/>
        </w:rPr>
        <w:t xml:space="preserve">Campylobacter </w:t>
      </w:r>
      <w:r>
        <w:t>have been detected in</w:t>
      </w:r>
      <w:r>
        <w:rPr>
          <w:spacing w:val="1"/>
        </w:rPr>
        <w:t xml:space="preserve"> </w:t>
      </w:r>
      <w:r>
        <w:rPr>
          <w:w w:val="95"/>
        </w:rPr>
        <w:t>small</w:t>
      </w:r>
      <w:r>
        <w:rPr>
          <w:spacing w:val="1"/>
          <w:w w:val="95"/>
        </w:rPr>
        <w:t xml:space="preserve"> </w:t>
      </w:r>
      <w:r>
        <w:rPr>
          <w:w w:val="95"/>
        </w:rPr>
        <w:t>numbers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samples</w:t>
      </w:r>
      <w:r>
        <w:rPr>
          <w:spacing w:val="2"/>
          <w:w w:val="95"/>
        </w:rPr>
        <w:t xml:space="preserve"> </w:t>
      </w:r>
      <w:r>
        <w:rPr>
          <w:w w:val="95"/>
        </w:rPr>
        <w:t>(Sinclair</w:t>
      </w:r>
      <w:r>
        <w:rPr>
          <w:spacing w:val="2"/>
          <w:w w:val="95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-44"/>
          <w:w w:val="95"/>
        </w:rPr>
        <w:t xml:space="preserve"> </w:t>
      </w:r>
      <w:r>
        <w:t>2005;</w:t>
      </w:r>
      <w:r>
        <w:rPr>
          <w:spacing w:val="-6"/>
        </w:rPr>
        <w:t xml:space="preserve"> </w:t>
      </w:r>
      <w:r>
        <w:t>Chapman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5"/>
        </w:rPr>
        <w:t xml:space="preserve"> </w:t>
      </w:r>
      <w:r>
        <w:t>2006;</w:t>
      </w:r>
      <w:r>
        <w:rPr>
          <w:spacing w:val="-5"/>
        </w:rPr>
        <w:t xml:space="preserve"> </w:t>
      </w:r>
      <w:r>
        <w:t>Rodrigo</w:t>
      </w:r>
    </w:p>
    <w:p w14:paraId="6ADD305F" w14:textId="77777777" w:rsidR="001074F0" w:rsidRDefault="00DB612E">
      <w:pPr>
        <w:pStyle w:val="BodyText"/>
        <w:spacing w:before="5"/>
        <w:ind w:left="106"/>
      </w:pPr>
      <w:r>
        <w:rPr>
          <w:w w:val="95"/>
        </w:rPr>
        <w:t>et</w:t>
      </w:r>
      <w:r>
        <w:rPr>
          <w:spacing w:val="11"/>
          <w:w w:val="95"/>
        </w:rPr>
        <w:t xml:space="preserve"> </w:t>
      </w:r>
      <w:r>
        <w:rPr>
          <w:w w:val="95"/>
        </w:rPr>
        <w:t>al.</w:t>
      </w:r>
      <w:r>
        <w:rPr>
          <w:spacing w:val="12"/>
          <w:w w:val="95"/>
        </w:rPr>
        <w:t xml:space="preserve"> </w:t>
      </w:r>
      <w:r>
        <w:rPr>
          <w:w w:val="95"/>
        </w:rPr>
        <w:t>2009).</w:t>
      </w:r>
      <w:r>
        <w:rPr>
          <w:spacing w:val="12"/>
          <w:w w:val="95"/>
        </w:rPr>
        <w:t xml:space="preserve"> </w:t>
      </w:r>
      <w:r>
        <w:rPr>
          <w:w w:val="95"/>
        </w:rPr>
        <w:t>Atypical</w:t>
      </w:r>
      <w:r>
        <w:rPr>
          <w:spacing w:val="12"/>
          <w:w w:val="95"/>
        </w:rPr>
        <w:t xml:space="preserve"> </w:t>
      </w:r>
      <w:r>
        <w:rPr>
          <w:w w:val="95"/>
        </w:rPr>
        <w:t>enteropathogenic</w:t>
      </w:r>
    </w:p>
    <w:p w14:paraId="42959017" w14:textId="77777777" w:rsidR="001074F0" w:rsidRDefault="00DB612E">
      <w:pPr>
        <w:pStyle w:val="BodyText"/>
        <w:spacing w:before="13" w:line="254" w:lineRule="auto"/>
        <w:ind w:left="106" w:right="302"/>
      </w:pPr>
      <w:r>
        <w:rPr>
          <w:i/>
        </w:rPr>
        <w:t xml:space="preserve">E. coli </w:t>
      </w:r>
      <w:r>
        <w:t>were detected in a survey of</w:t>
      </w:r>
      <w:r>
        <w:rPr>
          <w:spacing w:val="1"/>
        </w:rPr>
        <w:t xml:space="preserve"> </w:t>
      </w:r>
      <w:r>
        <w:rPr>
          <w:w w:val="95"/>
        </w:rPr>
        <w:t>metropolitan</w:t>
      </w:r>
      <w:r>
        <w:rPr>
          <w:spacing w:val="11"/>
          <w:w w:val="95"/>
        </w:rPr>
        <w:t xml:space="preserve"> </w:t>
      </w:r>
      <w:r>
        <w:rPr>
          <w:w w:val="95"/>
        </w:rPr>
        <w:t>Adelaide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(Rodrigo</w:t>
      </w:r>
      <w:r>
        <w:rPr>
          <w:spacing w:val="1"/>
          <w:w w:val="95"/>
        </w:rPr>
        <w:t xml:space="preserve"> </w:t>
      </w:r>
      <w:r>
        <w:rPr>
          <w:w w:val="95"/>
        </w:rPr>
        <w:t>et</w:t>
      </w:r>
      <w:r>
        <w:rPr>
          <w:spacing w:val="7"/>
          <w:w w:val="95"/>
        </w:rPr>
        <w:t xml:space="preserve"> </w:t>
      </w:r>
      <w:r>
        <w:rPr>
          <w:w w:val="95"/>
        </w:rPr>
        <w:t>al.</w:t>
      </w:r>
      <w:r>
        <w:rPr>
          <w:spacing w:val="7"/>
          <w:w w:val="95"/>
        </w:rPr>
        <w:t xml:space="preserve"> </w:t>
      </w:r>
      <w:r>
        <w:rPr>
          <w:w w:val="95"/>
        </w:rPr>
        <w:t>2009).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contrast,</w:t>
      </w:r>
      <w:r>
        <w:rPr>
          <w:spacing w:val="7"/>
          <w:w w:val="95"/>
        </w:rPr>
        <w:t xml:space="preserve"> </w:t>
      </w:r>
      <w:r>
        <w:rPr>
          <w:w w:val="95"/>
        </w:rPr>
        <w:t>studies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</w:p>
    <w:p w14:paraId="7EC5ABA0" w14:textId="77777777" w:rsidR="001074F0" w:rsidRDefault="00DB612E">
      <w:pPr>
        <w:pStyle w:val="BodyText"/>
        <w:spacing w:before="1" w:line="254" w:lineRule="auto"/>
        <w:ind w:left="106"/>
      </w:pPr>
      <w:r>
        <w:rPr>
          <w:w w:val="95"/>
        </w:rPr>
        <w:t>PCR-based</w:t>
      </w:r>
      <w:r>
        <w:rPr>
          <w:spacing w:val="6"/>
          <w:w w:val="95"/>
        </w:rPr>
        <w:t xml:space="preserve"> </w:t>
      </w:r>
      <w:r>
        <w:rPr>
          <w:w w:val="95"/>
        </w:rPr>
        <w:t>analyses</w:t>
      </w:r>
      <w:r>
        <w:rPr>
          <w:spacing w:val="7"/>
          <w:w w:val="95"/>
        </w:rPr>
        <w:t xml:space="preserve"> </w:t>
      </w:r>
      <w:r>
        <w:rPr>
          <w:w w:val="95"/>
        </w:rPr>
        <w:t>detected</w:t>
      </w:r>
      <w:r>
        <w:rPr>
          <w:spacing w:val="7"/>
          <w:w w:val="95"/>
        </w:rPr>
        <w:t xml:space="preserve"> </w:t>
      </w:r>
      <w:r>
        <w:rPr>
          <w:w w:val="95"/>
        </w:rPr>
        <w:t>relatively</w:t>
      </w:r>
      <w:r>
        <w:rPr>
          <w:spacing w:val="1"/>
          <w:w w:val="95"/>
        </w:rPr>
        <w:t xml:space="preserve"> </w:t>
      </w:r>
      <w:r>
        <w:t xml:space="preserve">high frequencies of </w:t>
      </w:r>
      <w:r>
        <w:rPr>
          <w:i/>
        </w:rPr>
        <w:t>Salmonella</w:t>
      </w:r>
      <w:r>
        <w:t>,</w:t>
      </w:r>
      <w:r>
        <w:rPr>
          <w:spacing w:val="1"/>
        </w:rPr>
        <w:t xml:space="preserve"> </w:t>
      </w:r>
      <w:r>
        <w:rPr>
          <w:i/>
          <w:w w:val="95"/>
        </w:rPr>
        <w:t>Campylobacter</w:t>
      </w:r>
      <w:r>
        <w:rPr>
          <w:i/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Giardia</w:t>
      </w:r>
      <w:r>
        <w:rPr>
          <w:i/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Queensland</w:t>
      </w:r>
      <w:r>
        <w:rPr>
          <w:spacing w:val="8"/>
          <w:w w:val="95"/>
        </w:rPr>
        <w:t xml:space="preserve"> </w:t>
      </w:r>
      <w:r>
        <w:rPr>
          <w:w w:val="95"/>
        </w:rPr>
        <w:t>(Ahmed</w:t>
      </w:r>
      <w:r>
        <w:rPr>
          <w:spacing w:val="8"/>
          <w:w w:val="95"/>
        </w:rPr>
        <w:t xml:space="preserve"> </w:t>
      </w:r>
      <w:r>
        <w:rPr>
          <w:w w:val="95"/>
        </w:rPr>
        <w:t>et</w:t>
      </w:r>
      <w:r>
        <w:rPr>
          <w:spacing w:val="8"/>
          <w:w w:val="95"/>
        </w:rPr>
        <w:t xml:space="preserve"> </w:t>
      </w:r>
      <w:r>
        <w:rPr>
          <w:w w:val="95"/>
        </w:rPr>
        <w:t>al.</w:t>
      </w:r>
      <w:r>
        <w:rPr>
          <w:spacing w:val="8"/>
          <w:w w:val="95"/>
        </w:rPr>
        <w:t xml:space="preserve"> </w:t>
      </w:r>
      <w:r>
        <w:rPr>
          <w:w w:val="95"/>
        </w:rPr>
        <w:t>2008,</w:t>
      </w:r>
      <w:r>
        <w:rPr>
          <w:spacing w:val="1"/>
          <w:w w:val="95"/>
        </w:rPr>
        <w:t xml:space="preserve"> </w:t>
      </w:r>
      <w:r>
        <w:t>2009). A quantitative microbial risk</w:t>
      </w:r>
      <w:r>
        <w:rPr>
          <w:spacing w:val="1"/>
        </w:rPr>
        <w:t xml:space="preserve"> </w:t>
      </w:r>
      <w:r>
        <w:t>assessment based on these analyses</w:t>
      </w:r>
      <w:r>
        <w:rPr>
          <w:spacing w:val="1"/>
        </w:rPr>
        <w:t xml:space="preserve"> </w:t>
      </w:r>
      <w:r>
        <w:rPr>
          <w:w w:val="95"/>
        </w:rPr>
        <w:t>calculated</w:t>
      </w:r>
      <w:r>
        <w:rPr>
          <w:spacing w:val="4"/>
          <w:w w:val="95"/>
        </w:rPr>
        <w:t xml:space="preserve"> </w:t>
      </w:r>
      <w:r>
        <w:rPr>
          <w:w w:val="95"/>
        </w:rPr>
        <w:t>risks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disease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higher</w:t>
      </w:r>
      <w:r>
        <w:rPr>
          <w:spacing w:val="-45"/>
          <w:w w:val="95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incidence</w:t>
      </w:r>
    </w:p>
    <w:p w14:paraId="00562133" w14:textId="77777777" w:rsidR="001074F0" w:rsidRDefault="00DB612E">
      <w:pPr>
        <w:pStyle w:val="BodyText"/>
        <w:spacing w:before="5" w:line="254" w:lineRule="auto"/>
        <w:ind w:left="106" w:right="304"/>
      </w:pP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disease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Queensland</w:t>
      </w:r>
      <w:r>
        <w:rPr>
          <w:spacing w:val="4"/>
          <w:w w:val="95"/>
        </w:rPr>
        <w:t xml:space="preserve"> </w:t>
      </w:r>
      <w:r>
        <w:rPr>
          <w:w w:val="95"/>
        </w:rPr>
        <w:t>(Ahmed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1"/>
          <w:w w:val="95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2009).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indicated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authors,</w:t>
      </w:r>
    </w:p>
    <w:p w14:paraId="03444F9D" w14:textId="77777777" w:rsidR="001074F0" w:rsidRDefault="00DB612E">
      <w:pPr>
        <w:pStyle w:val="BodyText"/>
        <w:spacing w:before="1" w:line="254" w:lineRule="auto"/>
        <w:ind w:left="106"/>
      </w:pPr>
      <w:r>
        <w:rPr>
          <w:w w:val="95"/>
        </w:rPr>
        <w:t>further</w:t>
      </w:r>
      <w:r>
        <w:rPr>
          <w:spacing w:val="6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6"/>
          <w:w w:val="95"/>
        </w:rPr>
        <w:t xml:space="preserve"> </w:t>
      </w:r>
      <w:r>
        <w:rPr>
          <w:w w:val="95"/>
        </w:rPr>
        <w:t>into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significance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required.</w:t>
      </w:r>
    </w:p>
    <w:p w14:paraId="6EAEE258" w14:textId="77777777" w:rsidR="001074F0" w:rsidRDefault="00DB612E">
      <w:pPr>
        <w:pStyle w:val="BodyText"/>
        <w:spacing w:before="115" w:line="254" w:lineRule="auto"/>
        <w:ind w:left="106"/>
      </w:pPr>
      <w:r>
        <w:t xml:space="preserve">In New Zealand, </w:t>
      </w:r>
      <w:r>
        <w:rPr>
          <w:i/>
        </w:rPr>
        <w:t xml:space="preserve">Campylobacter </w:t>
      </w:r>
      <w:r>
        <w:t>was</w:t>
      </w:r>
      <w:r>
        <w:rPr>
          <w:spacing w:val="1"/>
        </w:rPr>
        <w:t xml:space="preserve"> </w:t>
      </w:r>
      <w:r>
        <w:t>identified in nine of 24 tanks, but the</w:t>
      </w:r>
      <w:r>
        <w:rPr>
          <w:spacing w:val="1"/>
        </w:rPr>
        <w:t xml:space="preserve"> </w:t>
      </w:r>
      <w:r>
        <w:rPr>
          <w:w w:val="95"/>
        </w:rPr>
        <w:t>maximum</w:t>
      </w:r>
      <w:r>
        <w:rPr>
          <w:spacing w:val="12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2"/>
          <w:w w:val="95"/>
        </w:rPr>
        <w:t xml:space="preserve"> </w:t>
      </w:r>
      <w:r>
        <w:rPr>
          <w:w w:val="95"/>
        </w:rPr>
        <w:t>were</w:t>
      </w:r>
      <w:r>
        <w:rPr>
          <w:spacing w:val="12"/>
          <w:w w:val="95"/>
        </w:rPr>
        <w:t xml:space="preserve"> </w:t>
      </w:r>
      <w:r>
        <w:rPr>
          <w:w w:val="95"/>
        </w:rPr>
        <w:t>less</w:t>
      </w:r>
      <w:r>
        <w:rPr>
          <w:spacing w:val="13"/>
          <w:w w:val="95"/>
        </w:rPr>
        <w:t xml:space="preserve"> </w:t>
      </w:r>
      <w:r>
        <w:rPr>
          <w:w w:val="95"/>
        </w:rPr>
        <w:t>than</w:t>
      </w:r>
      <w:r>
        <w:rPr>
          <w:spacing w:val="-45"/>
          <w:w w:val="95"/>
        </w:rPr>
        <w:t xml:space="preserve"> </w:t>
      </w:r>
      <w:r>
        <w:t>one organism per 100 mL (based on</w:t>
      </w:r>
      <w:r>
        <w:rPr>
          <w:spacing w:val="1"/>
        </w:rPr>
        <w:t xml:space="preserve"> </w:t>
      </w:r>
      <w:r>
        <w:t>average concentrations) and it was</w:t>
      </w:r>
      <w:r>
        <w:rPr>
          <w:spacing w:val="1"/>
        </w:rPr>
        <w:t xml:space="preserve"> </w:t>
      </w:r>
      <w:r>
        <w:t>concluded that the risk of illness from</w:t>
      </w:r>
      <w:r>
        <w:rPr>
          <w:spacing w:val="1"/>
        </w:rPr>
        <w:t xml:space="preserve"> </w:t>
      </w:r>
      <w:r>
        <w:rPr>
          <w:w w:val="95"/>
        </w:rPr>
        <w:t>drinking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low</w:t>
      </w:r>
      <w:r>
        <w:rPr>
          <w:spacing w:val="4"/>
          <w:w w:val="95"/>
        </w:rPr>
        <w:t xml:space="preserve"> </w:t>
      </w:r>
      <w:r>
        <w:rPr>
          <w:w w:val="95"/>
        </w:rPr>
        <w:t>(Savill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4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t>2001). A second New Zealand survey</w:t>
      </w:r>
      <w:r>
        <w:rPr>
          <w:spacing w:val="1"/>
        </w:rPr>
        <w:t xml:space="preserve"> </w:t>
      </w:r>
      <w:r>
        <w:t>found faecal coliforms in 70 of 125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10"/>
          <w:w w:val="95"/>
        </w:rPr>
        <w:t xml:space="preserve"> </w:t>
      </w:r>
      <w:r>
        <w:rPr>
          <w:w w:val="95"/>
        </w:rPr>
        <w:t>only</w:t>
      </w:r>
      <w:r>
        <w:rPr>
          <w:spacing w:val="-45"/>
          <w:w w:val="95"/>
        </w:rPr>
        <w:t xml:space="preserve"> </w:t>
      </w:r>
      <w:r>
        <w:t xml:space="preserve">detected in one tank. </w:t>
      </w:r>
      <w:r>
        <w:rPr>
          <w:i/>
        </w:rPr>
        <w:t>Cryptosporidium</w:t>
      </w:r>
      <w:r>
        <w:rPr>
          <w:i/>
          <w:spacing w:val="1"/>
        </w:rPr>
        <w:t xml:space="preserve"> </w:t>
      </w:r>
      <w:r>
        <w:t>oocysts of unknown species were</w:t>
      </w:r>
      <w:r>
        <w:rPr>
          <w:spacing w:val="1"/>
        </w:rPr>
        <w:t xml:space="preserve"> </w:t>
      </w:r>
      <w:r>
        <w:t>detected in two of 50 tanks that</w:t>
      </w:r>
      <w:r>
        <w:rPr>
          <w:spacing w:val="1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faecal</w:t>
      </w:r>
      <w:r>
        <w:rPr>
          <w:spacing w:val="-9"/>
        </w:rPr>
        <w:t xml:space="preserve"> </w:t>
      </w:r>
      <w:r>
        <w:t>coliforms</w:t>
      </w:r>
    </w:p>
    <w:p w14:paraId="462E4DE8" w14:textId="77777777" w:rsidR="001074F0" w:rsidRDefault="00DB612E">
      <w:pPr>
        <w:pStyle w:val="BodyText"/>
        <w:spacing w:before="7" w:line="254" w:lineRule="auto"/>
        <w:ind w:left="106" w:right="27"/>
      </w:pPr>
      <w:r>
        <w:t>or 60 enterococci per 100 mL (Simmons</w:t>
      </w:r>
      <w:r>
        <w:rPr>
          <w:spacing w:val="-47"/>
        </w:rPr>
        <w:t xml:space="preserve"> </w:t>
      </w:r>
      <w:r>
        <w:t xml:space="preserve">et al. 2001). </w:t>
      </w:r>
      <w:r>
        <w:rPr>
          <w:i/>
        </w:rPr>
        <w:t xml:space="preserve">Campylobacter </w:t>
      </w:r>
      <w:r>
        <w:t xml:space="preserve">or </w:t>
      </w:r>
      <w:r>
        <w:rPr>
          <w:i/>
        </w:rPr>
        <w:t>Giardia</w:t>
      </w:r>
      <w:r>
        <w:rPr>
          <w:i/>
          <w:spacing w:val="1"/>
        </w:rPr>
        <w:t xml:space="preserve"> </w:t>
      </w:r>
      <w:r>
        <w:t>was not detected in any tanks. Similarly</w:t>
      </w:r>
      <w:r>
        <w:rPr>
          <w:spacing w:val="1"/>
        </w:rPr>
        <w:t xml:space="preserve"> </w:t>
      </w:r>
      <w:r>
        <w:t>Wirojanagud (1987) reported the</w:t>
      </w:r>
      <w:r>
        <w:rPr>
          <w:spacing w:val="1"/>
        </w:rPr>
        <w:t xml:space="preserve"> </w:t>
      </w:r>
      <w:r>
        <w:t>detection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faecal</w:t>
      </w:r>
      <w:r>
        <w:rPr>
          <w:spacing w:val="-9"/>
        </w:rPr>
        <w:t xml:space="preserve"> </w:t>
      </w:r>
      <w:r>
        <w:t>coliforms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43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156</w:t>
      </w:r>
      <w:r>
        <w:rPr>
          <w:spacing w:val="1"/>
        </w:rPr>
        <w:t xml:space="preserve"> </w:t>
      </w:r>
      <w:r>
        <w:rPr>
          <w:w w:val="95"/>
        </w:rPr>
        <w:t>samples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Thailand,</w:t>
      </w:r>
      <w:r>
        <w:rPr>
          <w:spacing w:val="-45"/>
          <w:w w:val="95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rPr>
          <w:i/>
        </w:rPr>
        <w:t>Salmonella</w:t>
      </w:r>
      <w:r>
        <w:rPr>
          <w:i/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detected</w:t>
      </w:r>
      <w:r>
        <w:rPr>
          <w:spacing w:val="-6"/>
        </w:rPr>
        <w:t xml:space="preserve"> </w:t>
      </w:r>
      <w:r>
        <w:t>in</w:t>
      </w:r>
    </w:p>
    <w:p w14:paraId="796F9252" w14:textId="77777777" w:rsidR="001074F0" w:rsidRDefault="00DB612E">
      <w:pPr>
        <w:spacing w:before="4"/>
        <w:ind w:left="106"/>
        <w:rPr>
          <w:sz w:val="18"/>
        </w:rPr>
      </w:pPr>
      <w:r>
        <w:rPr>
          <w:w w:val="95"/>
          <w:sz w:val="18"/>
        </w:rPr>
        <w:t>one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sample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5"/>
          <w:w w:val="95"/>
          <w:sz w:val="18"/>
        </w:rPr>
        <w:t xml:space="preserve"> </w:t>
      </w:r>
      <w:r>
        <w:rPr>
          <w:i/>
          <w:w w:val="95"/>
          <w:sz w:val="18"/>
        </w:rPr>
        <w:t>Shigella</w:t>
      </w:r>
      <w:r>
        <w:rPr>
          <w:i/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none.</w:t>
      </w:r>
    </w:p>
    <w:p w14:paraId="484D5A36" w14:textId="77777777" w:rsidR="001074F0" w:rsidRDefault="00DB612E">
      <w:pPr>
        <w:pStyle w:val="BodyText"/>
        <w:spacing w:before="106" w:line="254" w:lineRule="auto"/>
        <w:ind w:left="106" w:right="724"/>
      </w:pPr>
      <w:r>
        <w:br w:type="column"/>
      </w:r>
      <w:r>
        <w:t>An exception to this trend was the</w:t>
      </w:r>
      <w:r>
        <w:rPr>
          <w:spacing w:val="1"/>
        </w:rPr>
        <w:t xml:space="preserve"> </w:t>
      </w:r>
      <w:r>
        <w:rPr>
          <w:w w:val="95"/>
        </w:rPr>
        <w:t>detection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i/>
          <w:w w:val="95"/>
        </w:rPr>
        <w:t>Cryptosporidium</w:t>
      </w:r>
      <w:r>
        <w:rPr>
          <w:i/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i/>
          <w:w w:val="95"/>
        </w:rPr>
        <w:t>Giardia</w:t>
      </w:r>
      <w:r>
        <w:rPr>
          <w:i/>
          <w:spacing w:val="-44"/>
          <w:w w:val="95"/>
        </w:rPr>
        <w:t xml:space="preserve"> </w:t>
      </w:r>
      <w:r>
        <w:t>in 400 L samples, collected from a large</w:t>
      </w:r>
      <w:r>
        <w:rPr>
          <w:spacing w:val="-47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cisterns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Virgin</w:t>
      </w:r>
      <w:r>
        <w:rPr>
          <w:spacing w:val="1"/>
          <w:w w:val="95"/>
        </w:rPr>
        <w:t xml:space="preserve"> </w:t>
      </w:r>
      <w:r>
        <w:rPr>
          <w:w w:val="95"/>
        </w:rPr>
        <w:t>Islands,</w:t>
      </w:r>
      <w:r>
        <w:rPr>
          <w:spacing w:val="3"/>
          <w:w w:val="95"/>
        </w:rPr>
        <w:t xml:space="preserve"> </w:t>
      </w: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installation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storage is compulsory due to a lack of</w:t>
      </w:r>
      <w:r>
        <w:rPr>
          <w:spacing w:val="1"/>
        </w:rPr>
        <w:t xml:space="preserve"> </w:t>
      </w:r>
      <w:r>
        <w:t>fresh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resources</w:t>
      </w:r>
      <w:r>
        <w:rPr>
          <w:spacing w:val="-11"/>
        </w:rPr>
        <w:t xml:space="preserve"> </w:t>
      </w:r>
      <w:r>
        <w:t>(Crabtree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5A8A9E5C" w14:textId="77777777" w:rsidR="001074F0" w:rsidRDefault="00DB612E">
      <w:pPr>
        <w:pStyle w:val="BodyText"/>
        <w:spacing w:before="3" w:line="254" w:lineRule="auto"/>
        <w:ind w:left="106" w:right="724"/>
      </w:pPr>
      <w:r>
        <w:rPr>
          <w:w w:val="95"/>
        </w:rPr>
        <w:t>1996).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health</w:t>
      </w:r>
      <w:r>
        <w:rPr>
          <w:spacing w:val="3"/>
          <w:w w:val="95"/>
        </w:rPr>
        <w:t xml:space="preserve"> </w:t>
      </w:r>
      <w:r>
        <w:rPr>
          <w:w w:val="95"/>
        </w:rPr>
        <w:t>significance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-44"/>
          <w:w w:val="95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established.</w:t>
      </w:r>
    </w:p>
    <w:p w14:paraId="12EA19F9" w14:textId="77777777" w:rsidR="001074F0" w:rsidRDefault="00DB612E">
      <w:pPr>
        <w:pStyle w:val="Heading3"/>
        <w:spacing w:before="115"/>
      </w:pPr>
      <w:bookmarkStart w:id="18" w:name="Legionella_"/>
      <w:bookmarkEnd w:id="18"/>
      <w:r>
        <w:t>Legionella</w:t>
      </w:r>
    </w:p>
    <w:p w14:paraId="39F3242C" w14:textId="77777777" w:rsidR="001074F0" w:rsidRDefault="00DB612E">
      <w:pPr>
        <w:pStyle w:val="BodyText"/>
        <w:spacing w:before="13" w:line="254" w:lineRule="auto"/>
        <w:ind w:left="106" w:right="724"/>
      </w:pPr>
      <w:r>
        <w:t>There has been increasing interest in</w:t>
      </w:r>
      <w:r>
        <w:rPr>
          <w:spacing w:val="1"/>
        </w:rPr>
        <w:t xml:space="preserve"> </w:t>
      </w:r>
      <w:r>
        <w:rPr>
          <w:w w:val="95"/>
        </w:rPr>
        <w:t>potential</w:t>
      </w:r>
      <w:r>
        <w:rPr>
          <w:spacing w:val="8"/>
          <w:w w:val="95"/>
        </w:rPr>
        <w:t xml:space="preserve"> </w:t>
      </w:r>
      <w:r>
        <w:rPr>
          <w:w w:val="95"/>
        </w:rPr>
        <w:t>risks</w:t>
      </w:r>
      <w:r>
        <w:rPr>
          <w:spacing w:val="8"/>
          <w:w w:val="95"/>
        </w:rPr>
        <w:t xml:space="preserve"> </w:t>
      </w:r>
      <w:r>
        <w:rPr>
          <w:w w:val="95"/>
        </w:rPr>
        <w:t>associated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i/>
          <w:w w:val="95"/>
        </w:rPr>
        <w:t>Legionella</w:t>
      </w:r>
      <w:r>
        <w:rPr>
          <w:i/>
          <w:spacing w:val="-45"/>
          <w:w w:val="95"/>
        </w:rPr>
        <w:t xml:space="preserve"> </w:t>
      </w:r>
      <w:r>
        <w:t xml:space="preserve">in rainwater tanks. </w:t>
      </w:r>
      <w:r>
        <w:rPr>
          <w:i/>
        </w:rPr>
        <w:t xml:space="preserve">Legionella </w:t>
      </w:r>
      <w:r>
        <w:t>causes</w:t>
      </w:r>
      <w:r>
        <w:rPr>
          <w:spacing w:val="1"/>
        </w:rPr>
        <w:t xml:space="preserve"> </w:t>
      </w:r>
      <w:r>
        <w:t>disease through inhalation and not</w:t>
      </w:r>
      <w:r>
        <w:rPr>
          <w:spacing w:val="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drinking</w:t>
      </w:r>
      <w:r>
        <w:rPr>
          <w:spacing w:val="-10"/>
        </w:rPr>
        <w:t xml:space="preserve"> </w:t>
      </w:r>
      <w:r>
        <w:t>contaminated</w:t>
      </w:r>
      <w:r>
        <w:rPr>
          <w:spacing w:val="-10"/>
        </w:rPr>
        <w:t xml:space="preserve"> </w:t>
      </w:r>
      <w:r>
        <w:t>water.</w:t>
      </w:r>
    </w:p>
    <w:p w14:paraId="3FBF8719" w14:textId="77777777" w:rsidR="001074F0" w:rsidRDefault="00DB612E">
      <w:pPr>
        <w:pStyle w:val="BodyText"/>
        <w:spacing w:before="3" w:line="254" w:lineRule="auto"/>
        <w:ind w:left="106" w:right="858"/>
      </w:pPr>
      <w:r>
        <w:t>Rainwater tanks have been proposed</w:t>
      </w:r>
      <w:r>
        <w:rPr>
          <w:spacing w:val="1"/>
        </w:rPr>
        <w:t xml:space="preserve"> </w:t>
      </w:r>
      <w:r>
        <w:t>as potential sources of organisms that</w:t>
      </w:r>
      <w:r>
        <w:rPr>
          <w:spacing w:val="-47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amplified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hot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systems</w:t>
      </w:r>
      <w:r>
        <w:rPr>
          <w:spacing w:val="-4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t>(Chapman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2008).</w:t>
      </w:r>
    </w:p>
    <w:p w14:paraId="31AE9F20" w14:textId="77777777" w:rsidR="001074F0" w:rsidRDefault="00DB612E">
      <w:pPr>
        <w:pStyle w:val="BodyText"/>
        <w:spacing w:before="115" w:line="254" w:lineRule="auto"/>
        <w:ind w:left="106" w:right="724"/>
      </w:pPr>
      <w:r>
        <w:rPr>
          <w:i/>
          <w:w w:val="95"/>
        </w:rPr>
        <w:t>Legionella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common</w:t>
      </w:r>
      <w:r>
        <w:rPr>
          <w:spacing w:val="6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"/>
          <w:w w:val="95"/>
        </w:rPr>
        <w:t xml:space="preserve"> </w:t>
      </w:r>
      <w:r>
        <w:t>organism which survives and grows in</w:t>
      </w:r>
      <w:r>
        <w:rPr>
          <w:spacing w:val="1"/>
        </w:rPr>
        <w:t xml:space="preserve"> </w:t>
      </w:r>
      <w:r>
        <w:rPr>
          <w:w w:val="95"/>
        </w:rPr>
        <w:t>sludges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slimes.</w:t>
      </w:r>
      <w:r>
        <w:rPr>
          <w:spacing w:val="11"/>
          <w:w w:val="95"/>
        </w:rPr>
        <w:t xml:space="preserve"> </w:t>
      </w:r>
      <w:r>
        <w:rPr>
          <w:w w:val="95"/>
        </w:rPr>
        <w:t>Risks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waterborne</w:t>
      </w:r>
      <w:r>
        <w:rPr>
          <w:spacing w:val="1"/>
          <w:w w:val="95"/>
        </w:rPr>
        <w:t xml:space="preserve"> </w:t>
      </w:r>
      <w:r>
        <w:rPr>
          <w:w w:val="95"/>
        </w:rPr>
        <w:t>legionellosis</w:t>
      </w:r>
      <w:r>
        <w:rPr>
          <w:spacing w:val="1"/>
          <w:w w:val="95"/>
        </w:rPr>
        <w:t xml:space="preserve"> </w:t>
      </w:r>
      <w:r>
        <w:rPr>
          <w:w w:val="95"/>
        </w:rPr>
        <w:t>(Legionnaires’</w:t>
      </w:r>
      <w:r>
        <w:rPr>
          <w:spacing w:val="2"/>
          <w:w w:val="95"/>
        </w:rPr>
        <w:t xml:space="preserve"> </w:t>
      </w:r>
      <w:r>
        <w:rPr>
          <w:w w:val="95"/>
        </w:rPr>
        <w:t>disease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Pontiac</w:t>
      </w:r>
      <w:r>
        <w:rPr>
          <w:spacing w:val="2"/>
          <w:w w:val="95"/>
        </w:rPr>
        <w:t xml:space="preserve"> </w:t>
      </w:r>
      <w:r>
        <w:rPr>
          <w:w w:val="95"/>
        </w:rPr>
        <w:t>Fever)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typically</w:t>
      </w:r>
      <w:r>
        <w:rPr>
          <w:spacing w:val="2"/>
          <w:w w:val="95"/>
        </w:rPr>
        <w:t xml:space="preserve"> </w:t>
      </w:r>
      <w:r>
        <w:rPr>
          <w:w w:val="95"/>
        </w:rPr>
        <w:t>associated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amplification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3"/>
          <w:w w:val="95"/>
        </w:rPr>
        <w:t xml:space="preserve"> </w:t>
      </w:r>
      <w:r>
        <w:rPr>
          <w:w w:val="95"/>
        </w:rPr>
        <w:t>between</w:t>
      </w:r>
      <w:r>
        <w:rPr>
          <w:spacing w:val="12"/>
          <w:w w:val="95"/>
        </w:rPr>
        <w:t xml:space="preserve"> </w:t>
      </w:r>
      <w:r>
        <w:rPr>
          <w:w w:val="95"/>
        </w:rPr>
        <w:t>25°C</w:t>
      </w:r>
      <w:r>
        <w:rPr>
          <w:spacing w:val="-44"/>
          <w:w w:val="95"/>
        </w:rPr>
        <w:t xml:space="preserve"> </w:t>
      </w:r>
      <w:r>
        <w:t>and 50°C (WHO 2007). Above ground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identified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</w:p>
    <w:p w14:paraId="131B6EB0" w14:textId="77777777" w:rsidR="001074F0" w:rsidRDefault="00DB612E">
      <w:pPr>
        <w:pStyle w:val="BodyText"/>
        <w:spacing w:before="5" w:line="254" w:lineRule="auto"/>
        <w:ind w:left="106" w:right="724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potential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Legionella</w:t>
      </w:r>
      <w:r>
        <w:rPr>
          <w:i/>
          <w:spacing w:val="6"/>
          <w:w w:val="95"/>
        </w:rPr>
        <w:t xml:space="preserve"> </w:t>
      </w:r>
      <w:r>
        <w:rPr>
          <w:w w:val="95"/>
        </w:rPr>
        <w:t>because</w:t>
      </w:r>
      <w:r>
        <w:rPr>
          <w:spacing w:val="-44"/>
          <w:w w:val="95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tend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accumulate</w:t>
      </w:r>
      <w:r>
        <w:rPr>
          <w:spacing w:val="-10"/>
        </w:rPr>
        <w:t xml:space="preserve"> </w:t>
      </w:r>
      <w:r>
        <w:t>sludges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w w:val="95"/>
        </w:rPr>
        <w:t>Australian</w:t>
      </w:r>
      <w:r>
        <w:rPr>
          <w:spacing w:val="5"/>
          <w:w w:val="95"/>
        </w:rPr>
        <w:t xml:space="preserve"> </w:t>
      </w:r>
      <w:r>
        <w:rPr>
          <w:w w:val="95"/>
        </w:rPr>
        <w:t>summers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likely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contain</w:t>
      </w:r>
      <w:r>
        <w:rPr>
          <w:spacing w:val="1"/>
          <w:w w:val="95"/>
        </w:rPr>
        <w:t xml:space="preserve"> </w:t>
      </w:r>
      <w:r>
        <w:t>water between 25°C and 50°C.</w:t>
      </w:r>
      <w:r>
        <w:rPr>
          <w:spacing w:val="1"/>
        </w:rPr>
        <w:t xml:space="preserve"> </w:t>
      </w:r>
      <w:r>
        <w:rPr>
          <w:i/>
          <w:w w:val="95"/>
        </w:rPr>
        <w:t>Legionella</w:t>
      </w:r>
      <w:r>
        <w:rPr>
          <w:i/>
          <w:spacing w:val="10"/>
          <w:w w:val="95"/>
        </w:rPr>
        <w:t xml:space="preserve"> </w:t>
      </w:r>
      <w:r>
        <w:rPr>
          <w:w w:val="95"/>
        </w:rPr>
        <w:t>has</w:t>
      </w:r>
      <w:r>
        <w:rPr>
          <w:spacing w:val="10"/>
          <w:w w:val="95"/>
        </w:rPr>
        <w:t xml:space="preserve"> </w:t>
      </w:r>
      <w:r>
        <w:rPr>
          <w:w w:val="95"/>
        </w:rPr>
        <w:t>been</w:t>
      </w:r>
      <w:r>
        <w:rPr>
          <w:spacing w:val="10"/>
          <w:w w:val="95"/>
        </w:rPr>
        <w:t xml:space="preserve"> </w:t>
      </w:r>
      <w:r>
        <w:rPr>
          <w:w w:val="95"/>
        </w:rPr>
        <w:t>detected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culture</w:t>
      </w:r>
      <w:r>
        <w:rPr>
          <w:spacing w:val="-45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PCR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rainwater</w:t>
      </w:r>
      <w:r>
        <w:rPr>
          <w:spacing w:val="3"/>
          <w:w w:val="95"/>
        </w:rPr>
        <w:t xml:space="preserve"> </w:t>
      </w:r>
      <w:r>
        <w:rPr>
          <w:w w:val="95"/>
        </w:rPr>
        <w:t>tanks</w:t>
      </w:r>
      <w:r>
        <w:rPr>
          <w:spacing w:val="2"/>
          <w:w w:val="95"/>
        </w:rPr>
        <w:t xml:space="preserve"> </w:t>
      </w:r>
      <w:r>
        <w:rPr>
          <w:w w:val="95"/>
        </w:rPr>
        <w:t>(Sinclair</w:t>
      </w:r>
      <w:r>
        <w:rPr>
          <w:spacing w:val="2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t>2005;</w:t>
      </w:r>
      <w:r>
        <w:rPr>
          <w:spacing w:val="-5"/>
        </w:rPr>
        <w:t xml:space="preserve"> </w:t>
      </w:r>
      <w:r>
        <w:t>Chapman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2008;</w:t>
      </w:r>
      <w:r>
        <w:rPr>
          <w:spacing w:val="-5"/>
        </w:rPr>
        <w:t xml:space="preserve"> </w:t>
      </w:r>
      <w:r>
        <w:t>Ahmed</w:t>
      </w:r>
    </w:p>
    <w:p w14:paraId="1E72042C" w14:textId="77777777" w:rsidR="001074F0" w:rsidRDefault="00DB612E">
      <w:pPr>
        <w:pStyle w:val="BodyText"/>
        <w:spacing w:before="4"/>
        <w:ind w:left="106"/>
      </w:pP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2009).</w:t>
      </w:r>
    </w:p>
    <w:p w14:paraId="1716C23C" w14:textId="77777777" w:rsidR="001074F0" w:rsidRDefault="00DB612E">
      <w:pPr>
        <w:pStyle w:val="BodyText"/>
        <w:spacing w:before="126" w:line="254" w:lineRule="auto"/>
        <w:ind w:left="106" w:right="724"/>
      </w:pPr>
      <w:r>
        <w:t>In New Zealand there was a reported</w:t>
      </w:r>
      <w:r>
        <w:rPr>
          <w:spacing w:val="1"/>
        </w:rPr>
        <w:t xml:space="preserve"> </w:t>
      </w:r>
      <w:r>
        <w:t>outbreak of Legionnaires’ disease that</w:t>
      </w:r>
      <w:r>
        <w:rPr>
          <w:spacing w:val="1"/>
        </w:rPr>
        <w:t xml:space="preserve"> </w:t>
      </w:r>
      <w:r>
        <w:rPr>
          <w:w w:val="95"/>
        </w:rPr>
        <w:t>may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been</w:t>
      </w:r>
      <w:r>
        <w:rPr>
          <w:spacing w:val="7"/>
          <w:w w:val="95"/>
        </w:rPr>
        <w:t xml:space="preserve"> </w:t>
      </w:r>
      <w:r>
        <w:rPr>
          <w:w w:val="95"/>
        </w:rPr>
        <w:t>associated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fed</w:t>
      </w:r>
      <w:r>
        <w:rPr>
          <w:spacing w:val="-6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tanks</w:t>
      </w:r>
      <w:r>
        <w:rPr>
          <w:spacing w:val="-6"/>
        </w:rPr>
        <w:t xml:space="preserve"> </w:t>
      </w:r>
      <w:r>
        <w:t>(Simmons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</w:p>
    <w:p w14:paraId="5F263EC1" w14:textId="77777777" w:rsidR="001074F0" w:rsidRDefault="00DB612E">
      <w:pPr>
        <w:pStyle w:val="BodyText"/>
        <w:spacing w:before="2" w:line="254" w:lineRule="auto"/>
        <w:ind w:left="106" w:right="1008"/>
      </w:pPr>
      <w:r>
        <w:rPr>
          <w:w w:val="95"/>
        </w:rPr>
        <w:t>2008).</w:t>
      </w:r>
      <w:r>
        <w:rPr>
          <w:spacing w:val="17"/>
          <w:w w:val="95"/>
        </w:rPr>
        <w:t xml:space="preserve"> </w:t>
      </w:r>
      <w:r>
        <w:rPr>
          <w:w w:val="95"/>
        </w:rPr>
        <w:t>Using</w:t>
      </w:r>
      <w:r>
        <w:rPr>
          <w:spacing w:val="17"/>
          <w:w w:val="95"/>
        </w:rPr>
        <w:t xml:space="preserve"> </w:t>
      </w:r>
      <w:r>
        <w:rPr>
          <w:w w:val="95"/>
        </w:rPr>
        <w:t>sequence-based</w:t>
      </w:r>
      <w:r>
        <w:rPr>
          <w:spacing w:val="17"/>
          <w:w w:val="95"/>
        </w:rPr>
        <w:t xml:space="preserve"> </w:t>
      </w:r>
      <w:r>
        <w:rPr>
          <w:w w:val="95"/>
        </w:rPr>
        <w:t>typing,</w:t>
      </w:r>
      <w:r>
        <w:rPr>
          <w:spacing w:val="-44"/>
          <w:w w:val="9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concluded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aerosols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</w:t>
      </w:r>
    </w:p>
    <w:p w14:paraId="59424C7A" w14:textId="77777777" w:rsidR="001074F0" w:rsidRDefault="00DB612E">
      <w:pPr>
        <w:pStyle w:val="BodyText"/>
        <w:spacing w:before="1" w:line="254" w:lineRule="auto"/>
        <w:ind w:left="106" w:right="850"/>
      </w:pPr>
      <w:r>
        <w:rPr>
          <w:w w:val="95"/>
        </w:rPr>
        <w:t>nearby</w:t>
      </w:r>
      <w:r>
        <w:rPr>
          <w:spacing w:val="2"/>
          <w:w w:val="95"/>
        </w:rPr>
        <w:t xml:space="preserve"> </w:t>
      </w:r>
      <w:r>
        <w:rPr>
          <w:w w:val="95"/>
        </w:rPr>
        <w:t>marina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2"/>
          <w:w w:val="95"/>
        </w:rPr>
        <w:t xml:space="preserve"> </w:t>
      </w:r>
      <w:r>
        <w:rPr>
          <w:w w:val="95"/>
        </w:rPr>
        <w:t>blaster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likely</w:t>
      </w:r>
      <w:r>
        <w:rPr>
          <w:spacing w:val="-44"/>
          <w:w w:val="95"/>
        </w:rPr>
        <w:t xml:space="preserve"> </w:t>
      </w:r>
      <w:r>
        <w:t>source of contamination of nearby</w:t>
      </w:r>
      <w:r>
        <w:rPr>
          <w:spacing w:val="1"/>
        </w:rPr>
        <w:t xml:space="preserve"> </w:t>
      </w:r>
      <w:r>
        <w:t>rooftops and rainwater tanks. Nearly</w:t>
      </w:r>
      <w:r>
        <w:rPr>
          <w:spacing w:val="1"/>
        </w:rPr>
        <w:t xml:space="preserve"> </w:t>
      </w:r>
      <w:r>
        <w:t>two-thirds of the rainwater tanks</w:t>
      </w:r>
      <w:r>
        <w:rPr>
          <w:spacing w:val="1"/>
        </w:rPr>
        <w:t xml:space="preserve"> </w:t>
      </w:r>
      <w:r>
        <w:rPr>
          <w:w w:val="95"/>
        </w:rPr>
        <w:t>investigated</w:t>
      </w:r>
      <w:r>
        <w:rPr>
          <w:spacing w:val="6"/>
          <w:w w:val="95"/>
        </w:rPr>
        <w:t xml:space="preserve"> </w:t>
      </w:r>
      <w:r>
        <w:rPr>
          <w:w w:val="95"/>
        </w:rPr>
        <w:t>had</w:t>
      </w:r>
      <w:r>
        <w:rPr>
          <w:spacing w:val="6"/>
          <w:w w:val="95"/>
        </w:rPr>
        <w:t xml:space="preserve"> </w:t>
      </w:r>
      <w:r>
        <w:rPr>
          <w:w w:val="95"/>
        </w:rPr>
        <w:t>never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cleaned,</w:t>
      </w:r>
      <w:r>
        <w:rPr>
          <w:spacing w:val="1"/>
          <w:w w:val="95"/>
        </w:rPr>
        <w:t xml:space="preserve"> </w:t>
      </w:r>
      <w:r>
        <w:t>providing environments to support</w:t>
      </w:r>
      <w:r>
        <w:rPr>
          <w:spacing w:val="1"/>
        </w:rPr>
        <w:t xml:space="preserve"> </w:t>
      </w:r>
      <w:r>
        <w:t>survival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growth.</w:t>
      </w:r>
    </w:p>
    <w:p w14:paraId="5F7CC068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5" w:space="141"/>
            <w:col w:w="3355" w:space="142"/>
            <w:col w:w="4037"/>
          </w:cols>
        </w:sectPr>
      </w:pPr>
    </w:p>
    <w:p w14:paraId="4FEE38B0" w14:textId="6305C7A6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E92CF90" wp14:editId="6FDBEC51">
                <wp:extent cx="323215" cy="360045"/>
                <wp:effectExtent l="0" t="9525" r="635" b="1905"/>
                <wp:docPr id="162" name="docshapegroup58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63" name="docshape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E3CC6" id="docshapegroup58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">
                <v:shape id="docshape59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010188CA" w14:textId="77777777" w:rsidR="001074F0" w:rsidRDefault="001074F0">
      <w:pPr>
        <w:pStyle w:val="BodyText"/>
        <w:rPr>
          <w:sz w:val="20"/>
        </w:rPr>
      </w:pPr>
    </w:p>
    <w:p w14:paraId="32E9607C" w14:textId="1FA462C6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1318786" wp14:editId="271F7726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61" name="docshape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3637" id="docshape60" o:spid="_x0000_s1026" alt="&quot;&quot;" style="position:absolute;margin-left:406.3pt;margin-top:17.4pt;width:25.45pt;height:45.7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3E274A3E" w14:textId="77777777" w:rsidR="001074F0" w:rsidRDefault="001074F0">
      <w:pPr>
        <w:pStyle w:val="BodyText"/>
        <w:rPr>
          <w:sz w:val="20"/>
        </w:rPr>
      </w:pPr>
    </w:p>
    <w:p w14:paraId="0457FFA9" w14:textId="77777777" w:rsidR="001074F0" w:rsidRDefault="001074F0">
      <w:pPr>
        <w:pStyle w:val="BodyText"/>
        <w:rPr>
          <w:sz w:val="20"/>
        </w:rPr>
      </w:pPr>
    </w:p>
    <w:p w14:paraId="3EF7AAFF" w14:textId="77777777" w:rsidR="001074F0" w:rsidRDefault="001074F0">
      <w:pPr>
        <w:pStyle w:val="BodyText"/>
        <w:rPr>
          <w:sz w:val="20"/>
        </w:rPr>
      </w:pPr>
    </w:p>
    <w:p w14:paraId="3E67BFBE" w14:textId="77777777" w:rsidR="001074F0" w:rsidRDefault="001074F0">
      <w:pPr>
        <w:pStyle w:val="BodyText"/>
        <w:rPr>
          <w:sz w:val="20"/>
        </w:rPr>
      </w:pPr>
    </w:p>
    <w:p w14:paraId="2D33C453" w14:textId="77777777" w:rsidR="001074F0" w:rsidRDefault="001074F0">
      <w:pPr>
        <w:pStyle w:val="BodyText"/>
        <w:rPr>
          <w:sz w:val="20"/>
        </w:rPr>
      </w:pPr>
    </w:p>
    <w:p w14:paraId="35FF77FF" w14:textId="77777777" w:rsidR="001074F0" w:rsidRDefault="001074F0">
      <w:pPr>
        <w:pStyle w:val="BodyText"/>
        <w:rPr>
          <w:sz w:val="20"/>
        </w:rPr>
      </w:pPr>
    </w:p>
    <w:p w14:paraId="24AB554B" w14:textId="77777777" w:rsidR="001074F0" w:rsidRDefault="001074F0">
      <w:pPr>
        <w:pStyle w:val="BodyText"/>
        <w:rPr>
          <w:sz w:val="20"/>
        </w:rPr>
      </w:pPr>
    </w:p>
    <w:p w14:paraId="5BF3E80D" w14:textId="77777777" w:rsidR="001074F0" w:rsidRDefault="001074F0">
      <w:pPr>
        <w:pStyle w:val="BodyText"/>
        <w:spacing w:before="11"/>
        <w:rPr>
          <w:sz w:val="21"/>
        </w:rPr>
      </w:pPr>
    </w:p>
    <w:p w14:paraId="371A1157" w14:textId="77777777" w:rsidR="001074F0" w:rsidRDefault="001074F0">
      <w:pPr>
        <w:rPr>
          <w:sz w:val="21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7E180F8B" w14:textId="77777777" w:rsidR="001074F0" w:rsidRDefault="00DB612E">
      <w:pPr>
        <w:pStyle w:val="BodyText"/>
        <w:spacing w:before="109" w:line="254" w:lineRule="auto"/>
        <w:ind w:left="673" w:right="116"/>
      </w:pPr>
      <w:r>
        <w:t>While rainwater tanks can provide</w:t>
      </w:r>
      <w:r>
        <w:rPr>
          <w:spacing w:val="1"/>
        </w:rPr>
        <w:t xml:space="preserve"> </w:t>
      </w:r>
      <w:r>
        <w:rPr>
          <w:w w:val="95"/>
        </w:rPr>
        <w:t>environments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i/>
          <w:w w:val="95"/>
        </w:rPr>
        <w:t>Legionella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common environmental organisms.</w:t>
      </w:r>
      <w:r>
        <w:rPr>
          <w:spacing w:val="1"/>
        </w:rPr>
        <w:t xml:space="preserve"> </w:t>
      </w:r>
      <w:r>
        <w:rPr>
          <w:w w:val="95"/>
        </w:rPr>
        <w:t>Infection</w:t>
      </w:r>
      <w:r>
        <w:rPr>
          <w:spacing w:val="1"/>
          <w:w w:val="95"/>
        </w:rPr>
        <w:t xml:space="preserve"> </w:t>
      </w:r>
      <w:r>
        <w:rPr>
          <w:w w:val="95"/>
        </w:rPr>
        <w:t>normally</w:t>
      </w:r>
      <w:r>
        <w:rPr>
          <w:spacing w:val="1"/>
          <w:w w:val="95"/>
        </w:rPr>
        <w:t xml:space="preserve"> </w:t>
      </w:r>
      <w:r>
        <w:rPr>
          <w:w w:val="95"/>
        </w:rPr>
        <w:t>follows</w:t>
      </w:r>
      <w:r>
        <w:rPr>
          <w:spacing w:val="45"/>
        </w:rPr>
        <w:t xml:space="preserve"> </w:t>
      </w:r>
      <w:r>
        <w:rPr>
          <w:w w:val="95"/>
        </w:rPr>
        <w:t>amplification</w:t>
      </w:r>
      <w:r>
        <w:rPr>
          <w:spacing w:val="-45"/>
          <w:w w:val="95"/>
        </w:rPr>
        <w:t xml:space="preserve"> </w:t>
      </w:r>
      <w:r>
        <w:t>in warm water and dissemination in</w:t>
      </w:r>
      <w:r>
        <w:rPr>
          <w:spacing w:val="1"/>
        </w:rPr>
        <w:t xml:space="preserve"> </w:t>
      </w:r>
      <w:r>
        <w:t>aerosols. There is little evidence that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supplies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associated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increased</w:t>
      </w:r>
      <w:r>
        <w:rPr>
          <w:spacing w:val="5"/>
          <w:w w:val="95"/>
        </w:rPr>
        <w:t xml:space="preserve"> </w:t>
      </w:r>
      <w:r>
        <w:rPr>
          <w:w w:val="95"/>
        </w:rPr>
        <w:t>public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risk.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kept</w:t>
      </w:r>
      <w:r>
        <w:rPr>
          <w:spacing w:val="-11"/>
        </w:rPr>
        <w:t xml:space="preserve"> </w:t>
      </w:r>
      <w:r>
        <w:rPr>
          <w:spacing w:val="-1"/>
        </w:rPr>
        <w:t>clean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rainwater,</w:t>
      </w:r>
      <w:r>
        <w:rPr>
          <w:spacing w:val="-47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hot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t>systems,</w:t>
      </w:r>
      <w:r>
        <w:rPr>
          <w:spacing w:val="-11"/>
        </w:rPr>
        <w:t xml:space="preserve"> </w:t>
      </w:r>
      <w:r>
        <w:t>stored</w:t>
      </w:r>
      <w:r>
        <w:rPr>
          <w:spacing w:val="-4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delivered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reduce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likelihood</w:t>
      </w:r>
    </w:p>
    <w:p w14:paraId="7C1938A2" w14:textId="77777777" w:rsidR="001074F0" w:rsidRDefault="00DB612E">
      <w:pPr>
        <w:pStyle w:val="BodyText"/>
        <w:spacing w:before="6" w:line="254" w:lineRule="auto"/>
        <w:ind w:left="673" w:right="116"/>
      </w:pPr>
      <w:r>
        <w:t xml:space="preserve">of the growth of </w:t>
      </w:r>
      <w:r>
        <w:rPr>
          <w:i/>
        </w:rPr>
        <w:t xml:space="preserve">Legionella </w:t>
      </w:r>
      <w:r>
        <w:t>bacteria,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reduce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likelihood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burns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scalds.</w:t>
      </w:r>
    </w:p>
    <w:p w14:paraId="6E9EA9D7" w14:textId="77777777" w:rsidR="001074F0" w:rsidRDefault="00DB612E">
      <w:pPr>
        <w:pStyle w:val="Heading3"/>
        <w:spacing w:before="115"/>
        <w:ind w:left="673"/>
      </w:pPr>
      <w:bookmarkStart w:id="19" w:name="Illness_and_rainwater_tanks_"/>
      <w:bookmarkEnd w:id="19"/>
      <w:r>
        <w:t>Illness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rainwater</w:t>
      </w:r>
      <w:r>
        <w:rPr>
          <w:spacing w:val="1"/>
        </w:rPr>
        <w:t xml:space="preserve"> </w:t>
      </w:r>
      <w:r>
        <w:t>tanks</w:t>
      </w:r>
    </w:p>
    <w:p w14:paraId="57E69B35" w14:textId="77777777" w:rsidR="001074F0" w:rsidRDefault="00DB612E">
      <w:pPr>
        <w:pStyle w:val="BodyText"/>
        <w:spacing w:before="13" w:line="254" w:lineRule="auto"/>
        <w:ind w:left="673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relatively</w:t>
      </w:r>
      <w:r>
        <w:rPr>
          <w:spacing w:val="4"/>
          <w:w w:val="95"/>
        </w:rPr>
        <w:t xml:space="preserve"> </w:t>
      </w:r>
      <w:r>
        <w:rPr>
          <w:w w:val="95"/>
        </w:rPr>
        <w:t>frequent</w:t>
      </w:r>
      <w:r>
        <w:rPr>
          <w:spacing w:val="4"/>
          <w:w w:val="95"/>
        </w:rPr>
        <w:t xml:space="preserve"> </w:t>
      </w:r>
      <w:r>
        <w:rPr>
          <w:w w:val="95"/>
        </w:rPr>
        <w:t>detection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rPr>
          <w:w w:val="95"/>
        </w:rPr>
        <w:t>indicator</w:t>
      </w:r>
      <w:r>
        <w:rPr>
          <w:spacing w:val="9"/>
          <w:w w:val="95"/>
        </w:rPr>
        <w:t xml:space="preserve"> </w:t>
      </w:r>
      <w:r>
        <w:rPr>
          <w:w w:val="95"/>
        </w:rPr>
        <w:t>bacteria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surprising,</w:t>
      </w:r>
      <w:r>
        <w:rPr>
          <w:spacing w:val="9"/>
          <w:w w:val="95"/>
        </w:rPr>
        <w:t xml:space="preserve"> </w:t>
      </w:r>
      <w:r>
        <w:rPr>
          <w:w w:val="95"/>
        </w:rPr>
        <w:t>given</w:t>
      </w:r>
      <w:r>
        <w:rPr>
          <w:spacing w:val="1"/>
          <w:w w:val="95"/>
        </w:rPr>
        <w:t xml:space="preserve"> </w:t>
      </w:r>
      <w:r>
        <w:t>that roof catchments and guttering are</w:t>
      </w:r>
      <w:r>
        <w:rPr>
          <w:spacing w:val="1"/>
        </w:rPr>
        <w:t xml:space="preserve"> </w:t>
      </w:r>
      <w:r>
        <w:t>subject to contamination by bird and</w:t>
      </w:r>
      <w:r>
        <w:rPr>
          <w:spacing w:val="1"/>
        </w:rPr>
        <w:t xml:space="preserve"> </w:t>
      </w:r>
      <w:r>
        <w:rPr>
          <w:w w:val="95"/>
        </w:rPr>
        <w:t>small</w:t>
      </w:r>
      <w:r>
        <w:rPr>
          <w:spacing w:val="6"/>
          <w:w w:val="95"/>
        </w:rPr>
        <w:t xml:space="preserve"> </w:t>
      </w:r>
      <w:r>
        <w:rPr>
          <w:w w:val="95"/>
        </w:rPr>
        <w:t>animal</w:t>
      </w:r>
      <w:r>
        <w:rPr>
          <w:spacing w:val="7"/>
          <w:w w:val="95"/>
        </w:rPr>
        <w:t xml:space="preserve"> </w:t>
      </w:r>
      <w:r>
        <w:rPr>
          <w:w w:val="95"/>
        </w:rPr>
        <w:t>droppings.</w:t>
      </w:r>
      <w:r>
        <w:rPr>
          <w:spacing w:val="6"/>
          <w:w w:val="95"/>
        </w:rPr>
        <w:t xml:space="preserve"> </w:t>
      </w:r>
      <w:r>
        <w:rPr>
          <w:w w:val="95"/>
        </w:rPr>
        <w:t>However,</w:t>
      </w:r>
      <w:r>
        <w:rPr>
          <w:spacing w:val="7"/>
          <w:w w:val="95"/>
        </w:rPr>
        <w:t xml:space="preserve"> </w:t>
      </w:r>
      <w:r>
        <w:rPr>
          <w:w w:val="95"/>
        </w:rPr>
        <w:t>despite</w:t>
      </w:r>
      <w:r>
        <w:rPr>
          <w:spacing w:val="-45"/>
          <w:w w:val="95"/>
        </w:rPr>
        <w:t xml:space="preserve"> </w:t>
      </w:r>
      <w:r>
        <w:t>the prevalence of indicator organisms,</w:t>
      </w:r>
      <w:r>
        <w:rPr>
          <w:spacing w:val="1"/>
        </w:rPr>
        <w:t xml:space="preserve"> </w:t>
      </w:r>
      <w:r>
        <w:t>reports of illness associated with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2"/>
          <w:w w:val="95"/>
        </w:rPr>
        <w:t xml:space="preserve"> </w:t>
      </w:r>
      <w:r>
        <w:rPr>
          <w:w w:val="95"/>
        </w:rPr>
        <w:t>tanks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relatively</w:t>
      </w:r>
      <w:r>
        <w:rPr>
          <w:spacing w:val="2"/>
          <w:w w:val="95"/>
        </w:rPr>
        <w:t xml:space="preserve"> </w:t>
      </w:r>
      <w:r>
        <w:rPr>
          <w:w w:val="95"/>
        </w:rPr>
        <w:t>infrequent.</w:t>
      </w:r>
      <w:r>
        <w:rPr>
          <w:spacing w:val="1"/>
          <w:w w:val="95"/>
        </w:rPr>
        <w:t xml:space="preserve"> </w:t>
      </w:r>
      <w:r>
        <w:t>Although traditional under-reporting of</w:t>
      </w:r>
      <w:r>
        <w:rPr>
          <w:spacing w:val="1"/>
        </w:rPr>
        <w:t xml:space="preserve"> </w:t>
      </w:r>
      <w:r>
        <w:t>gastrointestinal</w:t>
      </w:r>
      <w:r>
        <w:rPr>
          <w:spacing w:val="-10"/>
        </w:rPr>
        <w:t xml:space="preserve"> </w:t>
      </w:r>
      <w:r>
        <w:t>illness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contribute</w:t>
      </w:r>
    </w:p>
    <w:p w14:paraId="44DD3511" w14:textId="77777777" w:rsidR="001074F0" w:rsidRDefault="00DB612E">
      <w:pPr>
        <w:pStyle w:val="BodyText"/>
        <w:spacing w:before="6" w:line="254" w:lineRule="auto"/>
        <w:ind w:left="673" w:right="201"/>
      </w:pPr>
      <w:r>
        <w:t>to a lack of evidence, epidemiological</w:t>
      </w:r>
      <w:r>
        <w:rPr>
          <w:spacing w:val="-47"/>
        </w:rPr>
        <w:t xml:space="preserve"> </w:t>
      </w:r>
      <w:r>
        <w:t>investigations undertaken in South</w:t>
      </w:r>
      <w:r>
        <w:rPr>
          <w:spacing w:val="1"/>
        </w:rPr>
        <w:t xml:space="preserve"> </w:t>
      </w:r>
      <w:r>
        <w:t>Australia have failed to identify links</w:t>
      </w:r>
      <w:r>
        <w:rPr>
          <w:spacing w:val="1"/>
        </w:rPr>
        <w:t xml:space="preserve"> </w:t>
      </w:r>
      <w:r>
        <w:t>between rainwater tanks and illness</w:t>
      </w:r>
      <w:r>
        <w:rPr>
          <w:spacing w:val="1"/>
        </w:rPr>
        <w:t xml:space="preserve"> </w:t>
      </w:r>
      <w:r>
        <w:rPr>
          <w:spacing w:val="-1"/>
        </w:rPr>
        <w:t>(Heyworth</w:t>
      </w:r>
      <w:r>
        <w:rPr>
          <w:spacing w:val="-11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1999;</w:t>
      </w:r>
      <w:r>
        <w:rPr>
          <w:spacing w:val="-10"/>
        </w:rPr>
        <w:t xml:space="preserve"> </w:t>
      </w:r>
      <w:r>
        <w:rPr>
          <w:spacing w:val="-1"/>
        </w:rPr>
        <w:t>Heyworth</w:t>
      </w:r>
      <w:r>
        <w:rPr>
          <w:spacing w:val="-10"/>
        </w:rPr>
        <w:t xml:space="preserve"> </w:t>
      </w:r>
      <w:r>
        <w:t>2001;</w:t>
      </w:r>
      <w:r>
        <w:rPr>
          <w:spacing w:val="-47"/>
        </w:rPr>
        <w:t xml:space="preserve"> </w:t>
      </w:r>
      <w:r>
        <w:t>Rodrigo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2010).</w:t>
      </w:r>
    </w:p>
    <w:p w14:paraId="7549ADD5" w14:textId="77777777" w:rsidR="001074F0" w:rsidRDefault="00DB612E">
      <w:pPr>
        <w:pStyle w:val="BodyText"/>
        <w:spacing w:before="117" w:line="254" w:lineRule="auto"/>
        <w:ind w:left="673" w:right="25"/>
      </w:pPr>
      <w:r>
        <w:t>Investigations in the late 1990s</w:t>
      </w:r>
      <w:r>
        <w:rPr>
          <w:spacing w:val="1"/>
        </w:rPr>
        <w:t xml:space="preserve"> </w:t>
      </w:r>
      <w:r>
        <w:rPr>
          <w:w w:val="95"/>
        </w:rPr>
        <w:t>compared</w:t>
      </w:r>
      <w:r>
        <w:rPr>
          <w:spacing w:val="6"/>
          <w:w w:val="95"/>
        </w:rPr>
        <w:t xml:space="preserve"> </w:t>
      </w:r>
      <w:r>
        <w:rPr>
          <w:w w:val="95"/>
        </w:rPr>
        <w:t>rates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gastrointestinal</w:t>
      </w:r>
      <w:r>
        <w:rPr>
          <w:spacing w:val="7"/>
          <w:w w:val="95"/>
        </w:rPr>
        <w:t xml:space="preserve"> </w:t>
      </w:r>
      <w:r>
        <w:rPr>
          <w:w w:val="95"/>
        </w:rPr>
        <w:t>illness</w:t>
      </w:r>
      <w:r>
        <w:rPr>
          <w:spacing w:val="-45"/>
          <w:w w:val="95"/>
        </w:rPr>
        <w:t xml:space="preserve"> </w:t>
      </w:r>
      <w:r>
        <w:t>in South Australian children who drank</w:t>
      </w:r>
      <w:r>
        <w:rPr>
          <w:spacing w:val="1"/>
        </w:rPr>
        <w:t xml:space="preserve"> </w:t>
      </w:r>
      <w:r>
        <w:t>rainwater collected in domestic tanks,</w:t>
      </w:r>
      <w:r>
        <w:rPr>
          <w:spacing w:val="1"/>
        </w:rPr>
        <w:t xml:space="preserve"> </w:t>
      </w:r>
      <w:r>
        <w:t>compared to those who drank filtered</w:t>
      </w:r>
      <w:r>
        <w:rPr>
          <w:spacing w:val="1"/>
        </w:rPr>
        <w:t xml:space="preserve"> </w:t>
      </w:r>
      <w:r>
        <w:t>and disinfected mains water that was</w:t>
      </w:r>
      <w:r>
        <w:rPr>
          <w:spacing w:val="1"/>
        </w:rPr>
        <w:t xml:space="preserve"> </w:t>
      </w:r>
      <w:r>
        <w:rPr>
          <w:w w:val="95"/>
        </w:rPr>
        <w:t>fully</w:t>
      </w:r>
      <w:r>
        <w:rPr>
          <w:spacing w:val="5"/>
          <w:w w:val="95"/>
        </w:rPr>
        <w:t xml:space="preserve"> </w:t>
      </w:r>
      <w:r>
        <w:rPr>
          <w:w w:val="95"/>
        </w:rPr>
        <w:t>compliant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ADWG.</w:t>
      </w:r>
      <w:r>
        <w:rPr>
          <w:spacing w:val="6"/>
          <w:w w:val="95"/>
        </w:rPr>
        <w:t xml:space="preserve"> </w:t>
      </w:r>
      <w:r>
        <w:rPr>
          <w:w w:val="95"/>
        </w:rPr>
        <w:t>Overall,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9"/>
          <w:w w:val="95"/>
        </w:rPr>
        <w:t xml:space="preserve"> </w:t>
      </w:r>
      <w:r>
        <w:rPr>
          <w:w w:val="95"/>
        </w:rPr>
        <w:t>found</w:t>
      </w:r>
      <w:r>
        <w:rPr>
          <w:spacing w:val="9"/>
          <w:w w:val="95"/>
        </w:rPr>
        <w:t xml:space="preserve"> </w:t>
      </w:r>
      <w:r>
        <w:rPr>
          <w:w w:val="95"/>
        </w:rPr>
        <w:t>no</w:t>
      </w:r>
      <w:r>
        <w:rPr>
          <w:spacing w:val="9"/>
          <w:w w:val="95"/>
        </w:rPr>
        <w:t xml:space="preserve"> </w:t>
      </w:r>
      <w:r>
        <w:rPr>
          <w:w w:val="95"/>
        </w:rPr>
        <w:t>measurable</w:t>
      </w:r>
      <w:r>
        <w:rPr>
          <w:spacing w:val="1"/>
          <w:w w:val="95"/>
        </w:rPr>
        <w:t xml:space="preserve"> </w:t>
      </w:r>
      <w:r>
        <w:t>increase in illness associated with</w:t>
      </w:r>
      <w:r>
        <w:rPr>
          <w:spacing w:val="1"/>
        </w:rPr>
        <w:t xml:space="preserve"> </w:t>
      </w:r>
      <w:r>
        <w:t>drinking</w:t>
      </w:r>
      <w:r>
        <w:rPr>
          <w:spacing w:val="-8"/>
        </w:rPr>
        <w:t xml:space="preserve"> </w:t>
      </w:r>
      <w:r>
        <w:t>rainwater.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</w:p>
    <w:p w14:paraId="269EAA5C" w14:textId="77777777" w:rsidR="001074F0" w:rsidRDefault="00DB612E">
      <w:pPr>
        <w:pStyle w:val="BodyText"/>
        <w:spacing w:before="5" w:line="254" w:lineRule="auto"/>
        <w:ind w:left="673" w:right="176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investigation,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questionnaire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t>supplied to the parents of about 9500</w:t>
      </w:r>
      <w:r>
        <w:rPr>
          <w:spacing w:val="1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undertaking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general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1"/>
          <w:w w:val="95"/>
        </w:rPr>
        <w:t xml:space="preserve"> </w:t>
      </w:r>
      <w:r>
        <w:rPr>
          <w:w w:val="95"/>
        </w:rPr>
        <w:t>check</w:t>
      </w:r>
      <w:r>
        <w:rPr>
          <w:spacing w:val="9"/>
          <w:w w:val="95"/>
        </w:rPr>
        <w:t xml:space="preserve"> </w:t>
      </w:r>
      <w:r>
        <w:rPr>
          <w:w w:val="95"/>
        </w:rPr>
        <w:t>before</w:t>
      </w:r>
      <w:r>
        <w:rPr>
          <w:spacing w:val="10"/>
          <w:w w:val="95"/>
        </w:rPr>
        <w:t xml:space="preserve"> </w:t>
      </w:r>
      <w:r>
        <w:rPr>
          <w:w w:val="95"/>
        </w:rPr>
        <w:t>enrolling</w:t>
      </w:r>
      <w:r>
        <w:rPr>
          <w:spacing w:val="10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school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first</w:t>
      </w:r>
      <w:r>
        <w:rPr>
          <w:spacing w:val="1"/>
          <w:w w:val="95"/>
        </w:rPr>
        <w:t xml:space="preserve"> </w:t>
      </w:r>
      <w:r>
        <w:rPr>
          <w:w w:val="95"/>
        </w:rPr>
        <w:t>time.</w:t>
      </w:r>
      <w:r>
        <w:rPr>
          <w:spacing w:val="2"/>
          <w:w w:val="95"/>
        </w:rPr>
        <w:t xml:space="preserve"> </w:t>
      </w: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slightly</w:t>
      </w:r>
      <w:r>
        <w:rPr>
          <w:spacing w:val="2"/>
          <w:w w:val="95"/>
        </w:rPr>
        <w:t xml:space="preserve"> </w:t>
      </w:r>
      <w:r>
        <w:rPr>
          <w:w w:val="95"/>
        </w:rPr>
        <w:t>higher,</w:t>
      </w:r>
      <w:r>
        <w:rPr>
          <w:spacing w:val="1"/>
          <w:w w:val="95"/>
        </w:rPr>
        <w:t xml:space="preserve"> </w:t>
      </w:r>
      <w:r>
        <w:t>but non-significant, incidence of</w:t>
      </w:r>
      <w:r>
        <w:rPr>
          <w:spacing w:val="1"/>
        </w:rPr>
        <w:t xml:space="preserve"> </w:t>
      </w:r>
      <w:r>
        <w:rPr>
          <w:w w:val="95"/>
        </w:rPr>
        <w:t>gastrointestinal</w:t>
      </w:r>
      <w:r>
        <w:rPr>
          <w:spacing w:val="2"/>
          <w:w w:val="95"/>
        </w:rPr>
        <w:t xml:space="preserve"> </w:t>
      </w:r>
      <w:r>
        <w:rPr>
          <w:w w:val="95"/>
        </w:rPr>
        <w:t>illness</w:t>
      </w:r>
      <w:r>
        <w:rPr>
          <w:spacing w:val="2"/>
          <w:w w:val="95"/>
        </w:rPr>
        <w:t xml:space="preserve"> </w:t>
      </w:r>
      <w:r>
        <w:rPr>
          <w:w w:val="95"/>
        </w:rPr>
        <w:t>reported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rural</w:t>
      </w:r>
      <w:r>
        <w:rPr>
          <w:spacing w:val="-44"/>
          <w:w w:val="95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drank</w:t>
      </w:r>
      <w:r>
        <w:rPr>
          <w:spacing w:val="-9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rather</w:t>
      </w:r>
    </w:p>
    <w:p w14:paraId="2FFA4724" w14:textId="77777777" w:rsidR="001074F0" w:rsidRDefault="00DB612E">
      <w:pPr>
        <w:pStyle w:val="BodyText"/>
        <w:spacing w:before="5"/>
        <w:ind w:left="673"/>
      </w:pP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mains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(Heyworth</w:t>
      </w:r>
      <w:r>
        <w:rPr>
          <w:spacing w:val="8"/>
          <w:w w:val="95"/>
        </w:rPr>
        <w:t xml:space="preserve"> </w:t>
      </w:r>
      <w:r>
        <w:rPr>
          <w:w w:val="95"/>
        </w:rPr>
        <w:t>et</w:t>
      </w:r>
      <w:r>
        <w:rPr>
          <w:spacing w:val="8"/>
          <w:w w:val="95"/>
        </w:rPr>
        <w:t xml:space="preserve"> </w:t>
      </w:r>
      <w:r>
        <w:rPr>
          <w:w w:val="95"/>
        </w:rPr>
        <w:t>al.</w:t>
      </w:r>
      <w:r>
        <w:rPr>
          <w:spacing w:val="8"/>
          <w:w w:val="95"/>
        </w:rPr>
        <w:t xml:space="preserve"> </w:t>
      </w:r>
      <w:r>
        <w:rPr>
          <w:w w:val="95"/>
        </w:rPr>
        <w:t>1999).</w:t>
      </w:r>
    </w:p>
    <w:p w14:paraId="2F880101" w14:textId="77777777" w:rsidR="001074F0" w:rsidRDefault="00DB612E">
      <w:pPr>
        <w:pStyle w:val="BodyText"/>
        <w:spacing w:before="107" w:line="254" w:lineRule="auto"/>
        <w:ind w:left="243" w:right="32"/>
      </w:pPr>
      <w:r>
        <w:br w:type="column"/>
      </w:r>
      <w:r>
        <w:rPr>
          <w:w w:val="95"/>
        </w:rPr>
        <w:t>There was no difference in rates of illness</w:t>
      </w:r>
      <w:r>
        <w:rPr>
          <w:spacing w:val="-45"/>
          <w:w w:val="95"/>
        </w:rPr>
        <w:t xml:space="preserve"> </w:t>
      </w:r>
      <w:r>
        <w:t>between children drinking rainwater or</w:t>
      </w:r>
      <w:r>
        <w:rPr>
          <w:spacing w:val="1"/>
        </w:rPr>
        <w:t xml:space="preserve"> </w:t>
      </w:r>
      <w:r>
        <w:t>mains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areas.</w:t>
      </w:r>
    </w:p>
    <w:p w14:paraId="0F9B3D70" w14:textId="77777777" w:rsidR="001074F0" w:rsidRDefault="00DB612E">
      <w:pPr>
        <w:pStyle w:val="BodyText"/>
        <w:spacing w:before="115" w:line="254" w:lineRule="auto"/>
        <w:ind w:left="243" w:right="159"/>
      </w:pPr>
      <w:r>
        <w:t>The second part of the investigation</w:t>
      </w:r>
      <w:r>
        <w:rPr>
          <w:spacing w:val="1"/>
        </w:rPr>
        <w:t xml:space="preserve"> </w:t>
      </w:r>
      <w:r>
        <w:rPr>
          <w:spacing w:val="-1"/>
        </w:rPr>
        <w:t>expanded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results</w:t>
      </w:r>
      <w:r>
        <w:rPr>
          <w:spacing w:val="-11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diary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parents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1000</w:t>
      </w:r>
      <w:r>
        <w:rPr>
          <w:spacing w:val="-11"/>
        </w:rPr>
        <w:t xml:space="preserve"> </w:t>
      </w:r>
      <w:r>
        <w:t>rural</w:t>
      </w:r>
      <w:r>
        <w:rPr>
          <w:spacing w:val="-47"/>
        </w:rPr>
        <w:t xml:space="preserve"> </w:t>
      </w:r>
      <w:r>
        <w:rPr>
          <w:w w:val="95"/>
        </w:rPr>
        <w:t>children.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results</w:t>
      </w:r>
      <w:r>
        <w:rPr>
          <w:spacing w:val="4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reversed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t>the study found a small but significant</w:t>
      </w:r>
      <w:r>
        <w:rPr>
          <w:spacing w:val="-47"/>
        </w:rPr>
        <w:t xml:space="preserve"> </w:t>
      </w:r>
      <w:r>
        <w:t>decrease in illness associated with</w:t>
      </w:r>
      <w:r>
        <w:rPr>
          <w:spacing w:val="1"/>
        </w:rPr>
        <w:t xml:space="preserve"> </w:t>
      </w:r>
      <w:r>
        <w:t>consumption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rainwater</w:t>
      </w:r>
      <w:r>
        <w:rPr>
          <w:spacing w:val="-7"/>
        </w:rPr>
        <w:t xml:space="preserve"> </w:t>
      </w:r>
      <w:r>
        <w:t>compared</w:t>
      </w:r>
    </w:p>
    <w:p w14:paraId="51909C65" w14:textId="77777777" w:rsidR="001074F0" w:rsidRDefault="00DB612E">
      <w:pPr>
        <w:pStyle w:val="BodyText"/>
        <w:spacing w:before="4" w:line="254" w:lineRule="auto"/>
        <w:ind w:left="243" w:right="161"/>
      </w:pPr>
      <w:r>
        <w:t>to mains water (Heyworth 2001). The</w:t>
      </w:r>
      <w:r>
        <w:rPr>
          <w:spacing w:val="1"/>
        </w:rPr>
        <w:t xml:space="preserve"> </w:t>
      </w:r>
      <w:r>
        <w:rPr>
          <w:w w:val="95"/>
        </w:rPr>
        <w:t>investigations</w:t>
      </w:r>
      <w:r>
        <w:rPr>
          <w:spacing w:val="15"/>
          <w:w w:val="95"/>
        </w:rPr>
        <w:t xml:space="preserve"> </w:t>
      </w:r>
      <w:r>
        <w:rPr>
          <w:w w:val="95"/>
        </w:rPr>
        <w:t>included</w:t>
      </w:r>
      <w:r>
        <w:rPr>
          <w:spacing w:val="15"/>
          <w:w w:val="95"/>
        </w:rPr>
        <w:t xml:space="preserve"> </w:t>
      </w:r>
      <w:r>
        <w:rPr>
          <w:w w:val="95"/>
        </w:rPr>
        <w:t>questions</w:t>
      </w:r>
      <w:r>
        <w:rPr>
          <w:spacing w:val="16"/>
          <w:w w:val="95"/>
        </w:rPr>
        <w:t xml:space="preserve"> </w:t>
      </w:r>
      <w:r>
        <w:rPr>
          <w:w w:val="95"/>
        </w:rPr>
        <w:t>about</w:t>
      </w:r>
      <w:r>
        <w:rPr>
          <w:spacing w:val="-45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tank</w:t>
      </w:r>
      <w:r>
        <w:rPr>
          <w:spacing w:val="10"/>
          <w:w w:val="95"/>
        </w:rPr>
        <w:t xml:space="preserve"> </w:t>
      </w:r>
      <w:r>
        <w:rPr>
          <w:w w:val="95"/>
        </w:rPr>
        <w:t>maintenance.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found</w:t>
      </w:r>
      <w:r>
        <w:rPr>
          <w:spacing w:val="1"/>
          <w:w w:val="95"/>
        </w:rPr>
        <w:t xml:space="preserve"> </w:t>
      </w:r>
      <w:r>
        <w:t>in most surveys, maintenance was</w:t>
      </w:r>
      <w:r>
        <w:rPr>
          <w:spacing w:val="1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poor.</w:t>
      </w:r>
    </w:p>
    <w:p w14:paraId="33CCBD10" w14:textId="77777777" w:rsidR="001074F0" w:rsidRDefault="00DB612E">
      <w:pPr>
        <w:pStyle w:val="BodyText"/>
        <w:spacing w:before="116" w:line="254" w:lineRule="auto"/>
        <w:ind w:left="243" w:right="92"/>
      </w:pPr>
      <w:r>
        <w:t>A double-blind controlled study was</w:t>
      </w:r>
      <w:r>
        <w:rPr>
          <w:spacing w:val="1"/>
        </w:rPr>
        <w:t xml:space="preserve"> </w:t>
      </w:r>
      <w:r>
        <w:t>conducted in 2007-2008 in South</w:t>
      </w:r>
      <w:r>
        <w:rPr>
          <w:spacing w:val="1"/>
        </w:rPr>
        <w:t xml:space="preserve"> </w:t>
      </w:r>
      <w:r>
        <w:t>Australia to compare rates of</w:t>
      </w:r>
      <w:r>
        <w:rPr>
          <w:spacing w:val="1"/>
        </w:rPr>
        <w:t xml:space="preserve"> </w:t>
      </w:r>
      <w:r>
        <w:rPr>
          <w:w w:val="95"/>
        </w:rPr>
        <w:t>gastrointestinal</w:t>
      </w:r>
      <w:r>
        <w:rPr>
          <w:spacing w:val="4"/>
          <w:w w:val="95"/>
        </w:rPr>
        <w:t xml:space="preserve"> </w:t>
      </w:r>
      <w:r>
        <w:rPr>
          <w:w w:val="95"/>
        </w:rPr>
        <w:t>illness</w:t>
      </w:r>
      <w:r>
        <w:rPr>
          <w:spacing w:val="5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filtered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unfiltered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(Rodrigo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4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rPr>
          <w:w w:val="95"/>
        </w:rPr>
        <w:t>2010).</w:t>
      </w:r>
      <w:r>
        <w:rPr>
          <w:spacing w:val="8"/>
          <w:w w:val="95"/>
        </w:rPr>
        <w:t xml:space="preserve"> </w:t>
      </w:r>
      <w:r>
        <w:rPr>
          <w:w w:val="95"/>
        </w:rPr>
        <w:t>Three</w:t>
      </w:r>
      <w:r>
        <w:rPr>
          <w:spacing w:val="9"/>
          <w:w w:val="95"/>
        </w:rPr>
        <w:t xml:space="preserve"> </w:t>
      </w:r>
      <w:r>
        <w:rPr>
          <w:w w:val="95"/>
        </w:rPr>
        <w:t>hundred</w:t>
      </w:r>
      <w:r>
        <w:rPr>
          <w:spacing w:val="9"/>
          <w:w w:val="95"/>
        </w:rPr>
        <w:t xml:space="preserve"> </w:t>
      </w:r>
      <w:r>
        <w:rPr>
          <w:w w:val="95"/>
        </w:rPr>
        <w:t>households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drank</w:t>
      </w:r>
      <w:r>
        <w:rPr>
          <w:spacing w:val="10"/>
          <w:w w:val="95"/>
        </w:rPr>
        <w:t xml:space="preserve"> </w:t>
      </w:r>
      <w:r>
        <w:rPr>
          <w:w w:val="95"/>
        </w:rPr>
        <w:t>untreated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10"/>
          <w:w w:val="95"/>
        </w:rPr>
        <w:t xml:space="preserve"> </w:t>
      </w:r>
      <w:r>
        <w:rPr>
          <w:w w:val="95"/>
        </w:rPr>
        <w:t>selected</w:t>
      </w:r>
      <w:r>
        <w:rPr>
          <w:spacing w:val="-44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study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2"/>
          <w:w w:val="95"/>
        </w:rPr>
        <w:t xml:space="preserve"> </w:t>
      </w:r>
      <w:r>
        <w:rPr>
          <w:w w:val="95"/>
        </w:rPr>
        <w:t>metropolitan</w:t>
      </w:r>
      <w:r>
        <w:rPr>
          <w:spacing w:val="13"/>
          <w:w w:val="95"/>
        </w:rPr>
        <w:t xml:space="preserve"> </w:t>
      </w:r>
      <w:r>
        <w:rPr>
          <w:w w:val="95"/>
        </w:rPr>
        <w:t>Adelaide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adjacent</w:t>
      </w:r>
      <w:r>
        <w:rPr>
          <w:spacing w:val="-8"/>
        </w:rPr>
        <w:t xml:space="preserve"> </w:t>
      </w:r>
      <w:r>
        <w:t>hills</w:t>
      </w:r>
      <w:r>
        <w:rPr>
          <w:spacing w:val="-8"/>
        </w:rPr>
        <w:t xml:space="preserve"> </w:t>
      </w:r>
      <w:r>
        <w:t>suburbs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total</w:t>
      </w:r>
    </w:p>
    <w:p w14:paraId="507DD7A4" w14:textId="77777777" w:rsidR="001074F0" w:rsidRDefault="00DB612E">
      <w:pPr>
        <w:pStyle w:val="BodyText"/>
        <w:spacing w:before="5" w:line="254" w:lineRule="auto"/>
        <w:ind w:left="243" w:right="87"/>
      </w:pPr>
      <w:r>
        <w:t>of 1352 participants. All households</w:t>
      </w:r>
      <w:r>
        <w:rPr>
          <w:spacing w:val="1"/>
        </w:rPr>
        <w:t xml:space="preserve"> </w:t>
      </w:r>
      <w:r>
        <w:t>included at least two children. Half of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households</w:t>
      </w:r>
      <w:r>
        <w:rPr>
          <w:spacing w:val="6"/>
          <w:w w:val="95"/>
        </w:rPr>
        <w:t xml:space="preserve"> </w:t>
      </w:r>
      <w:r>
        <w:rPr>
          <w:w w:val="95"/>
        </w:rPr>
        <w:t>had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active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filter</w:t>
      </w:r>
      <w:r>
        <w:rPr>
          <w:spacing w:val="-45"/>
          <w:w w:val="95"/>
        </w:rPr>
        <w:t xml:space="preserve"> </w:t>
      </w:r>
      <w:r>
        <w:t>fitted and the balance had an inactive</w:t>
      </w:r>
      <w:r>
        <w:rPr>
          <w:spacing w:val="1"/>
        </w:rPr>
        <w:t xml:space="preserve"> </w:t>
      </w:r>
      <w:r>
        <w:rPr>
          <w:w w:val="95"/>
        </w:rPr>
        <w:t>filter.</w:t>
      </w:r>
      <w:r>
        <w:rPr>
          <w:spacing w:val="7"/>
          <w:w w:val="95"/>
        </w:rPr>
        <w:t xml:space="preserve"> </w:t>
      </w:r>
      <w:r>
        <w:rPr>
          <w:w w:val="95"/>
        </w:rPr>
        <w:t>Householders</w:t>
      </w:r>
      <w:r>
        <w:rPr>
          <w:spacing w:val="8"/>
          <w:w w:val="95"/>
        </w:rPr>
        <w:t xml:space="preserve"> </w:t>
      </w:r>
      <w:r>
        <w:rPr>
          <w:w w:val="95"/>
        </w:rPr>
        <w:t>recorded</w:t>
      </w:r>
      <w:r>
        <w:rPr>
          <w:spacing w:val="8"/>
          <w:w w:val="95"/>
        </w:rPr>
        <w:t xml:space="preserve"> </w:t>
      </w:r>
      <w:r>
        <w:rPr>
          <w:w w:val="95"/>
        </w:rPr>
        <w:t>incidence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illness</w:t>
      </w:r>
      <w:r>
        <w:rPr>
          <w:spacing w:val="-9"/>
        </w:rPr>
        <w:t xml:space="preserve"> </w:t>
      </w:r>
      <w:r>
        <w:t>weekly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exception</w:t>
      </w:r>
      <w:r>
        <w:rPr>
          <w:spacing w:val="-9"/>
        </w:rPr>
        <w:t xml:space="preserve"> </w:t>
      </w:r>
      <w:r>
        <w:t>of</w:t>
      </w:r>
    </w:p>
    <w:p w14:paraId="06C69DB3" w14:textId="77777777" w:rsidR="001074F0" w:rsidRDefault="00DB612E">
      <w:pPr>
        <w:pStyle w:val="BodyText"/>
        <w:spacing w:before="4" w:line="254" w:lineRule="auto"/>
        <w:ind w:left="243" w:right="159"/>
      </w:pPr>
      <w:r>
        <w:t>5</w:t>
      </w:r>
      <w:r>
        <w:rPr>
          <w:spacing w:val="-13"/>
        </w:rPr>
        <w:t xml:space="preserve"> </w:t>
      </w:r>
      <w:r>
        <w:t>weeks</w:t>
      </w:r>
      <w:r>
        <w:rPr>
          <w:spacing w:val="-12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Christmas</w:t>
      </w:r>
      <w:r>
        <w:rPr>
          <w:spacing w:val="-12"/>
        </w:rPr>
        <w:t xml:space="preserve"> </w:t>
      </w:r>
      <w:r>
        <w:t>period.</w:t>
      </w:r>
      <w:r>
        <w:rPr>
          <w:spacing w:val="-47"/>
        </w:rPr>
        <w:t xml:space="preserve"> </w:t>
      </w:r>
      <w:r>
        <w:rPr>
          <w:w w:val="95"/>
        </w:rPr>
        <w:t>Two</w:t>
      </w:r>
      <w:r>
        <w:rPr>
          <w:spacing w:val="5"/>
          <w:w w:val="95"/>
        </w:rPr>
        <w:t xml:space="preserve"> </w:t>
      </w:r>
      <w:r>
        <w:rPr>
          <w:w w:val="95"/>
        </w:rPr>
        <w:t>hundred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seven</w:t>
      </w:r>
      <w:r>
        <w:rPr>
          <w:spacing w:val="6"/>
          <w:w w:val="95"/>
        </w:rPr>
        <w:t xml:space="preserve"> </w:t>
      </w:r>
      <w:r>
        <w:rPr>
          <w:w w:val="95"/>
        </w:rPr>
        <w:t>households</w:t>
      </w:r>
      <w:r>
        <w:rPr>
          <w:spacing w:val="-45"/>
          <w:w w:val="95"/>
        </w:rPr>
        <w:t xml:space="preserve"> </w:t>
      </w:r>
      <w:r>
        <w:t>completed the study with similar</w:t>
      </w:r>
      <w:r>
        <w:rPr>
          <w:spacing w:val="1"/>
        </w:rPr>
        <w:t xml:space="preserve"> </w:t>
      </w:r>
      <w:r>
        <w:t>dropout</w:t>
      </w:r>
      <w:r>
        <w:rPr>
          <w:spacing w:val="-3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groups.</w:t>
      </w:r>
    </w:p>
    <w:p w14:paraId="0C9C9DD1" w14:textId="77777777" w:rsidR="001074F0" w:rsidRDefault="00DB612E">
      <w:pPr>
        <w:pStyle w:val="BodyText"/>
        <w:spacing w:before="115" w:line="254" w:lineRule="auto"/>
        <w:ind w:left="243"/>
      </w:pPr>
      <w:r>
        <w:t>The overall trend was that the inactive</w:t>
      </w:r>
      <w:r>
        <w:rPr>
          <w:spacing w:val="1"/>
        </w:rPr>
        <w:t xml:space="preserve"> </w:t>
      </w:r>
      <w:r>
        <w:t>filter group had a slightly lower rate of</w:t>
      </w:r>
      <w:r>
        <w:rPr>
          <w:spacing w:val="1"/>
        </w:rPr>
        <w:t xml:space="preserve"> </w:t>
      </w:r>
      <w:r>
        <w:t>illness. The study found that untreated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11"/>
          <w:w w:val="95"/>
        </w:rPr>
        <w:t xml:space="preserve"> </w:t>
      </w:r>
      <w:r>
        <w:rPr>
          <w:w w:val="95"/>
        </w:rPr>
        <w:t>does</w:t>
      </w:r>
      <w:r>
        <w:rPr>
          <w:spacing w:val="12"/>
          <w:w w:val="95"/>
        </w:rPr>
        <w:t xml:space="preserve"> </w:t>
      </w:r>
      <w:r>
        <w:rPr>
          <w:w w:val="95"/>
        </w:rPr>
        <w:t>not</w:t>
      </w:r>
      <w:r>
        <w:rPr>
          <w:spacing w:val="12"/>
          <w:w w:val="95"/>
        </w:rPr>
        <w:t xml:space="preserve"> </w:t>
      </w:r>
      <w:r>
        <w:rPr>
          <w:w w:val="95"/>
        </w:rPr>
        <w:t>contribute</w:t>
      </w:r>
      <w:r>
        <w:rPr>
          <w:spacing w:val="12"/>
          <w:w w:val="95"/>
        </w:rPr>
        <w:t xml:space="preserve"> </w:t>
      </w:r>
      <w:r>
        <w:rPr>
          <w:w w:val="95"/>
        </w:rPr>
        <w:t>significantly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gastrointestinal</w:t>
      </w:r>
      <w:r>
        <w:rPr>
          <w:spacing w:val="8"/>
          <w:w w:val="95"/>
        </w:rPr>
        <w:t xml:space="preserve"> </w:t>
      </w:r>
      <w:r>
        <w:rPr>
          <w:w w:val="95"/>
        </w:rPr>
        <w:t>illness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either</w:t>
      </w:r>
      <w:r>
        <w:rPr>
          <w:spacing w:val="-11"/>
        </w:rPr>
        <w:t xml:space="preserve"> </w:t>
      </w:r>
      <w:r>
        <w:t>adults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(Rodrigo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6F5F20D5" w14:textId="77777777" w:rsidR="001074F0" w:rsidRDefault="00DB612E">
      <w:pPr>
        <w:pStyle w:val="BodyText"/>
        <w:spacing w:before="4"/>
        <w:ind w:left="243"/>
      </w:pPr>
      <w:r>
        <w:t>2010).</w:t>
      </w:r>
    </w:p>
    <w:p w14:paraId="2F7B7747" w14:textId="77777777" w:rsidR="001074F0" w:rsidRDefault="00DB612E">
      <w:pPr>
        <w:pStyle w:val="BodyText"/>
        <w:spacing w:before="126" w:line="254" w:lineRule="auto"/>
        <w:ind w:left="243"/>
      </w:pP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8"/>
          <w:w w:val="95"/>
        </w:rPr>
        <w:t xml:space="preserve"> </w:t>
      </w:r>
      <w:r>
        <w:rPr>
          <w:w w:val="95"/>
        </w:rPr>
        <w:t>testing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8"/>
          <w:w w:val="95"/>
        </w:rPr>
        <w:t xml:space="preserve"> </w:t>
      </w:r>
      <w:r>
        <w:rPr>
          <w:w w:val="95"/>
        </w:rPr>
        <w:t>performed</w:t>
      </w:r>
      <w:r>
        <w:rPr>
          <w:spacing w:val="-44"/>
          <w:w w:val="95"/>
        </w:rPr>
        <w:t xml:space="preserve"> </w:t>
      </w:r>
      <w:r>
        <w:t>and 30% of 974 samples were positive</w:t>
      </w:r>
      <w:r>
        <w:rPr>
          <w:spacing w:val="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i/>
        </w:rPr>
        <w:t>E.</w:t>
      </w:r>
      <w:r>
        <w:rPr>
          <w:i/>
          <w:spacing w:val="-6"/>
        </w:rPr>
        <w:t xml:space="preserve"> </w:t>
      </w:r>
      <w:r>
        <w:rPr>
          <w:i/>
        </w:rPr>
        <w:t>coli</w:t>
      </w:r>
      <w:r>
        <w:rPr>
          <w:i/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ranging</w:t>
      </w:r>
      <w:r>
        <w:rPr>
          <w:spacing w:val="-6"/>
        </w:rPr>
        <w:t xml:space="preserve"> </w:t>
      </w:r>
      <w:r>
        <w:t>from</w:t>
      </w:r>
    </w:p>
    <w:p w14:paraId="2E9BA7D9" w14:textId="77777777" w:rsidR="001074F0" w:rsidRDefault="00DB612E">
      <w:pPr>
        <w:pStyle w:val="BodyText"/>
        <w:spacing w:before="2" w:line="254" w:lineRule="auto"/>
        <w:ind w:left="243" w:right="358"/>
      </w:pPr>
      <w:r>
        <w:t>1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2400</w:t>
      </w:r>
      <w:r>
        <w:rPr>
          <w:spacing w:val="-7"/>
        </w:rPr>
        <w:t xml:space="preserve"> </w:t>
      </w:r>
      <w:r>
        <w:t>cfu/100</w:t>
      </w:r>
      <w:r>
        <w:rPr>
          <w:spacing w:val="-8"/>
        </w:rPr>
        <w:t xml:space="preserve"> </w:t>
      </w:r>
      <w:r>
        <w:t>mL.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relationship between water quality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illness.</w:t>
      </w:r>
    </w:p>
    <w:p w14:paraId="24830D7F" w14:textId="77777777" w:rsidR="001074F0" w:rsidRDefault="00DB612E">
      <w:pPr>
        <w:spacing w:before="105" w:line="254" w:lineRule="auto"/>
        <w:ind w:left="248" w:right="197"/>
        <w:rPr>
          <w:sz w:val="18"/>
        </w:rPr>
      </w:pPr>
      <w:r>
        <w:br w:type="column"/>
      </w:r>
      <w:r>
        <w:rPr>
          <w:w w:val="95"/>
          <w:sz w:val="18"/>
        </w:rPr>
        <w:t>There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have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few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reports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illness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 xml:space="preserve">associated with </w:t>
      </w:r>
      <w:r>
        <w:rPr>
          <w:i/>
          <w:sz w:val="18"/>
        </w:rPr>
        <w:t xml:space="preserve">Campylobacter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i/>
          <w:w w:val="95"/>
          <w:sz w:val="18"/>
        </w:rPr>
        <w:t>Salmonella</w:t>
      </w:r>
      <w:r>
        <w:rPr>
          <w:i/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tanks.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four</w:t>
      </w:r>
    </w:p>
    <w:p w14:paraId="52A9768F" w14:textId="77777777" w:rsidR="001074F0" w:rsidRDefault="00DB612E">
      <w:pPr>
        <w:pStyle w:val="BodyText"/>
        <w:spacing w:before="2" w:line="254" w:lineRule="auto"/>
        <w:ind w:left="248" w:right="197"/>
      </w:pPr>
      <w:r>
        <w:t>of these reports the contaminating</w:t>
      </w:r>
      <w:r>
        <w:rPr>
          <w:spacing w:val="1"/>
        </w:rPr>
        <w:t xml:space="preserve"> </w:t>
      </w:r>
      <w:r>
        <w:t>organisms were detected in both those</w:t>
      </w:r>
      <w:r>
        <w:rPr>
          <w:spacing w:val="1"/>
        </w:rPr>
        <w:t xml:space="preserve"> </w:t>
      </w:r>
      <w:r>
        <w:t>infected and their rainwater sources</w:t>
      </w:r>
      <w:r>
        <w:rPr>
          <w:spacing w:val="1"/>
        </w:rPr>
        <w:t xml:space="preserve"> </w:t>
      </w:r>
      <w:r>
        <w:t>(Koplan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2"/>
        </w:rPr>
        <w:t xml:space="preserve"> </w:t>
      </w:r>
      <w:r>
        <w:t>1978;</w:t>
      </w:r>
      <w:r>
        <w:rPr>
          <w:spacing w:val="-12"/>
        </w:rPr>
        <w:t xml:space="preserve"> </w:t>
      </w:r>
      <w:r>
        <w:t>Brodribb</w:t>
      </w:r>
      <w:r>
        <w:rPr>
          <w:spacing w:val="-12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2"/>
        </w:rPr>
        <w:t xml:space="preserve"> </w:t>
      </w:r>
      <w:r>
        <w:t>1995;</w:t>
      </w:r>
      <w:r>
        <w:rPr>
          <w:spacing w:val="-47"/>
        </w:rPr>
        <w:t xml:space="preserve"> </w:t>
      </w:r>
      <w:r>
        <w:t>Simmons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Smith</w:t>
      </w:r>
      <w:r>
        <w:rPr>
          <w:spacing w:val="-8"/>
        </w:rPr>
        <w:t xml:space="preserve"> </w:t>
      </w:r>
      <w:r>
        <w:t>1997;</w:t>
      </w:r>
      <w:r>
        <w:rPr>
          <w:spacing w:val="-9"/>
        </w:rPr>
        <w:t xml:space="preserve"> </w:t>
      </w:r>
      <w:r>
        <w:t>Taylor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</w:p>
    <w:p w14:paraId="4A363958" w14:textId="77777777" w:rsidR="001074F0" w:rsidRDefault="00DB612E">
      <w:pPr>
        <w:pStyle w:val="BodyText"/>
        <w:spacing w:before="3" w:line="254" w:lineRule="auto"/>
        <w:ind w:left="248" w:right="210"/>
      </w:pPr>
      <w:r>
        <w:rPr>
          <w:w w:val="95"/>
        </w:rPr>
        <w:t>2000).</w:t>
      </w:r>
      <w:r>
        <w:rPr>
          <w:spacing w:val="8"/>
          <w:w w:val="95"/>
        </w:rPr>
        <w:t xml:space="preserve"> </w:t>
      </w:r>
      <w:r>
        <w:rPr>
          <w:w w:val="95"/>
        </w:rPr>
        <w:t>Brodribb</w:t>
      </w:r>
      <w:r>
        <w:rPr>
          <w:spacing w:val="9"/>
          <w:w w:val="95"/>
        </w:rPr>
        <w:t xml:space="preserve"> </w:t>
      </w:r>
      <w:r>
        <w:rPr>
          <w:w w:val="95"/>
        </w:rPr>
        <w:t>et</w:t>
      </w:r>
      <w:r>
        <w:rPr>
          <w:spacing w:val="8"/>
          <w:w w:val="95"/>
        </w:rPr>
        <w:t xml:space="preserve"> </w:t>
      </w:r>
      <w:r>
        <w:rPr>
          <w:w w:val="95"/>
        </w:rPr>
        <w:t>al.</w:t>
      </w:r>
      <w:r>
        <w:rPr>
          <w:spacing w:val="9"/>
          <w:w w:val="95"/>
        </w:rPr>
        <w:t xml:space="preserve"> </w:t>
      </w:r>
      <w:r>
        <w:rPr>
          <w:w w:val="95"/>
        </w:rPr>
        <w:t>(1995)</w:t>
      </w:r>
      <w:r>
        <w:rPr>
          <w:spacing w:val="8"/>
          <w:w w:val="95"/>
        </w:rPr>
        <w:t xml:space="preserve"> </w:t>
      </w:r>
      <w:r>
        <w:rPr>
          <w:w w:val="95"/>
        </w:rPr>
        <w:t>reported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-45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investigation</w:t>
      </w:r>
      <w:r>
        <w:rPr>
          <w:spacing w:val="8"/>
          <w:w w:val="95"/>
        </w:rPr>
        <w:t xml:space="preserve"> </w:t>
      </w:r>
      <w:r>
        <w:rPr>
          <w:w w:val="95"/>
        </w:rPr>
        <w:t>into</w:t>
      </w:r>
      <w:r>
        <w:rPr>
          <w:spacing w:val="7"/>
          <w:w w:val="95"/>
        </w:rPr>
        <w:t xml:space="preserve"> </w:t>
      </w:r>
      <w:r>
        <w:rPr>
          <w:w w:val="95"/>
        </w:rPr>
        <w:t>recurrent</w:t>
      </w:r>
      <w:r>
        <w:rPr>
          <w:spacing w:val="8"/>
          <w:w w:val="95"/>
        </w:rPr>
        <w:t xml:space="preserve"> </w:t>
      </w:r>
      <w:r>
        <w:rPr>
          <w:w w:val="95"/>
        </w:rPr>
        <w:t>infections</w:t>
      </w:r>
      <w:r>
        <w:rPr>
          <w:spacing w:val="1"/>
          <w:w w:val="95"/>
        </w:rPr>
        <w:t xml:space="preserve"> </w:t>
      </w:r>
      <w:r>
        <w:t>of an elderly immuno-compromised</w:t>
      </w:r>
      <w:r>
        <w:rPr>
          <w:spacing w:val="1"/>
        </w:rPr>
        <w:t xml:space="preserve"> </w:t>
      </w:r>
      <w:r>
        <w:t xml:space="preserve">woman by </w:t>
      </w:r>
      <w:r>
        <w:rPr>
          <w:i/>
        </w:rPr>
        <w:t>Campylobacter fetus</w:t>
      </w:r>
      <w:r>
        <w:t>, where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organism</w:t>
      </w:r>
      <w:r>
        <w:rPr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9"/>
          <w:w w:val="95"/>
        </w:rPr>
        <w:t xml:space="preserve"> </w:t>
      </w:r>
      <w:r>
        <w:rPr>
          <w:w w:val="95"/>
        </w:rPr>
        <w:t>also</w:t>
      </w:r>
      <w:r>
        <w:rPr>
          <w:spacing w:val="9"/>
          <w:w w:val="95"/>
        </w:rPr>
        <w:t xml:space="preserve"> </w:t>
      </w:r>
      <w:r>
        <w:rPr>
          <w:w w:val="95"/>
        </w:rPr>
        <w:t>isolated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patient’s rainwater tank, which served</w:t>
      </w:r>
      <w:r>
        <w:rPr>
          <w:spacing w:val="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sole</w:t>
      </w:r>
      <w:r>
        <w:rPr>
          <w:spacing w:val="-8"/>
        </w:rPr>
        <w:t xml:space="preserve"> </w:t>
      </w:r>
      <w:r>
        <w:t>source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drinking</w:t>
      </w:r>
      <w:r>
        <w:rPr>
          <w:spacing w:val="-8"/>
        </w:rPr>
        <w:t xml:space="preserve"> </w:t>
      </w:r>
      <w:r>
        <w:t>water.</w:t>
      </w:r>
    </w:p>
    <w:p w14:paraId="1D42C64E" w14:textId="77777777" w:rsidR="001074F0" w:rsidRDefault="00DB612E">
      <w:pPr>
        <w:pStyle w:val="BodyText"/>
        <w:spacing w:before="4" w:line="254" w:lineRule="auto"/>
        <w:ind w:left="248" w:right="210"/>
      </w:pPr>
      <w:r>
        <w:rPr>
          <w:w w:val="95"/>
        </w:rPr>
        <w:t>No</w:t>
      </w:r>
      <w:r>
        <w:rPr>
          <w:spacing w:val="11"/>
          <w:w w:val="95"/>
        </w:rPr>
        <w:t xml:space="preserve"> </w:t>
      </w:r>
      <w:r>
        <w:rPr>
          <w:w w:val="95"/>
        </w:rPr>
        <w:t>further</w:t>
      </w:r>
      <w:r>
        <w:rPr>
          <w:spacing w:val="11"/>
          <w:w w:val="95"/>
        </w:rPr>
        <w:t xml:space="preserve"> </w:t>
      </w:r>
      <w:r>
        <w:rPr>
          <w:w w:val="95"/>
        </w:rPr>
        <w:t>infections</w:t>
      </w:r>
      <w:r>
        <w:rPr>
          <w:spacing w:val="12"/>
          <w:w w:val="95"/>
        </w:rPr>
        <w:t xml:space="preserve"> </w:t>
      </w:r>
      <w:r>
        <w:rPr>
          <w:w w:val="95"/>
        </w:rPr>
        <w:t>occurred</w:t>
      </w:r>
      <w:r>
        <w:rPr>
          <w:spacing w:val="11"/>
          <w:w w:val="95"/>
        </w:rPr>
        <w:t xml:space="preserve"> </w:t>
      </w:r>
      <w:r>
        <w:rPr>
          <w:w w:val="95"/>
        </w:rPr>
        <w:t>after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patient started boiling the tank water</w:t>
      </w:r>
      <w:r>
        <w:rPr>
          <w:spacing w:val="1"/>
        </w:rPr>
        <w:t xml:space="preserve"> </w:t>
      </w:r>
      <w:r>
        <w:t>before consumption. It was postulated</w:t>
      </w:r>
      <w:r>
        <w:rPr>
          <w:spacing w:val="-47"/>
        </w:rPr>
        <w:t xml:space="preserve"> </w:t>
      </w:r>
      <w:r>
        <w:t>that an outbreak of 23 cases of</w:t>
      </w:r>
      <w:r>
        <w:rPr>
          <w:spacing w:val="1"/>
        </w:rPr>
        <w:t xml:space="preserve"> </w:t>
      </w:r>
      <w:r>
        <w:t>campylobacteriosis at a Queensland</w:t>
      </w:r>
      <w:r>
        <w:rPr>
          <w:spacing w:val="1"/>
        </w:rPr>
        <w:t xml:space="preserve"> </w:t>
      </w:r>
      <w:r>
        <w:rPr>
          <w:spacing w:val="-1"/>
        </w:rPr>
        <w:t xml:space="preserve">island resort </w:t>
      </w:r>
      <w:r>
        <w:t>was probably associated</w:t>
      </w:r>
      <w:r>
        <w:rPr>
          <w:spacing w:val="1"/>
        </w:rPr>
        <w:t xml:space="preserve"> </w:t>
      </w:r>
      <w:r>
        <w:t>with contamination of rainwater tanks,</w:t>
      </w:r>
      <w:r>
        <w:rPr>
          <w:spacing w:val="-47"/>
        </w:rPr>
        <w:t xml:space="preserve"> </w:t>
      </w:r>
      <w:r>
        <w:t xml:space="preserve">even though </w:t>
      </w:r>
      <w:r>
        <w:rPr>
          <w:i/>
        </w:rPr>
        <w:t xml:space="preserve">Campylobacter </w:t>
      </w:r>
      <w:r>
        <w:t>was not</w:t>
      </w:r>
      <w:r>
        <w:rPr>
          <w:spacing w:val="1"/>
        </w:rPr>
        <w:t xml:space="preserve"> </w:t>
      </w:r>
      <w:r>
        <w:rPr>
          <w:w w:val="95"/>
        </w:rPr>
        <w:t>isolated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samples</w:t>
      </w:r>
      <w:r>
        <w:rPr>
          <w:spacing w:val="5"/>
          <w:w w:val="95"/>
        </w:rPr>
        <w:t xml:space="preserve"> </w:t>
      </w:r>
      <w:r>
        <w:rPr>
          <w:w w:val="95"/>
        </w:rPr>
        <w:t>(Merritt</w:t>
      </w:r>
      <w:r>
        <w:rPr>
          <w:spacing w:val="-44"/>
          <w:w w:val="95"/>
        </w:rPr>
        <w:t xml:space="preserve"> </w:t>
      </w:r>
      <w:r>
        <w:t>et al. 1999). A study of risk factors for</w:t>
      </w:r>
      <w:r>
        <w:rPr>
          <w:spacing w:val="1"/>
        </w:rPr>
        <w:t xml:space="preserve"> </w:t>
      </w:r>
      <w:r>
        <w:t>campylobacteriosis in New Zealand</w:t>
      </w:r>
      <w:r>
        <w:rPr>
          <w:spacing w:val="1"/>
        </w:rPr>
        <w:t xml:space="preserve"> </w:t>
      </w:r>
      <w:r>
        <w:t>associated consumption of rainwater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t>number</w:t>
      </w:r>
    </w:p>
    <w:p w14:paraId="25BE4FF1" w14:textId="77777777" w:rsidR="001074F0" w:rsidRDefault="00DB612E">
      <w:pPr>
        <w:pStyle w:val="BodyText"/>
        <w:spacing w:before="7" w:line="254" w:lineRule="auto"/>
        <w:ind w:left="248" w:right="210"/>
      </w:pPr>
      <w:r>
        <w:t>of cases (23 cases, 11 controls; odds</w:t>
      </w:r>
      <w:r>
        <w:rPr>
          <w:spacing w:val="-47"/>
        </w:rPr>
        <w:t xml:space="preserve"> </w:t>
      </w:r>
      <w:r>
        <w:rPr>
          <w:w w:val="95"/>
        </w:rPr>
        <w:t>ratio 2.2) (Eberhart-Phillips et al.</w:t>
      </w:r>
      <w:r>
        <w:rPr>
          <w:spacing w:val="1"/>
          <w:w w:val="95"/>
        </w:rPr>
        <w:t xml:space="preserve"> </w:t>
      </w:r>
      <w:r>
        <w:rPr>
          <w:w w:val="95"/>
        </w:rPr>
        <w:t>1997).</w:t>
      </w:r>
    </w:p>
    <w:p w14:paraId="110D8D78" w14:textId="77777777" w:rsidR="001074F0" w:rsidRDefault="00DB612E">
      <w:pPr>
        <w:pStyle w:val="BodyText"/>
        <w:spacing w:before="115" w:line="254" w:lineRule="auto"/>
        <w:ind w:left="248" w:right="203"/>
      </w:pPr>
      <w:r>
        <w:t>An investigation of an outbreak of</w:t>
      </w:r>
      <w:r>
        <w:rPr>
          <w:spacing w:val="1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7"/>
          <w:w w:val="95"/>
        </w:rPr>
        <w:t xml:space="preserve"> </w:t>
      </w:r>
      <w:r>
        <w:rPr>
          <w:w w:val="95"/>
        </w:rPr>
        <w:t>infections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church</w:t>
      </w:r>
      <w:r>
        <w:rPr>
          <w:spacing w:val="8"/>
          <w:w w:val="95"/>
        </w:rPr>
        <w:t xml:space="preserve"> </w:t>
      </w:r>
      <w:r>
        <w:rPr>
          <w:w w:val="95"/>
        </w:rPr>
        <w:t>group</w:t>
      </w:r>
      <w:r>
        <w:rPr>
          <w:spacing w:val="1"/>
          <w:w w:val="95"/>
        </w:rPr>
        <w:t xml:space="preserve"> </w:t>
      </w:r>
      <w:r>
        <w:t>in Trinidad, Jamaica led to detection of</w:t>
      </w:r>
      <w:r>
        <w:rPr>
          <w:spacing w:val="1"/>
        </w:rPr>
        <w:t xml:space="preserve"> </w:t>
      </w:r>
      <w:r>
        <w:t>the organism in rainwater samples and</w:t>
      </w:r>
      <w:r>
        <w:rPr>
          <w:spacing w:val="1"/>
        </w:rPr>
        <w:t xml:space="preserve"> </w:t>
      </w:r>
      <w:r>
        <w:t>in food prepared using the rainwater</w:t>
      </w:r>
      <w:r>
        <w:rPr>
          <w:spacing w:val="1"/>
        </w:rPr>
        <w:t xml:space="preserve"> </w:t>
      </w:r>
      <w:r>
        <w:t>(Koplan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3"/>
        </w:rPr>
        <w:t xml:space="preserve"> </w:t>
      </w:r>
      <w:r>
        <w:t>1978).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the roof catchment was covered with</w:t>
      </w:r>
      <w:r>
        <w:rPr>
          <w:spacing w:val="1"/>
        </w:rPr>
        <w:t xml:space="preserve"> </w:t>
      </w:r>
      <w:r>
        <w:rPr>
          <w:w w:val="95"/>
        </w:rPr>
        <w:t>dried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fresh</w:t>
      </w:r>
      <w:r>
        <w:rPr>
          <w:spacing w:val="6"/>
          <w:w w:val="95"/>
        </w:rPr>
        <w:t xml:space="preserve"> </w:t>
      </w:r>
      <w:r>
        <w:rPr>
          <w:w w:val="95"/>
        </w:rPr>
        <w:t>bird</w:t>
      </w:r>
      <w:r>
        <w:rPr>
          <w:spacing w:val="6"/>
          <w:w w:val="95"/>
        </w:rPr>
        <w:t xml:space="preserve"> </w:t>
      </w:r>
      <w:r>
        <w:rPr>
          <w:w w:val="95"/>
        </w:rPr>
        <w:t>droppings.</w:t>
      </w:r>
      <w:r>
        <w:rPr>
          <w:spacing w:val="6"/>
          <w:w w:val="95"/>
        </w:rPr>
        <w:t xml:space="preserve"> </w:t>
      </w:r>
      <w:r>
        <w:rPr>
          <w:w w:val="95"/>
        </w:rPr>
        <w:t>Similarly,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isolated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tank used by a family of four in New</w:t>
      </w:r>
      <w:r>
        <w:rPr>
          <w:spacing w:val="1"/>
        </w:rPr>
        <w:t xml:space="preserve"> </w:t>
      </w:r>
      <w:r>
        <w:rPr>
          <w:w w:val="95"/>
        </w:rPr>
        <w:t>Zealand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had</w:t>
      </w:r>
      <w:r>
        <w:rPr>
          <w:spacing w:val="7"/>
          <w:w w:val="95"/>
        </w:rPr>
        <w:t xml:space="preserve"> </w:t>
      </w:r>
      <w:r>
        <w:rPr>
          <w:w w:val="95"/>
        </w:rPr>
        <w:t>suffered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recurrent</w:t>
      </w:r>
      <w:r>
        <w:rPr>
          <w:spacing w:val="1"/>
          <w:w w:val="95"/>
        </w:rPr>
        <w:t xml:space="preserve"> </w:t>
      </w:r>
      <w:r>
        <w:t>infections by the same organism</w:t>
      </w:r>
      <w:r>
        <w:rPr>
          <w:spacing w:val="1"/>
        </w:rPr>
        <w:t xml:space="preserve"> </w:t>
      </w:r>
      <w:r>
        <w:t>(Simmons &amp; Smith 1997). In an</w:t>
      </w:r>
      <w:r>
        <w:rPr>
          <w:spacing w:val="1"/>
        </w:rPr>
        <w:t xml:space="preserve"> </w:t>
      </w:r>
      <w:r>
        <w:t>investigation of 28 cases of</w:t>
      </w:r>
      <w:r>
        <w:rPr>
          <w:spacing w:val="1"/>
        </w:rPr>
        <w:t xml:space="preserve"> </w:t>
      </w:r>
      <w:r>
        <w:t>gastroenteritis</w:t>
      </w:r>
      <w:r>
        <w:rPr>
          <w:spacing w:val="-6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200</w:t>
      </w:r>
      <w:r>
        <w:rPr>
          <w:spacing w:val="-6"/>
        </w:rPr>
        <w:t xml:space="preserve"> </w:t>
      </w:r>
      <w:r>
        <w:t>workers</w:t>
      </w:r>
    </w:p>
    <w:p w14:paraId="4FF901EB" w14:textId="77777777" w:rsidR="001074F0" w:rsidRDefault="00DB612E">
      <w:pPr>
        <w:pStyle w:val="BodyText"/>
        <w:spacing w:before="8" w:line="254" w:lineRule="auto"/>
        <w:ind w:left="248" w:right="210"/>
      </w:pPr>
      <w:r>
        <w:t>at a construction site in Queensland,</w:t>
      </w:r>
      <w:r>
        <w:rPr>
          <w:spacing w:val="1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saintpaul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isolated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-45"/>
          <w:w w:val="95"/>
        </w:rPr>
        <w:t xml:space="preserve"> </w:t>
      </w:r>
      <w:r>
        <w:rPr>
          <w:w w:val="95"/>
        </w:rPr>
        <w:t>both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cases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rainwater</w:t>
      </w:r>
      <w:r>
        <w:rPr>
          <w:spacing w:val="12"/>
          <w:w w:val="95"/>
        </w:rPr>
        <w:t xml:space="preserve"> </w:t>
      </w:r>
      <w:r>
        <w:rPr>
          <w:w w:val="95"/>
        </w:rPr>
        <w:t>samples</w:t>
      </w:r>
      <w:r>
        <w:rPr>
          <w:spacing w:val="1"/>
          <w:w w:val="95"/>
        </w:rPr>
        <w:t xml:space="preserve"> </w:t>
      </w:r>
      <w:r>
        <w:rPr>
          <w:w w:val="95"/>
        </w:rPr>
        <w:t>(Taylor et</w:t>
      </w:r>
      <w:r>
        <w:rPr>
          <w:spacing w:val="1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rPr>
          <w:w w:val="95"/>
        </w:rPr>
        <w:t>2000).</w:t>
      </w:r>
      <w:r>
        <w:rPr>
          <w:spacing w:val="1"/>
          <w:w w:val="95"/>
        </w:rPr>
        <w:t xml:space="preserve"> </w:t>
      </w:r>
      <w:r>
        <w:rPr>
          <w:w w:val="95"/>
        </w:rPr>
        <w:t>Animal</w:t>
      </w:r>
      <w:r>
        <w:rPr>
          <w:spacing w:val="1"/>
          <w:w w:val="95"/>
        </w:rPr>
        <w:t xml:space="preserve"> </w:t>
      </w:r>
      <w:r>
        <w:rPr>
          <w:w w:val="95"/>
        </w:rPr>
        <w:t>access</w:t>
      </w:r>
    </w:p>
    <w:p w14:paraId="1ECB7F99" w14:textId="77777777" w:rsidR="001074F0" w:rsidRDefault="00DB612E">
      <w:pPr>
        <w:pStyle w:val="BodyText"/>
        <w:spacing w:before="2"/>
        <w:ind w:left="248"/>
      </w:pPr>
      <w:r>
        <w:t>was</w:t>
      </w:r>
      <w:r>
        <w:rPr>
          <w:spacing w:val="-12"/>
        </w:rPr>
        <w:t xml:space="preserve"> </w:t>
      </w:r>
      <w:r>
        <w:t>suggested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source</w:t>
      </w:r>
    </w:p>
    <w:p w14:paraId="7FEAC148" w14:textId="77777777" w:rsidR="001074F0" w:rsidRDefault="00DB612E">
      <w:pPr>
        <w:pStyle w:val="BodyText"/>
        <w:spacing w:before="13" w:line="254" w:lineRule="auto"/>
        <w:ind w:left="248" w:right="242"/>
      </w:pP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contamination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several</w:t>
      </w:r>
      <w:r>
        <w:rPr>
          <w:spacing w:val="6"/>
          <w:w w:val="95"/>
        </w:rPr>
        <w:t xml:space="preserve"> </w:t>
      </w:r>
      <w:r>
        <w:rPr>
          <w:w w:val="95"/>
        </w:rPr>
        <w:t>live</w:t>
      </w:r>
      <w:r>
        <w:rPr>
          <w:spacing w:val="6"/>
          <w:w w:val="95"/>
        </w:rPr>
        <w:t xml:space="preserve"> </w:t>
      </w:r>
      <w:r>
        <w:rPr>
          <w:w w:val="95"/>
        </w:rPr>
        <w:t>frogs</w:t>
      </w:r>
      <w:r>
        <w:rPr>
          <w:spacing w:val="1"/>
          <w:w w:val="95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suspect</w:t>
      </w:r>
      <w:r>
        <w:rPr>
          <w:spacing w:val="-11"/>
        </w:rPr>
        <w:t xml:space="preserve"> </w:t>
      </w:r>
      <w:r>
        <w:t>tanks.</w:t>
      </w:r>
    </w:p>
    <w:p w14:paraId="6C05E9E7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451" w:space="39"/>
            <w:col w:w="3613"/>
          </w:cols>
        </w:sectPr>
      </w:pPr>
    </w:p>
    <w:p w14:paraId="39EB41C6" w14:textId="77777777" w:rsidR="001074F0" w:rsidRDefault="001074F0">
      <w:pPr>
        <w:pStyle w:val="BodyText"/>
        <w:rPr>
          <w:sz w:val="20"/>
        </w:rPr>
      </w:pPr>
    </w:p>
    <w:p w14:paraId="11471057" w14:textId="77777777" w:rsidR="001074F0" w:rsidRDefault="001074F0">
      <w:pPr>
        <w:pStyle w:val="BodyText"/>
        <w:rPr>
          <w:sz w:val="20"/>
        </w:rPr>
      </w:pPr>
    </w:p>
    <w:p w14:paraId="6E4A910D" w14:textId="77777777" w:rsidR="001074F0" w:rsidRDefault="001074F0">
      <w:pPr>
        <w:pStyle w:val="BodyText"/>
        <w:rPr>
          <w:sz w:val="20"/>
        </w:rPr>
      </w:pPr>
    </w:p>
    <w:p w14:paraId="3DAB8972" w14:textId="77777777" w:rsidR="001074F0" w:rsidRDefault="001074F0">
      <w:pPr>
        <w:pStyle w:val="BodyText"/>
        <w:rPr>
          <w:sz w:val="20"/>
        </w:rPr>
      </w:pPr>
    </w:p>
    <w:p w14:paraId="78C4BFA4" w14:textId="77777777" w:rsidR="001074F0" w:rsidRDefault="001074F0">
      <w:pPr>
        <w:pStyle w:val="BodyText"/>
        <w:rPr>
          <w:sz w:val="20"/>
        </w:rPr>
      </w:pPr>
    </w:p>
    <w:p w14:paraId="2EF8DFA1" w14:textId="77777777" w:rsidR="001074F0" w:rsidRDefault="001074F0">
      <w:pPr>
        <w:pStyle w:val="BodyText"/>
        <w:rPr>
          <w:sz w:val="20"/>
        </w:rPr>
      </w:pPr>
    </w:p>
    <w:p w14:paraId="1CA7F071" w14:textId="77777777" w:rsidR="001074F0" w:rsidRDefault="001074F0">
      <w:pPr>
        <w:pStyle w:val="BodyText"/>
        <w:rPr>
          <w:sz w:val="20"/>
        </w:rPr>
      </w:pPr>
    </w:p>
    <w:p w14:paraId="71BFE76E" w14:textId="77777777" w:rsidR="001074F0" w:rsidRDefault="001074F0">
      <w:pPr>
        <w:pStyle w:val="BodyText"/>
        <w:rPr>
          <w:sz w:val="20"/>
        </w:rPr>
      </w:pPr>
    </w:p>
    <w:p w14:paraId="6A1E52A1" w14:textId="77777777" w:rsidR="001074F0" w:rsidRDefault="001074F0">
      <w:pPr>
        <w:pStyle w:val="BodyText"/>
        <w:rPr>
          <w:sz w:val="20"/>
        </w:rPr>
      </w:pPr>
    </w:p>
    <w:p w14:paraId="2854EB71" w14:textId="77777777" w:rsidR="001074F0" w:rsidRDefault="001074F0">
      <w:pPr>
        <w:pStyle w:val="BodyText"/>
        <w:spacing w:before="11"/>
        <w:rPr>
          <w:sz w:val="25"/>
        </w:rPr>
      </w:pPr>
    </w:p>
    <w:p w14:paraId="5CD918AE" w14:textId="77777777" w:rsidR="001074F0" w:rsidRDefault="001074F0">
      <w:pPr>
        <w:rPr>
          <w:sz w:val="25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F94A1C2" w14:textId="77777777" w:rsidR="001074F0" w:rsidRDefault="00DB612E">
      <w:pPr>
        <w:pStyle w:val="BodyText"/>
        <w:spacing w:before="111" w:line="254" w:lineRule="auto"/>
        <w:ind w:left="106" w:right="200"/>
      </w:pPr>
      <w:bookmarkStart w:id="20" w:name="_bookmark6"/>
      <w:bookmarkStart w:id="21" w:name="_bookmark7"/>
      <w:bookmarkEnd w:id="20"/>
      <w:bookmarkEnd w:id="21"/>
      <w:r>
        <w:t>An underground rainwater tank was</w:t>
      </w:r>
      <w:r>
        <w:rPr>
          <w:spacing w:val="1"/>
        </w:rPr>
        <w:t xml:space="preserve"> </w:t>
      </w:r>
      <w:r>
        <w:rPr>
          <w:w w:val="95"/>
        </w:rPr>
        <w:t>associated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only</w:t>
      </w:r>
      <w:r>
        <w:rPr>
          <w:spacing w:val="14"/>
          <w:w w:val="95"/>
        </w:rPr>
        <w:t xml:space="preserve"> </w:t>
      </w:r>
      <w:r>
        <w:rPr>
          <w:w w:val="95"/>
        </w:rPr>
        <w:t>drinking</w:t>
      </w:r>
      <w:r>
        <w:rPr>
          <w:spacing w:val="14"/>
          <w:w w:val="95"/>
        </w:rPr>
        <w:t xml:space="preserve"> </w:t>
      </w:r>
      <w:r>
        <w:rPr>
          <w:w w:val="95"/>
        </w:rPr>
        <w:t>water</w:t>
      </w:r>
      <w:r>
        <w:rPr>
          <w:spacing w:val="-45"/>
          <w:w w:val="95"/>
        </w:rPr>
        <w:t xml:space="preserve"> </w:t>
      </w:r>
      <w:r>
        <w:t>borne outbreak of cryptosporidiosis/</w:t>
      </w:r>
      <w:r>
        <w:rPr>
          <w:spacing w:val="1"/>
        </w:rPr>
        <w:t xml:space="preserve"> </w:t>
      </w:r>
      <w:r>
        <w:rPr>
          <w:w w:val="95"/>
        </w:rPr>
        <w:t>giardiasis</w:t>
      </w:r>
      <w:r>
        <w:rPr>
          <w:spacing w:val="6"/>
          <w:w w:val="95"/>
        </w:rPr>
        <w:t xml:space="preserve"> </w:t>
      </w:r>
      <w:r>
        <w:rPr>
          <w:w w:val="95"/>
        </w:rPr>
        <w:t>recorded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Australia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date</w:t>
      </w:r>
      <w:r>
        <w:rPr>
          <w:spacing w:val="1"/>
          <w:w w:val="95"/>
        </w:rPr>
        <w:t xml:space="preserve"> </w:t>
      </w:r>
      <w:r>
        <w:t>(Lester 1992). Eighty-nine people</w:t>
      </w:r>
      <w:r>
        <w:rPr>
          <w:spacing w:val="1"/>
        </w:rPr>
        <w:t xml:space="preserve"> </w:t>
      </w:r>
      <w:r>
        <w:t>supplied with drinking water from the</w:t>
      </w:r>
      <w:r>
        <w:rPr>
          <w:spacing w:val="1"/>
        </w:rPr>
        <w:t xml:space="preserve"> </w:t>
      </w:r>
      <w:r>
        <w:rPr>
          <w:w w:val="95"/>
        </w:rPr>
        <w:t>tank</w:t>
      </w:r>
      <w:r>
        <w:rPr>
          <w:spacing w:val="1"/>
          <w:w w:val="95"/>
        </w:rPr>
        <w:t xml:space="preserve"> </w:t>
      </w:r>
      <w:r>
        <w:rPr>
          <w:w w:val="95"/>
        </w:rPr>
        <w:t>became</w:t>
      </w:r>
      <w:r>
        <w:rPr>
          <w:spacing w:val="2"/>
          <w:w w:val="95"/>
        </w:rPr>
        <w:t xml:space="preserve"> </w:t>
      </w:r>
      <w:r>
        <w:rPr>
          <w:w w:val="95"/>
        </w:rPr>
        <w:t>ill.</w:t>
      </w:r>
      <w:r>
        <w:rPr>
          <w:spacing w:val="1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2"/>
          <w:w w:val="95"/>
        </w:rPr>
        <w:t xml:space="preserve"> </w:t>
      </w:r>
      <w:r>
        <w:rPr>
          <w:w w:val="95"/>
        </w:rPr>
        <w:t>revealed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tank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contaminated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overflow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septic</w:t>
      </w:r>
      <w:r>
        <w:rPr>
          <w:spacing w:val="-3"/>
        </w:rPr>
        <w:t xml:space="preserve"> </w:t>
      </w:r>
      <w:r>
        <w:t>tank.</w:t>
      </w:r>
    </w:p>
    <w:p w14:paraId="540E3B15" w14:textId="77777777" w:rsidR="001074F0" w:rsidRDefault="00DB612E">
      <w:pPr>
        <w:pStyle w:val="BodyText"/>
        <w:spacing w:before="118" w:line="254" w:lineRule="auto"/>
        <w:ind w:left="106" w:right="40"/>
      </w:pPr>
      <w:r>
        <w:rPr>
          <w:w w:val="95"/>
        </w:rPr>
        <w:t>Two</w:t>
      </w:r>
      <w:r>
        <w:rPr>
          <w:spacing w:val="6"/>
          <w:w w:val="95"/>
        </w:rPr>
        <w:t xml:space="preserve"> </w:t>
      </w:r>
      <w:r>
        <w:rPr>
          <w:w w:val="95"/>
        </w:rPr>
        <w:t>explanations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suggested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apparent</w:t>
      </w:r>
      <w:r>
        <w:rPr>
          <w:spacing w:val="8"/>
          <w:w w:val="95"/>
        </w:rPr>
        <w:t xml:space="preserve"> </w:t>
      </w:r>
      <w:r>
        <w:rPr>
          <w:w w:val="95"/>
        </w:rPr>
        <w:t>disparity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frequency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faecal</w:t>
      </w:r>
      <w:r>
        <w:rPr>
          <w:spacing w:val="10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prevalence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illness.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first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likely</w:t>
      </w:r>
      <w:r>
        <w:rPr>
          <w:spacing w:val="2"/>
          <w:w w:val="95"/>
        </w:rPr>
        <w:t xml:space="preserve"> </w:t>
      </w:r>
      <w:r>
        <w:rPr>
          <w:w w:val="95"/>
        </w:rPr>
        <w:t>source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contamination.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most</w:t>
      </w:r>
      <w:r>
        <w:rPr>
          <w:spacing w:val="14"/>
          <w:w w:val="95"/>
        </w:rPr>
        <w:t xml:space="preserve"> </w:t>
      </w:r>
      <w:r>
        <w:rPr>
          <w:w w:val="95"/>
        </w:rPr>
        <w:t>rainwater</w:t>
      </w:r>
      <w:r>
        <w:rPr>
          <w:spacing w:val="15"/>
          <w:w w:val="95"/>
        </w:rPr>
        <w:t xml:space="preserve"> </w:t>
      </w:r>
      <w:r>
        <w:rPr>
          <w:w w:val="95"/>
        </w:rPr>
        <w:t>tanks,</w:t>
      </w:r>
      <w:r>
        <w:rPr>
          <w:spacing w:val="-45"/>
          <w:w w:val="95"/>
        </w:rPr>
        <w:t xml:space="preserve"> </w:t>
      </w:r>
      <w:r>
        <w:rPr>
          <w:w w:val="95"/>
        </w:rPr>
        <w:t>particularly</w:t>
      </w:r>
      <w:r>
        <w:rPr>
          <w:spacing w:val="12"/>
          <w:w w:val="95"/>
        </w:rPr>
        <w:t xml:space="preserve"> </w:t>
      </w:r>
      <w:r>
        <w:rPr>
          <w:w w:val="95"/>
        </w:rPr>
        <w:t>those</w:t>
      </w:r>
      <w:r>
        <w:rPr>
          <w:spacing w:val="12"/>
          <w:w w:val="95"/>
        </w:rPr>
        <w:t xml:space="preserve"> </w:t>
      </w:r>
      <w:r>
        <w:rPr>
          <w:w w:val="95"/>
        </w:rPr>
        <w:t>installed</w:t>
      </w:r>
      <w:r>
        <w:rPr>
          <w:spacing w:val="13"/>
          <w:w w:val="95"/>
        </w:rPr>
        <w:t xml:space="preserve"> </w:t>
      </w:r>
      <w:r>
        <w:rPr>
          <w:w w:val="95"/>
        </w:rPr>
        <w:t>above</w:t>
      </w:r>
      <w:r>
        <w:rPr>
          <w:spacing w:val="12"/>
          <w:w w:val="95"/>
        </w:rPr>
        <w:t xml:space="preserve"> </w:t>
      </w:r>
      <w:r>
        <w:rPr>
          <w:w w:val="95"/>
        </w:rPr>
        <w:t>ground,</w:t>
      </w:r>
      <w:r>
        <w:rPr>
          <w:spacing w:val="-45"/>
          <w:w w:val="95"/>
        </w:rPr>
        <w:t xml:space="preserve"> </w:t>
      </w:r>
      <w:r>
        <w:t>faecal contamination is limited to small</w:t>
      </w:r>
      <w:r>
        <w:rPr>
          <w:spacing w:val="1"/>
        </w:rPr>
        <w:t xml:space="preserve"> </w:t>
      </w:r>
      <w:r>
        <w:t>animals and birds. While faecal</w:t>
      </w:r>
      <w:r>
        <w:rPr>
          <w:spacing w:val="1"/>
        </w:rPr>
        <w:t xml:space="preserve"> </w:t>
      </w:r>
      <w:r>
        <w:t>contamination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sources</w:t>
      </w:r>
    </w:p>
    <w:p w14:paraId="40FD89E4" w14:textId="77777777" w:rsidR="001074F0" w:rsidRDefault="00DB612E">
      <w:pPr>
        <w:pStyle w:val="BodyText"/>
        <w:spacing w:before="5" w:line="254" w:lineRule="auto"/>
        <w:ind w:left="106" w:right="231"/>
      </w:pPr>
      <w:r>
        <w:t>can include enteric pathogens, there</w:t>
      </w:r>
      <w:r>
        <w:rPr>
          <w:spacing w:val="1"/>
        </w:rPr>
        <w:t xml:space="preserve"> </w:t>
      </w:r>
      <w:r>
        <w:t>is a degree of host group pathogen</w:t>
      </w:r>
      <w:r>
        <w:rPr>
          <w:spacing w:val="1"/>
        </w:rPr>
        <w:t xml:space="preserve"> </w:t>
      </w:r>
      <w:r>
        <w:rPr>
          <w:w w:val="95"/>
        </w:rPr>
        <w:t>specificity.</w:t>
      </w:r>
      <w:r>
        <w:rPr>
          <w:spacing w:val="2"/>
          <w:w w:val="95"/>
        </w:rPr>
        <w:t xml:space="preserve"> </w:t>
      </w:r>
      <w:r>
        <w:rPr>
          <w:w w:val="95"/>
        </w:rPr>
        <w:t>Enteric</w:t>
      </w:r>
      <w:r>
        <w:rPr>
          <w:spacing w:val="2"/>
          <w:w w:val="95"/>
        </w:rPr>
        <w:t xml:space="preserve"> </w:t>
      </w:r>
      <w:r>
        <w:rPr>
          <w:w w:val="95"/>
        </w:rPr>
        <w:t>viruses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most</w:t>
      </w:r>
      <w:r>
        <w:rPr>
          <w:spacing w:val="-45"/>
          <w:w w:val="95"/>
        </w:rPr>
        <w:t xml:space="preserve"> </w:t>
      </w:r>
      <w:r>
        <w:rPr>
          <w:w w:val="95"/>
        </w:rPr>
        <w:t>specific;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general,</w:t>
      </w:r>
      <w:r>
        <w:rPr>
          <w:spacing w:val="8"/>
          <w:w w:val="95"/>
        </w:rPr>
        <w:t xml:space="preserve"> </w:t>
      </w:r>
      <w:r>
        <w:rPr>
          <w:w w:val="95"/>
        </w:rPr>
        <w:t>human</w:t>
      </w:r>
      <w:r>
        <w:rPr>
          <w:spacing w:val="7"/>
          <w:w w:val="95"/>
        </w:rPr>
        <w:t xml:space="preserve"> </w:t>
      </w:r>
      <w:r>
        <w:rPr>
          <w:w w:val="95"/>
        </w:rPr>
        <w:t>infectious</w:t>
      </w:r>
      <w:r>
        <w:rPr>
          <w:spacing w:val="1"/>
          <w:w w:val="95"/>
        </w:rPr>
        <w:t xml:space="preserve"> </w:t>
      </w:r>
      <w:r>
        <w:rPr>
          <w:w w:val="95"/>
        </w:rPr>
        <w:t>species</w:t>
      </w:r>
      <w:r>
        <w:rPr>
          <w:spacing w:val="5"/>
          <w:w w:val="95"/>
        </w:rPr>
        <w:t xml:space="preserve"> </w:t>
      </w:r>
      <w:r>
        <w:rPr>
          <w:w w:val="95"/>
        </w:rPr>
        <w:t>only</w:t>
      </w:r>
      <w:r>
        <w:rPr>
          <w:spacing w:val="6"/>
          <w:w w:val="95"/>
        </w:rPr>
        <w:t xml:space="preserve"> </w:t>
      </w:r>
      <w:r>
        <w:rPr>
          <w:w w:val="95"/>
        </w:rPr>
        <w:t>infect</w:t>
      </w:r>
      <w:r>
        <w:rPr>
          <w:spacing w:val="5"/>
          <w:w w:val="95"/>
        </w:rPr>
        <w:t xml:space="preserve"> </w:t>
      </w:r>
      <w:r>
        <w:rPr>
          <w:w w:val="95"/>
        </w:rPr>
        <w:t>humans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animal</w:t>
      </w:r>
      <w:r>
        <w:rPr>
          <w:spacing w:val="-45"/>
          <w:w w:val="95"/>
        </w:rPr>
        <w:t xml:space="preserve"> </w:t>
      </w:r>
      <w:r>
        <w:rPr>
          <w:w w:val="95"/>
        </w:rPr>
        <w:t>(non-human)</w:t>
      </w:r>
      <w:r>
        <w:rPr>
          <w:spacing w:val="5"/>
          <w:w w:val="95"/>
        </w:rPr>
        <w:t xml:space="preserve"> </w:t>
      </w:r>
      <w:r>
        <w:rPr>
          <w:w w:val="95"/>
        </w:rPr>
        <w:t>infectious</w:t>
      </w:r>
      <w:r>
        <w:rPr>
          <w:spacing w:val="5"/>
          <w:w w:val="95"/>
        </w:rPr>
        <w:t xml:space="preserve"> </w:t>
      </w:r>
      <w:r>
        <w:rPr>
          <w:w w:val="95"/>
        </w:rPr>
        <w:t>species</w:t>
      </w:r>
      <w:r>
        <w:rPr>
          <w:spacing w:val="6"/>
          <w:w w:val="95"/>
        </w:rPr>
        <w:t xml:space="preserve"> </w:t>
      </w:r>
      <w:r>
        <w:rPr>
          <w:w w:val="95"/>
        </w:rPr>
        <w:t>only</w:t>
      </w:r>
      <w:r>
        <w:rPr>
          <w:spacing w:val="1"/>
          <w:w w:val="95"/>
        </w:rPr>
        <w:t xml:space="preserve"> </w:t>
      </w:r>
      <w:r>
        <w:t>infect</w:t>
      </w:r>
      <w:r>
        <w:rPr>
          <w:spacing w:val="-2"/>
        </w:rPr>
        <w:t xml:space="preserve"> </w:t>
      </w:r>
      <w:r>
        <w:t>animals.</w:t>
      </w:r>
    </w:p>
    <w:p w14:paraId="599FD3EE" w14:textId="77777777" w:rsidR="001074F0" w:rsidRDefault="00DB612E">
      <w:pPr>
        <w:pStyle w:val="BodyText"/>
        <w:spacing w:before="118" w:line="254" w:lineRule="auto"/>
        <w:ind w:left="106" w:right="38"/>
      </w:pPr>
      <w:r>
        <w:t>The host range for protozoa is a little</w:t>
      </w:r>
      <w:r>
        <w:rPr>
          <w:spacing w:val="1"/>
        </w:rPr>
        <w:t xml:space="preserve"> </w:t>
      </w:r>
      <w:r>
        <w:t>broader, but except for the severely</w:t>
      </w:r>
      <w:r>
        <w:rPr>
          <w:spacing w:val="1"/>
        </w:rPr>
        <w:t xml:space="preserve"> </w:t>
      </w:r>
      <w:r>
        <w:rPr>
          <w:w w:val="95"/>
        </w:rPr>
        <w:t>immuno-compromised,</w:t>
      </w:r>
      <w:r>
        <w:rPr>
          <w:spacing w:val="1"/>
          <w:w w:val="95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infections</w:t>
      </w:r>
      <w:r>
        <w:rPr>
          <w:spacing w:val="-45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Cryptosporidium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predominantly</w:t>
      </w:r>
      <w:r>
        <w:rPr>
          <w:spacing w:val="-45"/>
          <w:w w:val="95"/>
        </w:rPr>
        <w:t xml:space="preserve"> </w:t>
      </w:r>
      <w:r>
        <w:rPr>
          <w:w w:val="95"/>
        </w:rPr>
        <w:t>associated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genotypes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i/>
          <w:w w:val="95"/>
        </w:rPr>
        <w:t>C.</w:t>
      </w:r>
      <w:r>
        <w:rPr>
          <w:i/>
          <w:spacing w:val="14"/>
          <w:w w:val="95"/>
        </w:rPr>
        <w:t xml:space="preserve"> </w:t>
      </w:r>
      <w:r>
        <w:rPr>
          <w:i/>
          <w:w w:val="95"/>
        </w:rPr>
        <w:t>hominis</w:t>
      </w:r>
      <w:r>
        <w:rPr>
          <w:i/>
          <w:spacing w:val="1"/>
          <w:w w:val="95"/>
        </w:rPr>
        <w:t xml:space="preserve"> </w:t>
      </w:r>
      <w:r>
        <w:t xml:space="preserve">carried by humans and </w:t>
      </w:r>
      <w:r>
        <w:rPr>
          <w:i/>
        </w:rPr>
        <w:t>C. parvum</w:t>
      </w:r>
      <w:r>
        <w:rPr>
          <w:i/>
          <w:spacing w:val="1"/>
        </w:rPr>
        <w:t xml:space="preserve"> </w:t>
      </w:r>
      <w:r>
        <w:t>carried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livestock</w:t>
      </w:r>
      <w:r>
        <w:rPr>
          <w:spacing w:val="-10"/>
        </w:rPr>
        <w:t xml:space="preserve"> </w:t>
      </w:r>
      <w:r>
        <w:t>(McLauchlin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63924513" w14:textId="77777777" w:rsidR="001074F0" w:rsidRDefault="00DB612E">
      <w:pPr>
        <w:pStyle w:val="BodyText"/>
        <w:spacing w:before="3" w:line="254" w:lineRule="auto"/>
        <w:ind w:left="106" w:right="129"/>
      </w:pPr>
      <w:r>
        <w:t>2000; Chappell &amp; Okhuysen 2002,</w:t>
      </w:r>
      <w:r>
        <w:rPr>
          <w:spacing w:val="1"/>
        </w:rPr>
        <w:t xml:space="preserve"> </w:t>
      </w:r>
      <w:r>
        <w:rPr>
          <w:w w:val="95"/>
        </w:rPr>
        <w:t>Hunter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Thompson</w:t>
      </w:r>
      <w:r>
        <w:rPr>
          <w:spacing w:val="5"/>
          <w:w w:val="95"/>
        </w:rPr>
        <w:t xml:space="preserve"> </w:t>
      </w:r>
      <w:r>
        <w:rPr>
          <w:w w:val="95"/>
        </w:rPr>
        <w:t>2005,</w:t>
      </w:r>
      <w:r>
        <w:rPr>
          <w:spacing w:val="4"/>
          <w:w w:val="95"/>
        </w:rPr>
        <w:t xml:space="preserve"> </w:t>
      </w:r>
      <w:r>
        <w:rPr>
          <w:w w:val="95"/>
        </w:rPr>
        <w:t>Xiao</w:t>
      </w:r>
      <w:r>
        <w:rPr>
          <w:spacing w:val="5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Fayer</w:t>
      </w:r>
      <w:r>
        <w:rPr>
          <w:spacing w:val="-45"/>
          <w:w w:val="95"/>
        </w:rPr>
        <w:t xml:space="preserve"> </w:t>
      </w:r>
      <w:r>
        <w:t>2008). The livestock genotype can be</w:t>
      </w:r>
      <w:r>
        <w:rPr>
          <w:spacing w:val="1"/>
        </w:rPr>
        <w:t xml:space="preserve"> </w:t>
      </w:r>
      <w:r>
        <w:t>transmitted to some other animals, but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human</w:t>
      </w:r>
      <w:r>
        <w:rPr>
          <w:spacing w:val="8"/>
          <w:w w:val="95"/>
        </w:rPr>
        <w:t xml:space="preserve"> </w:t>
      </w:r>
      <w:r>
        <w:rPr>
          <w:w w:val="95"/>
        </w:rPr>
        <w:t>genotype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very</w:t>
      </w:r>
      <w:r>
        <w:rPr>
          <w:spacing w:val="9"/>
          <w:w w:val="95"/>
        </w:rPr>
        <w:t xml:space="preserve"> </w:t>
      </w:r>
      <w:r>
        <w:rPr>
          <w:w w:val="95"/>
        </w:rPr>
        <w:t>specific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humans.</w:t>
      </w:r>
      <w:r>
        <w:rPr>
          <w:spacing w:val="10"/>
          <w:w w:val="95"/>
        </w:rPr>
        <w:t xml:space="preserve"> </w:t>
      </w:r>
      <w:r>
        <w:rPr>
          <w:i/>
          <w:w w:val="95"/>
        </w:rPr>
        <w:t>C.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meleagridis</w:t>
      </w:r>
      <w:r>
        <w:rPr>
          <w:i/>
          <w:spacing w:val="11"/>
          <w:w w:val="95"/>
        </w:rPr>
        <w:t xml:space="preserve"> </w:t>
      </w:r>
      <w:r>
        <w:rPr>
          <w:w w:val="95"/>
        </w:rPr>
        <w:t>carried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birds</w:t>
      </w:r>
      <w:r>
        <w:rPr>
          <w:spacing w:val="-44"/>
          <w:w w:val="95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low</w:t>
      </w:r>
      <w:r>
        <w:rPr>
          <w:spacing w:val="-12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of cases (McLauchlin et al. 2000;</w:t>
      </w:r>
      <w:r>
        <w:rPr>
          <w:spacing w:val="1"/>
        </w:rPr>
        <w:t xml:space="preserve"> </w:t>
      </w:r>
      <w:r>
        <w:rPr>
          <w:w w:val="95"/>
        </w:rPr>
        <w:t>Pedraza-Diaz</w:t>
      </w:r>
      <w:r>
        <w:rPr>
          <w:spacing w:val="1"/>
          <w:w w:val="95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2"/>
          <w:w w:val="95"/>
        </w:rPr>
        <w:t xml:space="preserve"> </w:t>
      </w:r>
      <w:r>
        <w:rPr>
          <w:w w:val="95"/>
        </w:rPr>
        <w:t>2001).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evidence</w:t>
      </w:r>
      <w:r>
        <w:rPr>
          <w:spacing w:val="-45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zoonotic</w:t>
      </w:r>
      <w:r>
        <w:rPr>
          <w:spacing w:val="10"/>
          <w:w w:val="95"/>
        </w:rPr>
        <w:t xml:space="preserve"> </w:t>
      </w:r>
      <w:r>
        <w:rPr>
          <w:w w:val="95"/>
        </w:rPr>
        <w:t>transmission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Giardia</w:t>
      </w:r>
      <w:r>
        <w:rPr>
          <w:i/>
          <w:spacing w:val="1"/>
          <w:w w:val="95"/>
        </w:rPr>
        <w:t xml:space="preserve"> </w:t>
      </w:r>
      <w:r>
        <w:t>is limited (Hunter &amp; Thompson 2005,</w:t>
      </w:r>
      <w:r>
        <w:rPr>
          <w:spacing w:val="1"/>
        </w:rPr>
        <w:t xml:space="preserve"> </w:t>
      </w:r>
      <w:r>
        <w:t>Xiao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Fayer</w:t>
      </w:r>
      <w:r>
        <w:rPr>
          <w:spacing w:val="-3"/>
        </w:rPr>
        <w:t xml:space="preserve"> </w:t>
      </w:r>
      <w:r>
        <w:t>2008).</w:t>
      </w:r>
    </w:p>
    <w:p w14:paraId="7D70CE27" w14:textId="77777777" w:rsidR="001074F0" w:rsidRDefault="00DB612E">
      <w:pPr>
        <w:pStyle w:val="BodyText"/>
        <w:spacing w:before="109" w:line="254" w:lineRule="auto"/>
        <w:ind w:left="106" w:right="145"/>
      </w:pPr>
      <w:r>
        <w:br w:type="column"/>
      </w:r>
      <w:r>
        <w:t>Bacterial pathogens are the least</w:t>
      </w:r>
      <w:r>
        <w:rPr>
          <w:spacing w:val="1"/>
        </w:rPr>
        <w:t xml:space="preserve"> </w:t>
      </w:r>
      <w:r>
        <w:t>specific and birds, for example, are</w:t>
      </w:r>
      <w:r>
        <w:rPr>
          <w:spacing w:val="1"/>
        </w:rPr>
        <w:t xml:space="preserve"> </w:t>
      </w:r>
      <w:r>
        <w:rPr>
          <w:w w:val="95"/>
        </w:rPr>
        <w:t>known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carry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excrete</w:t>
      </w:r>
      <w:r>
        <w:rPr>
          <w:spacing w:val="11"/>
          <w:w w:val="95"/>
        </w:rPr>
        <w:t xml:space="preserve"> </w:t>
      </w:r>
      <w:r>
        <w:rPr>
          <w:w w:val="95"/>
        </w:rPr>
        <w:t>potentially</w:t>
      </w:r>
      <w:r>
        <w:rPr>
          <w:spacing w:val="-45"/>
          <w:w w:val="95"/>
        </w:rPr>
        <w:t xml:space="preserve"> </w:t>
      </w:r>
      <w:r>
        <w:t xml:space="preserve">human infectious </w:t>
      </w:r>
      <w:r>
        <w:rPr>
          <w:i/>
        </w:rPr>
        <w:t>Campylobacter</w:t>
      </w:r>
      <w:r>
        <w:rPr>
          <w:i/>
          <w:spacing w:val="1"/>
        </w:rPr>
        <w:t xml:space="preserve"> </w:t>
      </w:r>
      <w:r>
        <w:t>(Koenrad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1997;</w:t>
      </w:r>
      <w:r>
        <w:rPr>
          <w:spacing w:val="-9"/>
        </w:rPr>
        <w:t xml:space="preserve"> </w:t>
      </w:r>
      <w:r>
        <w:t>Whelan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6BA1AFB7" w14:textId="77777777" w:rsidR="001074F0" w:rsidRDefault="00DB612E">
      <w:pPr>
        <w:pStyle w:val="BodyText"/>
        <w:spacing w:before="3" w:line="254" w:lineRule="auto"/>
        <w:ind w:left="106" w:right="112"/>
      </w:pPr>
      <w:r>
        <w:t>1983). Birds that live in close proximity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human</w:t>
      </w:r>
      <w:r>
        <w:rPr>
          <w:spacing w:val="-11"/>
        </w:rPr>
        <w:t xml:space="preserve"> </w:t>
      </w:r>
      <w:r>
        <w:rPr>
          <w:spacing w:val="-1"/>
        </w:rPr>
        <w:t>populations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t>transport</w:t>
      </w:r>
      <w:r>
        <w:rPr>
          <w:spacing w:val="-47"/>
        </w:rPr>
        <w:t xml:space="preserve"> </w:t>
      </w:r>
      <w:r>
        <w:rPr>
          <w:i/>
        </w:rPr>
        <w:t xml:space="preserve">Salmonella </w:t>
      </w:r>
      <w:r>
        <w:t>(Hernandez et al. 2003;</w:t>
      </w:r>
      <w:r>
        <w:rPr>
          <w:spacing w:val="1"/>
        </w:rPr>
        <w:t xml:space="preserve"> </w:t>
      </w:r>
      <w:r>
        <w:t>Refsum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2002).</w:t>
      </w:r>
    </w:p>
    <w:p w14:paraId="34DF01EE" w14:textId="77777777" w:rsidR="001074F0" w:rsidRDefault="00DB612E">
      <w:pPr>
        <w:pStyle w:val="BodyText"/>
        <w:spacing w:before="116" w:line="254" w:lineRule="auto"/>
        <w:ind w:left="106"/>
      </w:pP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limitations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important,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enteric</w:t>
      </w:r>
      <w:r>
        <w:rPr>
          <w:spacing w:val="-45"/>
          <w:w w:val="95"/>
        </w:rPr>
        <w:t xml:space="preserve"> </w:t>
      </w:r>
      <w:r>
        <w:rPr>
          <w:w w:val="95"/>
        </w:rPr>
        <w:t>illness</w:t>
      </w:r>
      <w:r>
        <w:rPr>
          <w:spacing w:val="10"/>
          <w:w w:val="95"/>
        </w:rPr>
        <w:t xml:space="preserve"> </w:t>
      </w:r>
      <w:r>
        <w:rPr>
          <w:w w:val="95"/>
        </w:rPr>
        <w:t>mediated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1"/>
          <w:w w:val="95"/>
        </w:rPr>
        <w:t xml:space="preserve"> </w:t>
      </w:r>
      <w:r>
        <w:rPr>
          <w:w w:val="95"/>
        </w:rPr>
        <w:t>waterborne</w:t>
      </w:r>
      <w:r>
        <w:rPr>
          <w:spacing w:val="10"/>
          <w:w w:val="95"/>
        </w:rPr>
        <w:t xml:space="preserve"> </w:t>
      </w:r>
      <w:r>
        <w:rPr>
          <w:w w:val="95"/>
        </w:rPr>
        <w:t>bacteria</w:t>
      </w:r>
      <w:r>
        <w:rPr>
          <w:spacing w:val="1"/>
          <w:w w:val="95"/>
        </w:rPr>
        <w:t xml:space="preserve"> </w:t>
      </w:r>
      <w:r>
        <w:t>requires ingestion of much higher</w:t>
      </w:r>
      <w:r>
        <w:rPr>
          <w:spacing w:val="1"/>
        </w:rPr>
        <w:t xml:space="preserve"> </w:t>
      </w:r>
      <w:r>
        <w:rPr>
          <w:w w:val="95"/>
        </w:rPr>
        <w:t>numbers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organisms</w:t>
      </w:r>
      <w:r>
        <w:rPr>
          <w:spacing w:val="7"/>
          <w:w w:val="95"/>
        </w:rPr>
        <w:t xml:space="preserve"> </w:t>
      </w: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enteric</w:t>
      </w:r>
      <w:r>
        <w:rPr>
          <w:spacing w:val="8"/>
          <w:w w:val="95"/>
        </w:rPr>
        <w:t xml:space="preserve"> </w:t>
      </w:r>
      <w:r>
        <w:rPr>
          <w:w w:val="95"/>
        </w:rPr>
        <w:t>illness</w:t>
      </w:r>
      <w:r>
        <w:rPr>
          <w:spacing w:val="-45"/>
          <w:w w:val="95"/>
        </w:rPr>
        <w:t xml:space="preserve"> </w:t>
      </w:r>
      <w:r>
        <w:rPr>
          <w:w w:val="95"/>
        </w:rPr>
        <w:t>mediated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1"/>
          <w:w w:val="95"/>
        </w:rPr>
        <w:t xml:space="preserve"> </w:t>
      </w:r>
      <w:r>
        <w:rPr>
          <w:w w:val="95"/>
        </w:rPr>
        <w:t>protozoa</w:t>
      </w:r>
      <w:r>
        <w:rPr>
          <w:spacing w:val="11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viruses.</w:t>
      </w:r>
      <w:r>
        <w:rPr>
          <w:spacing w:val="11"/>
          <w:w w:val="95"/>
        </w:rPr>
        <w:t xml:space="preserve"> </w:t>
      </w:r>
      <w:r>
        <w:rPr>
          <w:w w:val="95"/>
        </w:rPr>
        <w:t>Dosing</w:t>
      </w:r>
      <w:r>
        <w:rPr>
          <w:spacing w:val="1"/>
          <w:w w:val="95"/>
        </w:rPr>
        <w:t xml:space="preserve"> </w:t>
      </w:r>
      <w:r>
        <w:t>studies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ingestion</w:t>
      </w:r>
    </w:p>
    <w:p w14:paraId="6A59EA70" w14:textId="77777777" w:rsidR="001074F0" w:rsidRDefault="00DB612E">
      <w:pPr>
        <w:pStyle w:val="BodyText"/>
        <w:spacing w:before="3" w:line="254" w:lineRule="auto"/>
        <w:ind w:left="106" w:right="145"/>
      </w:pPr>
      <w:r>
        <w:t>of between one and 10 virus particles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protozoan</w:t>
      </w:r>
      <w:r>
        <w:rPr>
          <w:spacing w:val="-11"/>
        </w:rPr>
        <w:t xml:space="preserve"> </w:t>
      </w:r>
      <w:r>
        <w:rPr>
          <w:spacing w:val="-1"/>
        </w:rPr>
        <w:t>cysts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infection,</w:t>
      </w:r>
      <w:r>
        <w:rPr>
          <w:spacing w:val="-47"/>
        </w:rPr>
        <w:t xml:space="preserve"> </w:t>
      </w:r>
      <w:r>
        <w:t>at least 1000 and often more than</w:t>
      </w:r>
      <w:r>
        <w:rPr>
          <w:spacing w:val="1"/>
        </w:rPr>
        <w:t xml:space="preserve"> </w:t>
      </w:r>
      <w:r>
        <w:t>100,000 bacteria are required (Haas</w:t>
      </w:r>
      <w:r>
        <w:rPr>
          <w:spacing w:val="1"/>
        </w:rPr>
        <w:t xml:space="preserve"> </w:t>
      </w:r>
      <w:r>
        <w:t>1983;</w:t>
      </w:r>
      <w:r>
        <w:rPr>
          <w:spacing w:val="-6"/>
        </w:rPr>
        <w:t xml:space="preserve"> </w:t>
      </w:r>
      <w:r>
        <w:t>Regli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1991;</w:t>
      </w:r>
      <w:r>
        <w:rPr>
          <w:spacing w:val="-6"/>
        </w:rPr>
        <w:t xml:space="preserve"> </w:t>
      </w:r>
      <w:r>
        <w:t>Gerba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</w:p>
    <w:p w14:paraId="1683C8DF" w14:textId="77777777" w:rsidR="001074F0" w:rsidRDefault="00DB612E">
      <w:pPr>
        <w:pStyle w:val="BodyText"/>
        <w:spacing w:before="3"/>
        <w:ind w:left="106"/>
      </w:pPr>
      <w:r>
        <w:rPr>
          <w:w w:val="95"/>
        </w:rPr>
        <w:t>1996;</w:t>
      </w:r>
      <w:r>
        <w:rPr>
          <w:spacing w:val="9"/>
          <w:w w:val="95"/>
        </w:rPr>
        <w:t xml:space="preserve"> </w:t>
      </w:r>
      <w:r>
        <w:rPr>
          <w:w w:val="95"/>
        </w:rPr>
        <w:t>Okhuysen</w:t>
      </w:r>
      <w:r>
        <w:rPr>
          <w:spacing w:val="10"/>
          <w:w w:val="95"/>
        </w:rPr>
        <w:t xml:space="preserve"> </w:t>
      </w:r>
      <w:r>
        <w:rPr>
          <w:w w:val="95"/>
        </w:rPr>
        <w:t>et</w:t>
      </w:r>
      <w:r>
        <w:rPr>
          <w:spacing w:val="10"/>
          <w:w w:val="95"/>
        </w:rPr>
        <w:t xml:space="preserve"> </w:t>
      </w:r>
      <w:r>
        <w:rPr>
          <w:w w:val="95"/>
        </w:rPr>
        <w:t>al.</w:t>
      </w:r>
      <w:r>
        <w:rPr>
          <w:spacing w:val="10"/>
          <w:w w:val="95"/>
        </w:rPr>
        <w:t xml:space="preserve"> </w:t>
      </w:r>
      <w:r>
        <w:rPr>
          <w:w w:val="95"/>
        </w:rPr>
        <w:t>1999).</w:t>
      </w:r>
    </w:p>
    <w:p w14:paraId="58BDC1FE" w14:textId="77777777" w:rsidR="001074F0" w:rsidRDefault="00DB612E">
      <w:pPr>
        <w:pStyle w:val="BodyText"/>
        <w:spacing w:before="126" w:line="254" w:lineRule="auto"/>
        <w:ind w:left="106" w:right="196"/>
      </w:pP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second</w:t>
      </w:r>
      <w:r>
        <w:rPr>
          <w:spacing w:val="13"/>
          <w:w w:val="95"/>
        </w:rPr>
        <w:t xml:space="preserve"> </w:t>
      </w:r>
      <w:r>
        <w:rPr>
          <w:w w:val="95"/>
        </w:rPr>
        <w:t>explanation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that</w:t>
      </w:r>
      <w:r>
        <w:rPr>
          <w:spacing w:val="12"/>
          <w:w w:val="95"/>
        </w:rPr>
        <w:t xml:space="preserve"> </w:t>
      </w:r>
      <w:r>
        <w:rPr>
          <w:w w:val="95"/>
        </w:rPr>
        <w:t>ongoing</w:t>
      </w:r>
      <w:r>
        <w:rPr>
          <w:spacing w:val="-44"/>
          <w:w w:val="95"/>
        </w:rPr>
        <w:t xml:space="preserve"> </w:t>
      </w:r>
      <w:r>
        <w:t>exposure to organisms in rainwater</w:t>
      </w:r>
      <w:r>
        <w:rPr>
          <w:spacing w:val="1"/>
        </w:rPr>
        <w:t xml:space="preserve"> </w:t>
      </w:r>
      <w:r>
        <w:t>could result in increased immunity</w:t>
      </w:r>
      <w:r>
        <w:rPr>
          <w:spacing w:val="1"/>
        </w:rPr>
        <w:t xml:space="preserve"> </w:t>
      </w:r>
      <w:r>
        <w:t>(Heyworth 2001, Rodrigo et al. 2010).</w:t>
      </w:r>
      <w:r>
        <w:rPr>
          <w:spacing w:val="-47"/>
        </w:rPr>
        <w:t xml:space="preserve"> </w:t>
      </w:r>
      <w:r>
        <w:t>The protective effect of acquired</w:t>
      </w:r>
      <w:r>
        <w:rPr>
          <w:spacing w:val="1"/>
        </w:rPr>
        <w:t xml:space="preserve"> </w:t>
      </w:r>
      <w:r>
        <w:rPr>
          <w:w w:val="95"/>
        </w:rPr>
        <w:t>immunity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last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months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years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partially</w:t>
      </w:r>
      <w:r>
        <w:rPr>
          <w:spacing w:val="-10"/>
        </w:rPr>
        <w:t xml:space="preserve"> </w:t>
      </w:r>
      <w:r>
        <w:t>immune</w:t>
      </w:r>
      <w:r>
        <w:rPr>
          <w:spacing w:val="-10"/>
        </w:rPr>
        <w:t xml:space="preserve"> </w:t>
      </w:r>
      <w:r>
        <w:t>people</w:t>
      </w:r>
    </w:p>
    <w:p w14:paraId="02C802D8" w14:textId="77777777" w:rsidR="001074F0" w:rsidRDefault="00DB612E">
      <w:pPr>
        <w:pStyle w:val="BodyText"/>
        <w:spacing w:before="4" w:line="254" w:lineRule="auto"/>
        <w:ind w:left="106" w:right="487"/>
      </w:pPr>
      <w:r>
        <w:t>it is possible that larger doses of</w:t>
      </w:r>
      <w:r>
        <w:rPr>
          <w:spacing w:val="1"/>
        </w:rPr>
        <w:t xml:space="preserve"> </w:t>
      </w:r>
      <w:r>
        <w:t>contaminating organisms may be</w:t>
      </w:r>
      <w:r>
        <w:rPr>
          <w:spacing w:val="1"/>
        </w:rPr>
        <w:t xml:space="preserve"> </w:t>
      </w:r>
      <w:r>
        <w:rPr>
          <w:w w:val="95"/>
        </w:rPr>
        <w:t>required to trigger illness (Eisenberg</w:t>
      </w:r>
      <w:r>
        <w:rPr>
          <w:spacing w:val="-45"/>
          <w:w w:val="9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2001).</w:t>
      </w:r>
    </w:p>
    <w:p w14:paraId="4E21DC94" w14:textId="77777777" w:rsidR="001074F0" w:rsidRDefault="00DB612E">
      <w:pPr>
        <w:pStyle w:val="BodyText"/>
        <w:spacing w:before="116" w:line="254" w:lineRule="auto"/>
        <w:ind w:left="106" w:right="145"/>
      </w:pPr>
      <w:r>
        <w:t>In summary, the study conducted in</w:t>
      </w:r>
      <w:r>
        <w:rPr>
          <w:spacing w:val="1"/>
        </w:rPr>
        <w:t xml:space="preserve"> </w:t>
      </w:r>
      <w:r>
        <w:t>South Australia found no measurable</w:t>
      </w:r>
      <w:r>
        <w:rPr>
          <w:spacing w:val="1"/>
        </w:rPr>
        <w:t xml:space="preserve"> </w:t>
      </w:r>
      <w:r>
        <w:t>difference in rates of gastrointestinal</w:t>
      </w:r>
      <w:r>
        <w:rPr>
          <w:spacing w:val="1"/>
        </w:rPr>
        <w:t xml:space="preserve"> </w:t>
      </w:r>
      <w:r>
        <w:rPr>
          <w:w w:val="95"/>
        </w:rPr>
        <w:t>illness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who</w:t>
      </w:r>
      <w:r>
        <w:rPr>
          <w:spacing w:val="6"/>
          <w:w w:val="95"/>
        </w:rPr>
        <w:t xml:space="preserve"> </w:t>
      </w:r>
      <w:r>
        <w:rPr>
          <w:w w:val="95"/>
        </w:rPr>
        <w:t>drank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compared to those who drank mains</w:t>
      </w:r>
      <w:r>
        <w:rPr>
          <w:spacing w:val="1"/>
        </w:rPr>
        <w:t xml:space="preserve"> </w:t>
      </w:r>
      <w:r>
        <w:rPr>
          <w:w w:val="95"/>
        </w:rPr>
        <w:t>water.</w:t>
      </w:r>
      <w:r>
        <w:rPr>
          <w:spacing w:val="2"/>
          <w:w w:val="95"/>
        </w:rPr>
        <w:t xml:space="preserve"> </w:t>
      </w:r>
      <w:r>
        <w:rPr>
          <w:w w:val="95"/>
        </w:rPr>
        <w:t>However,</w:t>
      </w:r>
      <w:r>
        <w:rPr>
          <w:spacing w:val="2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examples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Campylobacter</w:t>
      </w:r>
      <w:r>
        <w:rPr>
          <w:i/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8"/>
          <w:w w:val="95"/>
        </w:rPr>
        <w:t xml:space="preserve"> </w:t>
      </w:r>
      <w:r>
        <w:rPr>
          <w:w w:val="95"/>
        </w:rPr>
        <w:t>enteritis</w:t>
      </w:r>
      <w:r>
        <w:rPr>
          <w:spacing w:val="-44"/>
          <w:w w:val="95"/>
        </w:rPr>
        <w:t xml:space="preserve"> </w:t>
      </w:r>
      <w:r>
        <w:t>associated with rainwater tanks and</w:t>
      </w:r>
      <w:r>
        <w:rPr>
          <w:spacing w:val="1"/>
        </w:rPr>
        <w:t xml:space="preserve"> </w:t>
      </w:r>
      <w:r>
        <w:t>one example of cryptosporidiosis/</w:t>
      </w:r>
      <w:r>
        <w:rPr>
          <w:spacing w:val="1"/>
        </w:rPr>
        <w:t xml:space="preserve"> </w:t>
      </w:r>
      <w:r>
        <w:t>giardiasis associated with an</w:t>
      </w:r>
      <w:r>
        <w:rPr>
          <w:spacing w:val="1"/>
        </w:rPr>
        <w:t xml:space="preserve"> </w:t>
      </w:r>
      <w:r>
        <w:t>underground</w:t>
      </w:r>
      <w:r>
        <w:rPr>
          <w:spacing w:val="-6"/>
        </w:rPr>
        <w:t xml:space="preserve"> </w:t>
      </w:r>
      <w:r>
        <w:t>tank.</w:t>
      </w:r>
      <w:r>
        <w:rPr>
          <w:spacing w:val="-5"/>
        </w:rPr>
        <w:t xml:space="preserve"> </w:t>
      </w:r>
      <w:r>
        <w:t>Faults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tank</w:t>
      </w:r>
    </w:p>
    <w:p w14:paraId="0417F7E2" w14:textId="77777777" w:rsidR="001074F0" w:rsidRDefault="00DB612E">
      <w:pPr>
        <w:pStyle w:val="BodyText"/>
        <w:spacing w:before="6" w:line="254" w:lineRule="auto"/>
        <w:ind w:left="106" w:right="124"/>
      </w:pPr>
      <w:r>
        <w:t>design or poor maintenance were</w:t>
      </w:r>
      <w:r>
        <w:rPr>
          <w:spacing w:val="1"/>
        </w:rPr>
        <w:t xml:space="preserve"> </w:t>
      </w:r>
      <w:r>
        <w:t>identified as contributory factors in</w:t>
      </w:r>
      <w:r>
        <w:rPr>
          <w:spacing w:val="-47"/>
        </w:rPr>
        <w:t xml:space="preserve"> </w:t>
      </w:r>
      <w:r>
        <w:rPr>
          <w:w w:val="95"/>
        </w:rPr>
        <w:t>some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illness.</w:t>
      </w:r>
    </w:p>
    <w:p w14:paraId="268D429D" w14:textId="77777777" w:rsidR="001074F0" w:rsidRDefault="00DB612E">
      <w:pPr>
        <w:pStyle w:val="Heading3"/>
      </w:pPr>
      <w:r>
        <w:rPr>
          <w:b w:val="0"/>
        </w:rPr>
        <w:br w:type="column"/>
      </w:r>
      <w:bookmarkStart w:id="22" w:name="Dead_animals_"/>
      <w:bookmarkEnd w:id="22"/>
      <w:r>
        <w:t>Dead</w:t>
      </w:r>
      <w:r>
        <w:rPr>
          <w:spacing w:val="5"/>
        </w:rPr>
        <w:t xml:space="preserve"> </w:t>
      </w:r>
      <w:r>
        <w:t>animals</w:t>
      </w:r>
    </w:p>
    <w:p w14:paraId="14414CA4" w14:textId="77777777" w:rsidR="001074F0" w:rsidRDefault="00DB612E">
      <w:pPr>
        <w:pStyle w:val="BodyText"/>
        <w:spacing w:before="13" w:line="254" w:lineRule="auto"/>
        <w:ind w:left="106" w:right="780"/>
      </w:pPr>
      <w:r>
        <w:t>Entry by small animals and birds to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lead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direct</w:t>
      </w:r>
      <w:r>
        <w:rPr>
          <w:spacing w:val="7"/>
          <w:w w:val="95"/>
        </w:rPr>
        <w:t xml:space="preserve"> </w:t>
      </w:r>
      <w:r>
        <w:rPr>
          <w:w w:val="95"/>
        </w:rPr>
        <w:t>faecal</w:t>
      </w:r>
      <w:r>
        <w:rPr>
          <w:spacing w:val="-44"/>
          <w:w w:val="95"/>
        </w:rPr>
        <w:t xml:space="preserve"> </w:t>
      </w:r>
      <w:r>
        <w:t>contamination, even if the animals</w:t>
      </w:r>
      <w:r>
        <w:rPr>
          <w:spacing w:val="1"/>
        </w:rPr>
        <w:t xml:space="preserve"> </w:t>
      </w:r>
      <w:r>
        <w:t>escape from the tank. In some cases,</w:t>
      </w:r>
      <w:r>
        <w:rPr>
          <w:spacing w:val="1"/>
        </w:rPr>
        <w:t xml:space="preserve"> </w:t>
      </w:r>
      <w:r>
        <w:t>animals become trapped in tanks and</w:t>
      </w:r>
      <w:r>
        <w:rPr>
          <w:spacing w:val="1"/>
        </w:rPr>
        <w:t xml:space="preserve"> </w:t>
      </w:r>
      <w:r>
        <w:t>drown, leading to very high levels of</w:t>
      </w:r>
      <w:r>
        <w:rPr>
          <w:spacing w:val="1"/>
        </w:rPr>
        <w:t xml:space="preserve"> </w:t>
      </w:r>
      <w:r>
        <w:t>contamination. In the case of larger</w:t>
      </w:r>
      <w:r>
        <w:rPr>
          <w:spacing w:val="1"/>
        </w:rPr>
        <w:t xml:space="preserve"> </w:t>
      </w:r>
      <w:r>
        <w:t>animals,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possums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cats,</w:t>
      </w:r>
    </w:p>
    <w:p w14:paraId="2825ED9F" w14:textId="77777777" w:rsidR="001074F0" w:rsidRDefault="00DB612E">
      <w:pPr>
        <w:pStyle w:val="BodyText"/>
        <w:spacing w:before="4" w:line="254" w:lineRule="auto"/>
        <w:ind w:left="106" w:right="717"/>
      </w:pPr>
      <w:r>
        <w:rPr>
          <w:w w:val="95"/>
        </w:rPr>
        <w:t>this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almost</w:t>
      </w:r>
      <w:r>
        <w:rPr>
          <w:spacing w:val="3"/>
          <w:w w:val="95"/>
        </w:rPr>
        <w:t xml:space="preserve"> </w:t>
      </w:r>
      <w:r>
        <w:rPr>
          <w:w w:val="95"/>
        </w:rPr>
        <w:t>certainly</w:t>
      </w:r>
      <w:r>
        <w:rPr>
          <w:spacing w:val="3"/>
          <w:w w:val="95"/>
        </w:rPr>
        <w:t xml:space="preserve"> </w:t>
      </w:r>
      <w:r>
        <w:rPr>
          <w:w w:val="95"/>
        </w:rPr>
        <w:t>have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distinctive</w:t>
      </w:r>
      <w:r>
        <w:rPr>
          <w:spacing w:val="-45"/>
          <w:w w:val="95"/>
        </w:rPr>
        <w:t xml:space="preserve"> </w:t>
      </w:r>
      <w:r>
        <w:t>impact on the taste and odour of the</w:t>
      </w:r>
      <w:r>
        <w:rPr>
          <w:spacing w:val="1"/>
        </w:rPr>
        <w:t xml:space="preserve"> </w:t>
      </w:r>
      <w:r>
        <w:t>water.</w:t>
      </w:r>
    </w:p>
    <w:p w14:paraId="5219AF86" w14:textId="77777777" w:rsidR="001074F0" w:rsidRDefault="00DB612E">
      <w:pPr>
        <w:pStyle w:val="Heading3"/>
        <w:spacing w:before="115"/>
      </w:pPr>
      <w:bookmarkStart w:id="23" w:name="Mosquitoes_"/>
      <w:bookmarkEnd w:id="23"/>
      <w:r>
        <w:t>Mosquitoes</w:t>
      </w:r>
    </w:p>
    <w:p w14:paraId="3E6F7B73" w14:textId="77777777" w:rsidR="001074F0" w:rsidRDefault="00DB612E">
      <w:pPr>
        <w:pStyle w:val="BodyText"/>
        <w:spacing w:before="13" w:line="254" w:lineRule="auto"/>
        <w:ind w:left="106" w:right="780"/>
      </w:pP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provide</w:t>
      </w:r>
      <w:r>
        <w:rPr>
          <w:spacing w:val="7"/>
          <w:w w:val="95"/>
        </w:rPr>
        <w:t xml:space="preserve"> </w:t>
      </w:r>
      <w:r>
        <w:rPr>
          <w:w w:val="95"/>
        </w:rPr>
        <w:t>excellent</w:t>
      </w:r>
      <w:r>
        <w:rPr>
          <w:spacing w:val="-45"/>
          <w:w w:val="95"/>
        </w:rPr>
        <w:t xml:space="preserve"> </w:t>
      </w:r>
      <w:r>
        <w:t>habitats for mosquito breeding. In</w:t>
      </w:r>
      <w:r>
        <w:rPr>
          <w:spacing w:val="1"/>
        </w:rPr>
        <w:t xml:space="preserve"> </w:t>
      </w:r>
      <w:r>
        <w:rPr>
          <w:w w:val="95"/>
        </w:rPr>
        <w:t>addition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causing</w:t>
      </w:r>
      <w:r>
        <w:rPr>
          <w:spacing w:val="11"/>
          <w:w w:val="95"/>
        </w:rPr>
        <w:t xml:space="preserve"> </w:t>
      </w:r>
      <w:r>
        <w:rPr>
          <w:w w:val="95"/>
        </w:rPr>
        <w:t>nuisance,</w:t>
      </w:r>
      <w:r>
        <w:rPr>
          <w:spacing w:val="12"/>
          <w:w w:val="95"/>
        </w:rPr>
        <w:t xml:space="preserve"> </w:t>
      </w:r>
      <w:r>
        <w:rPr>
          <w:w w:val="95"/>
        </w:rPr>
        <w:t>certain</w:t>
      </w:r>
      <w:r>
        <w:rPr>
          <w:spacing w:val="1"/>
          <w:w w:val="95"/>
        </w:rPr>
        <w:t xml:space="preserve"> </w:t>
      </w:r>
      <w:r>
        <w:t>types of mosquito can be vectors of</w:t>
      </w:r>
      <w:r>
        <w:rPr>
          <w:spacing w:val="1"/>
        </w:rPr>
        <w:t xml:space="preserve"> </w:t>
      </w:r>
      <w:r>
        <w:t>arboviruses.</w:t>
      </w:r>
    </w:p>
    <w:p w14:paraId="55DFC776" w14:textId="77777777" w:rsidR="001074F0" w:rsidRDefault="00DB612E">
      <w:pPr>
        <w:pStyle w:val="BodyText"/>
        <w:spacing w:before="116" w:line="254" w:lineRule="auto"/>
        <w:ind w:left="106" w:right="756"/>
      </w:pPr>
      <w:r>
        <w:t>Of particular concern are species of</w:t>
      </w:r>
      <w:r>
        <w:rPr>
          <w:spacing w:val="1"/>
        </w:rPr>
        <w:t xml:space="preserve"> </w:t>
      </w:r>
      <w:r>
        <w:t>mosquito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vectors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dengue</w:t>
      </w:r>
      <w:r>
        <w:rPr>
          <w:spacing w:val="-47"/>
        </w:rPr>
        <w:t xml:space="preserve"> </w:t>
      </w:r>
      <w:r>
        <w:t>virus, which occurs in tropical and</w:t>
      </w:r>
      <w:r>
        <w:rPr>
          <w:spacing w:val="1"/>
        </w:rPr>
        <w:t xml:space="preserve"> </w:t>
      </w:r>
      <w:r>
        <w:rPr>
          <w:w w:val="95"/>
        </w:rPr>
        <w:t>subtropical</w:t>
      </w:r>
      <w:r>
        <w:rPr>
          <w:spacing w:val="8"/>
          <w:w w:val="95"/>
        </w:rPr>
        <w:t xml:space="preserve"> </w:t>
      </w:r>
      <w:r>
        <w:rPr>
          <w:w w:val="95"/>
        </w:rPr>
        <w:t>areas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world.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tanks have been identified as potential</w:t>
      </w:r>
      <w:r>
        <w:rPr>
          <w:spacing w:val="1"/>
        </w:rPr>
        <w:t xml:space="preserve"> </w:t>
      </w:r>
      <w:r>
        <w:t>breeding sites for vectors of dengue</w:t>
      </w:r>
      <w:r>
        <w:rPr>
          <w:spacing w:val="1"/>
        </w:rPr>
        <w:t xml:space="preserve"> </w:t>
      </w:r>
      <w:r>
        <w:rPr>
          <w:w w:val="95"/>
        </w:rPr>
        <w:t>virus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World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Organization</w:t>
      </w:r>
      <w:r>
        <w:rPr>
          <w:spacing w:val="1"/>
          <w:w w:val="95"/>
        </w:rPr>
        <w:t xml:space="preserve"> </w:t>
      </w:r>
      <w:r>
        <w:t>(WHO) recommends all tanks have</w:t>
      </w:r>
      <w:r>
        <w:rPr>
          <w:spacing w:val="1"/>
        </w:rPr>
        <w:t xml:space="preserve"> </w:t>
      </w:r>
      <w:r>
        <w:rPr>
          <w:w w:val="95"/>
        </w:rPr>
        <w:t>screens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devices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prevent</w:t>
      </w:r>
      <w:r>
        <w:rPr>
          <w:spacing w:val="9"/>
          <w:w w:val="95"/>
        </w:rPr>
        <w:t xml:space="preserve"> </w:t>
      </w:r>
      <w:r>
        <w:rPr>
          <w:w w:val="95"/>
        </w:rPr>
        <w:t>adult</w:t>
      </w:r>
      <w:r>
        <w:rPr>
          <w:spacing w:val="-45"/>
          <w:w w:val="95"/>
        </w:rPr>
        <w:t xml:space="preserve"> </w:t>
      </w:r>
      <w:r>
        <w:rPr>
          <w:w w:val="95"/>
        </w:rPr>
        <w:t>mosquitoes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3"/>
          <w:w w:val="95"/>
        </w:rPr>
        <w:t xml:space="preserve"> </w:t>
      </w:r>
      <w:r>
        <w:rPr>
          <w:w w:val="95"/>
        </w:rPr>
        <w:t>emerging</w:t>
      </w:r>
      <w:r>
        <w:rPr>
          <w:spacing w:val="13"/>
          <w:w w:val="95"/>
        </w:rPr>
        <w:t xml:space="preserve"> </w:t>
      </w:r>
      <w:r>
        <w:rPr>
          <w:w w:val="95"/>
        </w:rPr>
        <w:t>(WHO</w:t>
      </w:r>
      <w:r>
        <w:rPr>
          <w:spacing w:val="13"/>
          <w:w w:val="95"/>
        </w:rPr>
        <w:t xml:space="preserve"> </w:t>
      </w:r>
      <w:r>
        <w:rPr>
          <w:w w:val="95"/>
        </w:rPr>
        <w:t>1997).</w:t>
      </w:r>
    </w:p>
    <w:p w14:paraId="04F3EE29" w14:textId="77777777" w:rsidR="001074F0" w:rsidRDefault="00DB612E">
      <w:pPr>
        <w:pStyle w:val="BodyText"/>
        <w:spacing w:before="119" w:line="254" w:lineRule="auto"/>
        <w:ind w:left="106" w:right="717"/>
      </w:pPr>
      <w:r>
        <w:t>In Queensland it has long been</w:t>
      </w:r>
      <w:r>
        <w:rPr>
          <w:spacing w:val="1"/>
        </w:rPr>
        <w:t xml:space="preserve"> </w:t>
      </w:r>
      <w:r>
        <w:t>suggested that rainwater tanks are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breeding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mosquito</w:t>
      </w:r>
      <w:r>
        <w:rPr>
          <w:spacing w:val="-47"/>
        </w:rPr>
        <w:t xml:space="preserve"> </w:t>
      </w:r>
      <w:r>
        <w:rPr>
          <w:i/>
        </w:rPr>
        <w:t>Aedes aegypti</w:t>
      </w:r>
      <w:r>
        <w:t>, the primary vector of</w:t>
      </w:r>
      <w:r>
        <w:rPr>
          <w:spacing w:val="1"/>
        </w:rPr>
        <w:t xml:space="preserve"> </w:t>
      </w:r>
      <w:r>
        <w:rPr>
          <w:w w:val="95"/>
        </w:rPr>
        <w:t>dengue</w:t>
      </w:r>
      <w:r>
        <w:rPr>
          <w:spacing w:val="3"/>
          <w:w w:val="95"/>
        </w:rPr>
        <w:t xml:space="preserve"> </w:t>
      </w:r>
      <w:r>
        <w:rPr>
          <w:w w:val="95"/>
        </w:rPr>
        <w:t>virus</w:t>
      </w:r>
      <w:r>
        <w:rPr>
          <w:spacing w:val="3"/>
          <w:w w:val="95"/>
        </w:rPr>
        <w:t xml:space="preserve"> </w:t>
      </w:r>
      <w:r>
        <w:rPr>
          <w:w w:val="95"/>
        </w:rPr>
        <w:t>(Kay</w:t>
      </w:r>
      <w:r>
        <w:rPr>
          <w:spacing w:val="3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3"/>
          <w:w w:val="95"/>
        </w:rPr>
        <w:t xml:space="preserve"> </w:t>
      </w:r>
      <w:r>
        <w:rPr>
          <w:w w:val="95"/>
        </w:rPr>
        <w:t>1984).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t>confirmed in an outbreak of dengue in</w:t>
      </w:r>
      <w:r>
        <w:rPr>
          <w:spacing w:val="1"/>
        </w:rPr>
        <w:t xml:space="preserve"> </w:t>
      </w:r>
      <w:r>
        <w:t>the Torres Strait Islands in 1996-1997</w:t>
      </w:r>
      <w:r>
        <w:rPr>
          <w:spacing w:val="1"/>
        </w:rPr>
        <w:t xml:space="preserve"> </w:t>
      </w:r>
      <w:r>
        <w:rPr>
          <w:w w:val="95"/>
        </w:rPr>
        <w:t>(Hanna</w:t>
      </w:r>
      <w:r>
        <w:rPr>
          <w:spacing w:val="3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4"/>
          <w:w w:val="95"/>
        </w:rPr>
        <w:t xml:space="preserve"> </w:t>
      </w:r>
      <w:r>
        <w:rPr>
          <w:w w:val="95"/>
        </w:rPr>
        <w:t>1998).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addition,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survey</w:t>
      </w:r>
      <w:r>
        <w:rPr>
          <w:spacing w:val="1"/>
          <w:w w:val="95"/>
        </w:rPr>
        <w:t xml:space="preserve"> </w:t>
      </w:r>
      <w:r>
        <w:t>conducted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Torres</w:t>
      </w:r>
      <w:r>
        <w:rPr>
          <w:spacing w:val="-10"/>
        </w:rPr>
        <w:t xml:space="preserve"> </w:t>
      </w:r>
      <w:r>
        <w:t>Strait</w:t>
      </w:r>
      <w:r>
        <w:rPr>
          <w:spacing w:val="-9"/>
        </w:rPr>
        <w:t xml:space="preserve"> </w:t>
      </w:r>
      <w:r>
        <w:t>Islands</w:t>
      </w:r>
    </w:p>
    <w:p w14:paraId="1D044AC7" w14:textId="77777777" w:rsidR="001074F0" w:rsidRDefault="00DB612E">
      <w:pPr>
        <w:pStyle w:val="BodyText"/>
        <w:spacing w:before="5" w:line="254" w:lineRule="auto"/>
        <w:ind w:left="106" w:right="756"/>
      </w:pPr>
      <w:r>
        <w:t>in 2002 detected adult mosquitoes,</w:t>
      </w:r>
      <w:r>
        <w:rPr>
          <w:spacing w:val="-47"/>
        </w:rPr>
        <w:t xml:space="preserve"> </w:t>
      </w:r>
      <w:r>
        <w:rPr>
          <w:w w:val="95"/>
        </w:rPr>
        <w:t>including</w:t>
      </w:r>
      <w:r>
        <w:rPr>
          <w:spacing w:val="6"/>
          <w:w w:val="95"/>
        </w:rPr>
        <w:t xml:space="preserve"> </w:t>
      </w:r>
      <w:r>
        <w:rPr>
          <w:i/>
          <w:w w:val="95"/>
        </w:rPr>
        <w:t>Aedes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aegypti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tanks with missing or faulty insect</w:t>
      </w:r>
      <w:r>
        <w:rPr>
          <w:spacing w:val="1"/>
        </w:rPr>
        <w:t xml:space="preserve"> </w:t>
      </w:r>
      <w:r>
        <w:t>screens</w:t>
      </w:r>
      <w:r>
        <w:rPr>
          <w:spacing w:val="-7"/>
        </w:rPr>
        <w:t xml:space="preserve"> </w:t>
      </w:r>
      <w:r>
        <w:t>(Ritchie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2002).</w:t>
      </w:r>
    </w:p>
    <w:p w14:paraId="48B56A64" w14:textId="77777777" w:rsidR="001074F0" w:rsidRDefault="00DB612E">
      <w:pPr>
        <w:pStyle w:val="BodyText"/>
        <w:spacing w:before="116" w:line="254" w:lineRule="auto"/>
        <w:ind w:left="106" w:right="982"/>
      </w:pPr>
      <w:r>
        <w:t>Both the Northern Territory and</w:t>
      </w:r>
      <w:r>
        <w:rPr>
          <w:spacing w:val="1"/>
        </w:rPr>
        <w:t xml:space="preserve"> </w:t>
      </w:r>
      <w:r>
        <w:rPr>
          <w:w w:val="95"/>
        </w:rPr>
        <w:t>Queensland</w:t>
      </w:r>
      <w:r>
        <w:rPr>
          <w:spacing w:val="2"/>
          <w:w w:val="95"/>
        </w:rPr>
        <w:t xml:space="preserve"> </w:t>
      </w:r>
      <w:r>
        <w:rPr>
          <w:w w:val="95"/>
        </w:rPr>
        <w:t>have</w:t>
      </w:r>
      <w:r>
        <w:rPr>
          <w:spacing w:val="2"/>
          <w:w w:val="95"/>
        </w:rPr>
        <w:t xml:space="preserve"> </w:t>
      </w:r>
      <w:r>
        <w:rPr>
          <w:w w:val="95"/>
        </w:rPr>
        <w:t>regulations</w:t>
      </w:r>
      <w:r>
        <w:rPr>
          <w:spacing w:val="2"/>
          <w:w w:val="95"/>
        </w:rPr>
        <w:t xml:space="preserve"> </w:t>
      </w:r>
      <w:r>
        <w:rPr>
          <w:w w:val="95"/>
        </w:rPr>
        <w:t>relating</w:t>
      </w:r>
      <w:r>
        <w:rPr>
          <w:spacing w:val="1"/>
          <w:w w:val="9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prevention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mosquito</w:t>
      </w:r>
      <w:r>
        <w:rPr>
          <w:spacing w:val="-11"/>
        </w:rPr>
        <w:t xml:space="preserve"> </w:t>
      </w:r>
      <w:r>
        <w:rPr>
          <w:spacing w:val="-1"/>
        </w:rPr>
        <w:t>breeding</w:t>
      </w:r>
      <w:r>
        <w:rPr>
          <w:spacing w:val="-11"/>
        </w:rPr>
        <w:t xml:space="preserve"> </w:t>
      </w:r>
      <w:r>
        <w:t>in</w:t>
      </w:r>
    </w:p>
    <w:p w14:paraId="72BF5DB6" w14:textId="77777777" w:rsidR="001074F0" w:rsidRDefault="00DB612E">
      <w:pPr>
        <w:pStyle w:val="BodyText"/>
        <w:spacing w:before="2" w:line="254" w:lineRule="auto"/>
        <w:ind w:left="106" w:right="756"/>
      </w:pPr>
      <w:r>
        <w:rPr>
          <w:w w:val="95"/>
        </w:rPr>
        <w:t>rainwater</w:t>
      </w:r>
      <w:r>
        <w:rPr>
          <w:spacing w:val="3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(Northern</w:t>
      </w:r>
      <w:r>
        <w:rPr>
          <w:spacing w:val="4"/>
          <w:w w:val="95"/>
        </w:rPr>
        <w:t xml:space="preserve"> </w:t>
      </w:r>
      <w:r>
        <w:rPr>
          <w:w w:val="95"/>
        </w:rPr>
        <w:t>Territory</w:t>
      </w:r>
      <w:r>
        <w:rPr>
          <w:spacing w:val="3"/>
          <w:w w:val="95"/>
        </w:rPr>
        <w:t xml:space="preserve"> </w:t>
      </w:r>
      <w:r>
        <w:rPr>
          <w:w w:val="95"/>
        </w:rPr>
        <w:t>1998;</w:t>
      </w:r>
      <w:r>
        <w:rPr>
          <w:spacing w:val="-44"/>
          <w:w w:val="95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2005).</w:t>
      </w:r>
    </w:p>
    <w:p w14:paraId="327AF1B9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24" w:space="172"/>
            <w:col w:w="3360" w:space="136"/>
            <w:col w:w="4038"/>
          </w:cols>
        </w:sectPr>
      </w:pPr>
    </w:p>
    <w:p w14:paraId="3198218C" w14:textId="1D3800F0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CD68E3" wp14:editId="3868880C">
                <wp:extent cx="323215" cy="688975"/>
                <wp:effectExtent l="0" t="9525" r="635" b="6350"/>
                <wp:docPr id="158" name="docshapegroup6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59" name="docshape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63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67222" id="docshapegroup61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">
                <v:shape id="docshape62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63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44BBB72" w14:textId="77777777" w:rsidR="001074F0" w:rsidRDefault="001074F0">
      <w:pPr>
        <w:pStyle w:val="BodyText"/>
        <w:spacing w:before="6"/>
        <w:rPr>
          <w:sz w:val="4"/>
        </w:rPr>
      </w:pPr>
    </w:p>
    <w:p w14:paraId="5862D81C" w14:textId="3C5DF47F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32B836" wp14:editId="77F2E591">
                <wp:extent cx="323215" cy="581025"/>
                <wp:effectExtent l="0" t="0" r="635" b="9525"/>
                <wp:docPr id="156" name="docshapegroup6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57" name="docshape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191BD" id="docshapegroup64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">
                <v:shape id="docshape65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63097FE3" w14:textId="77777777" w:rsidR="001074F0" w:rsidRDefault="001074F0">
      <w:pPr>
        <w:pStyle w:val="BodyText"/>
        <w:rPr>
          <w:sz w:val="20"/>
        </w:rPr>
      </w:pPr>
    </w:p>
    <w:p w14:paraId="7E7C1FDF" w14:textId="77777777" w:rsidR="001074F0" w:rsidRDefault="001074F0">
      <w:pPr>
        <w:pStyle w:val="BodyText"/>
        <w:rPr>
          <w:sz w:val="20"/>
        </w:rPr>
      </w:pPr>
    </w:p>
    <w:p w14:paraId="7ADFAA3D" w14:textId="77777777" w:rsidR="001074F0" w:rsidRDefault="001074F0">
      <w:pPr>
        <w:pStyle w:val="BodyText"/>
        <w:rPr>
          <w:sz w:val="20"/>
        </w:rPr>
      </w:pPr>
    </w:p>
    <w:p w14:paraId="7192ECA7" w14:textId="77777777" w:rsidR="001074F0" w:rsidRDefault="001074F0">
      <w:pPr>
        <w:pStyle w:val="BodyText"/>
        <w:rPr>
          <w:sz w:val="20"/>
        </w:rPr>
      </w:pPr>
    </w:p>
    <w:p w14:paraId="2C8DC4AC" w14:textId="77777777" w:rsidR="001074F0" w:rsidRDefault="001074F0">
      <w:pPr>
        <w:pStyle w:val="BodyText"/>
        <w:rPr>
          <w:sz w:val="20"/>
        </w:rPr>
      </w:pPr>
    </w:p>
    <w:p w14:paraId="55BEB3A7" w14:textId="77777777" w:rsidR="001074F0" w:rsidRDefault="001074F0">
      <w:pPr>
        <w:pStyle w:val="BodyText"/>
        <w:rPr>
          <w:sz w:val="20"/>
        </w:rPr>
      </w:pPr>
    </w:p>
    <w:p w14:paraId="0FFEFE37" w14:textId="77777777" w:rsidR="001074F0" w:rsidRDefault="001074F0">
      <w:pPr>
        <w:pStyle w:val="BodyText"/>
        <w:rPr>
          <w:sz w:val="20"/>
        </w:rPr>
      </w:pPr>
    </w:p>
    <w:p w14:paraId="446B30B6" w14:textId="77777777" w:rsidR="001074F0" w:rsidRDefault="001074F0">
      <w:pPr>
        <w:pStyle w:val="BodyText"/>
        <w:spacing w:before="10"/>
        <w:rPr>
          <w:sz w:val="19"/>
        </w:rPr>
      </w:pPr>
    </w:p>
    <w:p w14:paraId="5F38A0D0" w14:textId="77777777" w:rsidR="001074F0" w:rsidRDefault="001074F0">
      <w:pPr>
        <w:rPr>
          <w:sz w:val="19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A7E3E94" w14:textId="77777777" w:rsidR="001074F0" w:rsidRDefault="00DB612E">
      <w:pPr>
        <w:pStyle w:val="BodyText"/>
        <w:spacing w:before="109" w:line="254" w:lineRule="auto"/>
        <w:ind w:left="673"/>
      </w:pP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mosquitoes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breed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tanks may also be vectors of arbovirus</w:t>
      </w:r>
      <w:r>
        <w:rPr>
          <w:spacing w:val="1"/>
        </w:rPr>
        <w:t xml:space="preserve"> </w:t>
      </w:r>
      <w:r>
        <w:t xml:space="preserve">infections. For example, </w:t>
      </w:r>
      <w:r>
        <w:rPr>
          <w:i/>
        </w:rPr>
        <w:t>Aedes</w:t>
      </w:r>
      <w:r>
        <w:rPr>
          <w:i/>
          <w:spacing w:val="1"/>
        </w:rPr>
        <w:t xml:space="preserve"> </w:t>
      </w:r>
      <w:r>
        <w:rPr>
          <w:i/>
        </w:rPr>
        <w:t>notoscriptus</w:t>
      </w:r>
      <w:r>
        <w:rPr>
          <w:i/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vector</w:t>
      </w:r>
      <w:r>
        <w:rPr>
          <w:spacing w:val="-2"/>
        </w:rPr>
        <w:t xml:space="preserve"> </w:t>
      </w:r>
      <w:r>
        <w:t>of</w:t>
      </w:r>
    </w:p>
    <w:p w14:paraId="783386A2" w14:textId="77777777" w:rsidR="001074F0" w:rsidRDefault="00DB612E">
      <w:pPr>
        <w:pStyle w:val="BodyText"/>
        <w:spacing w:before="2" w:line="254" w:lineRule="auto"/>
        <w:ind w:left="673" w:right="218"/>
        <w:jc w:val="both"/>
      </w:pPr>
      <w:r>
        <w:rPr>
          <w:w w:val="95"/>
        </w:rPr>
        <w:t>Ross River and Barmah Forest viruses</w:t>
      </w:r>
      <w:r>
        <w:rPr>
          <w:spacing w:val="-45"/>
          <w:w w:val="95"/>
        </w:rPr>
        <w:t xml:space="preserve"> </w:t>
      </w:r>
      <w:r>
        <w:rPr>
          <w:w w:val="95"/>
        </w:rPr>
        <w:t>(Doggett &amp; Russell 1997). This species</w:t>
      </w:r>
      <w:r>
        <w:rPr>
          <w:spacing w:val="-45"/>
          <w:w w:val="9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widespread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Australia.</w:t>
      </w:r>
    </w:p>
    <w:p w14:paraId="6BC0F101" w14:textId="77777777" w:rsidR="001074F0" w:rsidRDefault="001074F0">
      <w:pPr>
        <w:pStyle w:val="BodyText"/>
        <w:spacing w:before="7"/>
        <w:rPr>
          <w:sz w:val="20"/>
        </w:rPr>
      </w:pPr>
    </w:p>
    <w:p w14:paraId="63EAB2D0" w14:textId="77777777" w:rsidR="001074F0" w:rsidRDefault="00DB612E">
      <w:pPr>
        <w:pStyle w:val="Heading2"/>
        <w:ind w:left="673"/>
        <w:jc w:val="both"/>
      </w:pPr>
      <w:bookmarkStart w:id="24" w:name="Chemical_hazards_"/>
      <w:bookmarkEnd w:id="24"/>
      <w:r>
        <w:rPr>
          <w:color w:val="004481"/>
          <w:w w:val="95"/>
        </w:rPr>
        <w:t>Chemical</w:t>
      </w:r>
      <w:r>
        <w:rPr>
          <w:color w:val="004481"/>
          <w:spacing w:val="20"/>
          <w:w w:val="95"/>
        </w:rPr>
        <w:t xml:space="preserve"> </w:t>
      </w:r>
      <w:r>
        <w:rPr>
          <w:color w:val="004481"/>
          <w:w w:val="95"/>
        </w:rPr>
        <w:t>hazards</w:t>
      </w:r>
    </w:p>
    <w:p w14:paraId="3DDAD4B7" w14:textId="77777777" w:rsidR="001074F0" w:rsidRDefault="00DB612E">
      <w:pPr>
        <w:pStyle w:val="BodyText"/>
        <w:spacing w:before="97" w:line="254" w:lineRule="auto"/>
        <w:ind w:left="673"/>
      </w:pPr>
      <w:r>
        <w:rPr>
          <w:w w:val="95"/>
        </w:rPr>
        <w:t>Sources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chemical</w:t>
      </w:r>
      <w:r>
        <w:rPr>
          <w:spacing w:val="7"/>
          <w:w w:val="95"/>
        </w:rPr>
        <w:t xml:space="preserve"> </w:t>
      </w:r>
      <w:r>
        <w:rPr>
          <w:w w:val="95"/>
        </w:rPr>
        <w:t>hazards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14:paraId="0F1F53B0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54" w:lineRule="auto"/>
        <w:ind w:right="308"/>
        <w:rPr>
          <w:sz w:val="18"/>
        </w:rPr>
      </w:pPr>
      <w:r>
        <w:rPr>
          <w:rFonts w:ascii="Tahoma" w:hAnsi="Tahoma"/>
          <w:w w:val="95"/>
          <w:sz w:val="18"/>
        </w:rPr>
        <w:t>Those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arising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off-site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sources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beyond the control of the owner/</w:t>
      </w:r>
      <w:r>
        <w:rPr>
          <w:spacing w:val="1"/>
          <w:sz w:val="18"/>
        </w:rPr>
        <w:t xml:space="preserve"> </w:t>
      </w:r>
      <w:r>
        <w:rPr>
          <w:sz w:val="18"/>
        </w:rPr>
        <w:t>resident, including urban traffic,</w:t>
      </w:r>
      <w:r>
        <w:rPr>
          <w:spacing w:val="1"/>
          <w:sz w:val="18"/>
        </w:rPr>
        <w:t xml:space="preserve"> </w:t>
      </w:r>
      <w:r>
        <w:rPr>
          <w:sz w:val="18"/>
        </w:rPr>
        <w:t>industrial emissions and poor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agricultural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practices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(for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example,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pesticide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overspraying).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urban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areas,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potential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contamination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lead has attracted most concern,</w:t>
      </w:r>
      <w:r>
        <w:rPr>
          <w:spacing w:val="1"/>
          <w:sz w:val="18"/>
        </w:rPr>
        <w:t xml:space="preserve"> </w:t>
      </w:r>
      <w:r>
        <w:rPr>
          <w:sz w:val="18"/>
        </w:rPr>
        <w:t>due</w:t>
      </w:r>
      <w:r>
        <w:rPr>
          <w:spacing w:val="-11"/>
          <w:sz w:val="18"/>
        </w:rPr>
        <w:t xml:space="preserve"> </w:t>
      </w:r>
      <w:r>
        <w:rPr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z w:val="18"/>
        </w:rPr>
        <w:t>its</w:t>
      </w:r>
      <w:r>
        <w:rPr>
          <w:spacing w:val="-11"/>
          <w:sz w:val="18"/>
        </w:rPr>
        <w:t xml:space="preserve"> </w:t>
      </w:r>
      <w:r>
        <w:rPr>
          <w:sz w:val="18"/>
        </w:rPr>
        <w:t>relatively</w:t>
      </w:r>
      <w:r>
        <w:rPr>
          <w:spacing w:val="-11"/>
          <w:sz w:val="18"/>
        </w:rPr>
        <w:t xml:space="preserve"> </w:t>
      </w:r>
      <w:r>
        <w:rPr>
          <w:sz w:val="18"/>
        </w:rPr>
        <w:t>common</w:t>
      </w:r>
      <w:r>
        <w:rPr>
          <w:spacing w:val="-11"/>
          <w:sz w:val="18"/>
        </w:rPr>
        <w:t xml:space="preserve"> </w:t>
      </w:r>
      <w:r>
        <w:rPr>
          <w:sz w:val="18"/>
        </w:rPr>
        <w:t>use,</w:t>
      </w:r>
    </w:p>
    <w:p w14:paraId="3FDA4D4C" w14:textId="77777777" w:rsidR="001074F0" w:rsidRDefault="00DB612E">
      <w:pPr>
        <w:pStyle w:val="BodyText"/>
        <w:spacing w:line="254" w:lineRule="auto"/>
        <w:ind w:left="900"/>
      </w:pPr>
      <w:r>
        <w:rPr>
          <w:w w:val="95"/>
        </w:rPr>
        <w:t>while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rural</w:t>
      </w:r>
      <w:r>
        <w:rPr>
          <w:spacing w:val="3"/>
          <w:w w:val="95"/>
        </w:rPr>
        <w:t xml:space="preserve"> </w:t>
      </w:r>
      <w:r>
        <w:rPr>
          <w:w w:val="95"/>
        </w:rPr>
        <w:t>areas</w:t>
      </w:r>
      <w:r>
        <w:rPr>
          <w:spacing w:val="3"/>
          <w:w w:val="95"/>
        </w:rPr>
        <w:t xml:space="preserve"> </w:t>
      </w:r>
      <w:r>
        <w:rPr>
          <w:w w:val="95"/>
        </w:rPr>
        <w:t>contamination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-44"/>
          <w:w w:val="95"/>
        </w:rPr>
        <w:t xml:space="preserve"> </w:t>
      </w:r>
      <w:r>
        <w:t>pesticides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issue.</w:t>
      </w:r>
    </w:p>
    <w:p w14:paraId="34D42597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54" w:lineRule="auto"/>
        <w:ind w:right="45"/>
        <w:rPr>
          <w:sz w:val="18"/>
        </w:rPr>
      </w:pPr>
      <w:r>
        <w:rPr>
          <w:rFonts w:ascii="Tahoma" w:hAnsi="Tahoma"/>
          <w:w w:val="95"/>
          <w:sz w:val="18"/>
        </w:rPr>
        <w:t>Those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arising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on-site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sources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immediate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vicinity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tank,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controllable by the owner/resident.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These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sources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include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characteristics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roof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catchment;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materials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used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in construction of the roof, gutters,</w:t>
      </w:r>
      <w:r>
        <w:rPr>
          <w:spacing w:val="1"/>
          <w:sz w:val="18"/>
        </w:rPr>
        <w:t xml:space="preserve"> </w:t>
      </w:r>
      <w:r>
        <w:rPr>
          <w:sz w:val="18"/>
        </w:rPr>
        <w:t>piping and tanks; flues from wood</w:t>
      </w:r>
      <w:r>
        <w:rPr>
          <w:spacing w:val="1"/>
          <w:sz w:val="18"/>
        </w:rPr>
        <w:t xml:space="preserve"> </w:t>
      </w:r>
      <w:r>
        <w:rPr>
          <w:sz w:val="18"/>
        </w:rPr>
        <w:t>heaters</w:t>
      </w:r>
      <w:r>
        <w:rPr>
          <w:spacing w:val="-1"/>
          <w:sz w:val="18"/>
        </w:rPr>
        <w:t xml:space="preserve"> </w:t>
      </w:r>
      <w:r>
        <w:rPr>
          <w:sz w:val="18"/>
        </w:rPr>
        <w:t>etc.</w:t>
      </w:r>
    </w:p>
    <w:p w14:paraId="49B2E88C" w14:textId="77777777" w:rsidR="001074F0" w:rsidRDefault="00DB612E">
      <w:pPr>
        <w:pStyle w:val="BodyText"/>
        <w:spacing w:before="103" w:line="254" w:lineRule="auto"/>
        <w:ind w:left="673" w:right="335"/>
      </w:pPr>
      <w:r>
        <w:t>Measures introduced to reduce the</w:t>
      </w:r>
      <w:r>
        <w:rPr>
          <w:spacing w:val="1"/>
        </w:rPr>
        <w:t xml:space="preserve"> </w:t>
      </w:r>
      <w:r>
        <w:rPr>
          <w:w w:val="95"/>
        </w:rPr>
        <w:t>potential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5"/>
          <w:w w:val="95"/>
        </w:rPr>
        <w:t xml:space="preserve"> </w:t>
      </w:r>
      <w:r>
        <w:rPr>
          <w:w w:val="95"/>
        </w:rPr>
        <w:t>from</w:t>
      </w:r>
      <w:r>
        <w:rPr>
          <w:spacing w:val="16"/>
          <w:w w:val="95"/>
        </w:rPr>
        <w:t xml:space="preserve"> </w:t>
      </w:r>
      <w:r>
        <w:rPr>
          <w:w w:val="95"/>
        </w:rPr>
        <w:t>both</w:t>
      </w:r>
      <w:r>
        <w:rPr>
          <w:spacing w:val="-44"/>
          <w:w w:val="95"/>
        </w:rPr>
        <w:t xml:space="preserve"> </w:t>
      </w:r>
      <w:r>
        <w:t>off- and on-site sources of chemical</w:t>
      </w:r>
      <w:r>
        <w:rPr>
          <w:spacing w:val="-47"/>
        </w:rPr>
        <w:t xml:space="preserve"> </w:t>
      </w:r>
      <w:r>
        <w:t>contamination</w:t>
      </w:r>
      <w:r>
        <w:rPr>
          <w:spacing w:val="-3"/>
        </w:rPr>
        <w:t xml:space="preserve"> </w:t>
      </w:r>
      <w:r>
        <w:t>including:</w:t>
      </w:r>
    </w:p>
    <w:p w14:paraId="6F9022C4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off-site</w:t>
      </w:r>
    </w:p>
    <w:p w14:paraId="0792A63A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14" w:line="254" w:lineRule="auto"/>
        <w:ind w:right="237"/>
        <w:jc w:val="both"/>
        <w:rPr>
          <w:sz w:val="18"/>
        </w:rPr>
      </w:pPr>
      <w:r>
        <w:rPr>
          <w:w w:val="95"/>
          <w:sz w:val="18"/>
        </w:rPr>
        <w:t>introduction of lead-free petrol in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the 1980s and lead replacement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petrol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2002</w:t>
      </w:r>
    </w:p>
    <w:p w14:paraId="1FFFBDA3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2" w:line="254" w:lineRule="auto"/>
        <w:ind w:right="605"/>
        <w:rPr>
          <w:sz w:val="18"/>
        </w:rPr>
      </w:pPr>
      <w:r>
        <w:rPr>
          <w:w w:val="95"/>
          <w:sz w:val="18"/>
        </w:rPr>
        <w:t>tighter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controls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industrial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emissions</w:t>
      </w:r>
    </w:p>
    <w:p w14:paraId="311AE364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1" w:line="254" w:lineRule="auto"/>
        <w:ind w:right="127"/>
        <w:rPr>
          <w:sz w:val="18"/>
        </w:rPr>
      </w:pPr>
      <w:r>
        <w:rPr>
          <w:w w:val="95"/>
          <w:sz w:val="18"/>
        </w:rPr>
        <w:t>increased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surveillance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control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pesticide</w:t>
      </w:r>
      <w:r>
        <w:rPr>
          <w:spacing w:val="-1"/>
          <w:sz w:val="18"/>
        </w:rPr>
        <w:t xml:space="preserve"> </w:t>
      </w:r>
      <w:r>
        <w:rPr>
          <w:sz w:val="18"/>
        </w:rPr>
        <w:t>use</w:t>
      </w:r>
    </w:p>
    <w:p w14:paraId="6F92509C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on-site</w:t>
      </w:r>
    </w:p>
    <w:p w14:paraId="5B2B7658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14" w:line="254" w:lineRule="auto"/>
        <w:ind w:right="771"/>
        <w:rPr>
          <w:sz w:val="18"/>
        </w:rPr>
      </w:pPr>
      <w:r>
        <w:rPr>
          <w:sz w:val="18"/>
        </w:rPr>
        <w:t>advances in design and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construction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tanks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sz w:val="18"/>
        </w:rPr>
        <w:t>associated</w:t>
      </w:r>
      <w:r>
        <w:rPr>
          <w:spacing w:val="-7"/>
          <w:sz w:val="18"/>
        </w:rPr>
        <w:t xml:space="preserve"> </w:t>
      </w:r>
      <w:r>
        <w:rPr>
          <w:sz w:val="18"/>
        </w:rPr>
        <w:t>equipment</w:t>
      </w:r>
    </w:p>
    <w:p w14:paraId="2D67E99C" w14:textId="77777777" w:rsidR="001074F0" w:rsidRDefault="00DB612E">
      <w:pPr>
        <w:pStyle w:val="ListParagraph"/>
        <w:numPr>
          <w:ilvl w:val="0"/>
          <w:numId w:val="2"/>
        </w:numPr>
        <w:tabs>
          <w:tab w:val="left" w:pos="713"/>
        </w:tabs>
        <w:spacing w:before="107" w:line="254" w:lineRule="auto"/>
        <w:ind w:right="174"/>
        <w:rPr>
          <w:sz w:val="18"/>
        </w:rPr>
      </w:pPr>
      <w:r>
        <w:rPr>
          <w:w w:val="97"/>
          <w:sz w:val="18"/>
        </w:rPr>
        <w:br w:type="column"/>
      </w:r>
      <w:r>
        <w:rPr>
          <w:w w:val="95"/>
          <w:sz w:val="18"/>
        </w:rPr>
        <w:t>development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implementation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standards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relating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materials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that can be used in contact with</w:t>
      </w:r>
      <w:r>
        <w:rPr>
          <w:spacing w:val="1"/>
          <w:sz w:val="18"/>
        </w:rPr>
        <w:t xml:space="preserve"> </w:t>
      </w:r>
      <w:r>
        <w:rPr>
          <w:sz w:val="18"/>
        </w:rPr>
        <w:t>drinking</w:t>
      </w:r>
      <w:r>
        <w:rPr>
          <w:spacing w:val="-2"/>
          <w:sz w:val="18"/>
        </w:rPr>
        <w:t xml:space="preserve"> </w:t>
      </w:r>
      <w:r>
        <w:rPr>
          <w:sz w:val="18"/>
        </w:rPr>
        <w:t>water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food</w:t>
      </w:r>
    </w:p>
    <w:p w14:paraId="0679BEC5" w14:textId="77777777" w:rsidR="001074F0" w:rsidRDefault="00DB612E">
      <w:pPr>
        <w:pStyle w:val="ListParagraph"/>
        <w:numPr>
          <w:ilvl w:val="0"/>
          <w:numId w:val="2"/>
        </w:numPr>
        <w:tabs>
          <w:tab w:val="left" w:pos="713"/>
        </w:tabs>
        <w:spacing w:before="3" w:line="254" w:lineRule="auto"/>
        <w:ind w:right="84"/>
        <w:jc w:val="both"/>
        <w:rPr>
          <w:sz w:val="18"/>
        </w:rPr>
      </w:pPr>
      <w:r>
        <w:rPr>
          <w:w w:val="95"/>
          <w:sz w:val="18"/>
        </w:rPr>
        <w:t>reduction of lead concentrations in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paint from up to 50% before 1950</w:t>
      </w:r>
      <w:r>
        <w:rPr>
          <w:spacing w:val="-48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maximum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0.1%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1997</w:t>
      </w:r>
    </w:p>
    <w:p w14:paraId="07984EC8" w14:textId="77777777" w:rsidR="001074F0" w:rsidRDefault="001074F0">
      <w:pPr>
        <w:pStyle w:val="BodyText"/>
        <w:spacing w:before="3"/>
        <w:rPr>
          <w:sz w:val="19"/>
        </w:rPr>
      </w:pPr>
    </w:p>
    <w:p w14:paraId="7912FF82" w14:textId="77777777" w:rsidR="001074F0" w:rsidRDefault="00DB612E">
      <w:pPr>
        <w:pStyle w:val="BodyText"/>
        <w:spacing w:line="254" w:lineRule="auto"/>
        <w:ind w:left="258" w:right="11"/>
      </w:pPr>
      <w:bookmarkStart w:id="25" w:name="Industrial_and_urban_traffic_emissions_"/>
      <w:bookmarkEnd w:id="25"/>
      <w:r>
        <w:rPr>
          <w:b/>
        </w:rPr>
        <w:t>Industrial</w:t>
      </w:r>
      <w:r>
        <w:rPr>
          <w:b/>
          <w:spacing w:val="-8"/>
        </w:rPr>
        <w:t xml:space="preserve"> </w:t>
      </w:r>
      <w:r>
        <w:rPr>
          <w:b/>
        </w:rPr>
        <w:t>and</w:t>
      </w:r>
      <w:r>
        <w:rPr>
          <w:b/>
          <w:spacing w:val="-7"/>
        </w:rPr>
        <w:t xml:space="preserve"> </w:t>
      </w:r>
      <w:r>
        <w:rPr>
          <w:b/>
        </w:rPr>
        <w:t>urban</w:t>
      </w:r>
      <w:r>
        <w:rPr>
          <w:b/>
          <w:spacing w:val="-7"/>
        </w:rPr>
        <w:t xml:space="preserve"> </w:t>
      </w:r>
      <w:r>
        <w:rPr>
          <w:b/>
        </w:rPr>
        <w:t>traffic</w:t>
      </w:r>
      <w:r>
        <w:rPr>
          <w:b/>
          <w:spacing w:val="-8"/>
        </w:rPr>
        <w:t xml:space="preserve"> </w:t>
      </w:r>
      <w:r>
        <w:rPr>
          <w:b/>
        </w:rPr>
        <w:t>emissions</w:t>
      </w:r>
      <w:r>
        <w:rPr>
          <w:b/>
          <w:spacing w:val="-47"/>
        </w:rPr>
        <w:t xml:space="preserve"> </w:t>
      </w:r>
      <w:r>
        <w:t>In most parts of Australia, industrial and</w:t>
      </w:r>
      <w:r>
        <w:rPr>
          <w:spacing w:val="-47"/>
        </w:rPr>
        <w:t xml:space="preserve"> </w:t>
      </w:r>
      <w:r>
        <w:t>traffic emissions are unlikely to cause</w:t>
      </w:r>
      <w:r>
        <w:rPr>
          <w:spacing w:val="1"/>
        </w:rPr>
        <w:t xml:space="preserve"> </w:t>
      </w:r>
      <w:r>
        <w:t>significant impacts on the quality of</w:t>
      </w:r>
      <w:r>
        <w:rPr>
          <w:spacing w:val="1"/>
        </w:rPr>
        <w:t xml:space="preserve"> </w:t>
      </w:r>
      <w:r>
        <w:t>rainwater</w:t>
      </w:r>
      <w:r>
        <w:rPr>
          <w:spacing w:val="-8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tanks.</w:t>
      </w:r>
    </w:p>
    <w:p w14:paraId="68E1088C" w14:textId="77777777" w:rsidR="001074F0" w:rsidRDefault="00DB612E">
      <w:pPr>
        <w:pStyle w:val="BodyText"/>
        <w:spacing w:before="3" w:line="254" w:lineRule="auto"/>
        <w:ind w:left="258" w:right="11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addition,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discussed</w:t>
      </w:r>
      <w:r>
        <w:rPr>
          <w:spacing w:val="6"/>
          <w:w w:val="95"/>
        </w:rPr>
        <w:t xml:space="preserve"> </w:t>
      </w:r>
      <w:r>
        <w:rPr>
          <w:w w:val="95"/>
        </w:rPr>
        <w:t>above,</w:t>
      </w:r>
      <w:r>
        <w:rPr>
          <w:spacing w:val="6"/>
          <w:w w:val="95"/>
        </w:rPr>
        <w:t xml:space="preserve"> </w:t>
      </w:r>
      <w:r>
        <w:rPr>
          <w:w w:val="95"/>
        </w:rPr>
        <w:t>several</w:t>
      </w:r>
      <w:r>
        <w:rPr>
          <w:spacing w:val="-44"/>
          <w:w w:val="95"/>
        </w:rPr>
        <w:t xml:space="preserve"> </w:t>
      </w:r>
      <w:r>
        <w:t>measures have been introduced to</w:t>
      </w:r>
      <w:r>
        <w:rPr>
          <w:spacing w:val="1"/>
        </w:rPr>
        <w:t xml:space="preserve"> </w:t>
      </w:r>
      <w:r>
        <w:rPr>
          <w:w w:val="95"/>
        </w:rPr>
        <w:t>reduce</w:t>
      </w:r>
      <w:r>
        <w:rPr>
          <w:spacing w:val="10"/>
          <w:w w:val="95"/>
        </w:rPr>
        <w:t xml:space="preserve"> </w:t>
      </w:r>
      <w:r>
        <w:rPr>
          <w:w w:val="95"/>
        </w:rPr>
        <w:t>levels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airborne</w:t>
      </w:r>
      <w:r>
        <w:rPr>
          <w:spacing w:val="10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"/>
          <w:w w:val="95"/>
        </w:rPr>
        <w:t xml:space="preserve"> </w:t>
      </w:r>
      <w:r>
        <w:t>and potential impacts on the quality of</w:t>
      </w:r>
      <w:r>
        <w:rPr>
          <w:spacing w:val="1"/>
        </w:rPr>
        <w:t xml:space="preserve"> </w:t>
      </w:r>
      <w:r>
        <w:t>rainwater</w:t>
      </w:r>
      <w:r>
        <w:rPr>
          <w:spacing w:val="-3"/>
        </w:rPr>
        <w:t xml:space="preserve"> </w:t>
      </w:r>
      <w:r>
        <w:t>collected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tanks.</w:t>
      </w:r>
    </w:p>
    <w:p w14:paraId="1C11D979" w14:textId="77777777" w:rsidR="001074F0" w:rsidRDefault="00DB612E">
      <w:pPr>
        <w:pStyle w:val="BodyText"/>
        <w:spacing w:before="116" w:line="254" w:lineRule="auto"/>
        <w:ind w:left="258"/>
      </w:pPr>
      <w:r>
        <w:t>Analyses of rainwater from domestic</w:t>
      </w:r>
      <w:r>
        <w:rPr>
          <w:spacing w:val="1"/>
        </w:rPr>
        <w:t xml:space="preserve"> </w:t>
      </w:r>
      <w:r>
        <w:t>tanks in Adelaide (Fuller et al. 1981,</w:t>
      </w:r>
      <w:r>
        <w:rPr>
          <w:spacing w:val="1"/>
        </w:rPr>
        <w:t xml:space="preserve"> </w:t>
      </w:r>
      <w:r>
        <w:rPr>
          <w:w w:val="95"/>
        </w:rPr>
        <w:t>South</w:t>
      </w:r>
      <w:r>
        <w:rPr>
          <w:spacing w:val="9"/>
          <w:w w:val="95"/>
        </w:rPr>
        <w:t xml:space="preserve"> </w:t>
      </w:r>
      <w:r>
        <w:rPr>
          <w:w w:val="95"/>
        </w:rPr>
        <w:t>Australian</w:t>
      </w:r>
      <w:r>
        <w:rPr>
          <w:spacing w:val="9"/>
          <w:w w:val="95"/>
        </w:rPr>
        <w:t xml:space="preserve"> </w:t>
      </w:r>
      <w:r>
        <w:rPr>
          <w:w w:val="95"/>
        </w:rPr>
        <w:t>Department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Services</w:t>
      </w:r>
      <w:r>
        <w:rPr>
          <w:spacing w:val="13"/>
          <w:w w:val="95"/>
        </w:rPr>
        <w:t xml:space="preserve"> </w:t>
      </w:r>
      <w:r>
        <w:rPr>
          <w:w w:val="95"/>
        </w:rPr>
        <w:t>unpublished</w:t>
      </w:r>
      <w:r>
        <w:rPr>
          <w:spacing w:val="13"/>
          <w:w w:val="95"/>
        </w:rPr>
        <w:t xml:space="preserve"> </w:t>
      </w:r>
      <w:r>
        <w:rPr>
          <w:w w:val="95"/>
        </w:rPr>
        <w:t>results</w:t>
      </w:r>
      <w:r>
        <w:rPr>
          <w:spacing w:val="14"/>
          <w:w w:val="95"/>
        </w:rPr>
        <w:t xml:space="preserve"> </w:t>
      </w:r>
      <w:r>
        <w:rPr>
          <w:w w:val="95"/>
        </w:rPr>
        <w:t>1999-2002),</w:t>
      </w:r>
      <w:r>
        <w:rPr>
          <w:spacing w:val="-45"/>
          <w:w w:val="95"/>
        </w:rPr>
        <w:t xml:space="preserve"> </w:t>
      </w:r>
      <w:r>
        <w:rPr>
          <w:w w:val="95"/>
        </w:rPr>
        <w:t>Newcastle</w:t>
      </w:r>
      <w:r>
        <w:rPr>
          <w:spacing w:val="12"/>
          <w:w w:val="95"/>
        </w:rPr>
        <w:t xml:space="preserve"> </w:t>
      </w:r>
      <w:r>
        <w:rPr>
          <w:w w:val="95"/>
        </w:rPr>
        <w:t>(Coombes</w:t>
      </w:r>
      <w:r>
        <w:rPr>
          <w:spacing w:val="13"/>
          <w:w w:val="95"/>
        </w:rPr>
        <w:t xml:space="preserve"> </w:t>
      </w:r>
      <w:r>
        <w:rPr>
          <w:w w:val="95"/>
        </w:rPr>
        <w:t>et</w:t>
      </w:r>
      <w:r>
        <w:rPr>
          <w:spacing w:val="13"/>
          <w:w w:val="95"/>
        </w:rPr>
        <w:t xml:space="preserve"> </w:t>
      </w:r>
      <w:r>
        <w:rPr>
          <w:w w:val="95"/>
        </w:rPr>
        <w:t>al.</w:t>
      </w:r>
      <w:r>
        <w:rPr>
          <w:spacing w:val="13"/>
          <w:w w:val="95"/>
        </w:rPr>
        <w:t xml:space="preserve"> </w:t>
      </w:r>
      <w:r>
        <w:rPr>
          <w:w w:val="95"/>
        </w:rPr>
        <w:t>2000,</w:t>
      </w:r>
      <w:r>
        <w:rPr>
          <w:spacing w:val="13"/>
          <w:w w:val="95"/>
        </w:rPr>
        <w:t xml:space="preserve"> </w:t>
      </w:r>
      <w:r>
        <w:rPr>
          <w:w w:val="95"/>
        </w:rPr>
        <w:t>2002a)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overseas</w:t>
      </w:r>
      <w:r>
        <w:rPr>
          <w:spacing w:val="1"/>
          <w:w w:val="95"/>
        </w:rPr>
        <w:t xml:space="preserve"> </w:t>
      </w:r>
      <w:r>
        <w:rPr>
          <w:w w:val="95"/>
        </w:rPr>
        <w:t>(Haeber</w:t>
      </w:r>
      <w:r>
        <w:rPr>
          <w:spacing w:val="1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rPr>
          <w:w w:val="95"/>
        </w:rPr>
        <w:t>Waller</w:t>
      </w:r>
      <w:r>
        <w:rPr>
          <w:spacing w:val="2"/>
          <w:w w:val="95"/>
        </w:rPr>
        <w:t xml:space="preserve"> </w:t>
      </w:r>
      <w:r>
        <w:rPr>
          <w:w w:val="95"/>
        </w:rPr>
        <w:t>1987)</w:t>
      </w:r>
    </w:p>
    <w:p w14:paraId="73D0BF09" w14:textId="77777777" w:rsidR="001074F0" w:rsidRDefault="00DB612E">
      <w:pPr>
        <w:pStyle w:val="BodyText"/>
        <w:spacing w:before="3" w:line="254" w:lineRule="auto"/>
        <w:ind w:left="258" w:right="691"/>
        <w:jc w:val="both"/>
      </w:pP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detect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lead</w:t>
      </w:r>
      <w:r>
        <w:rPr>
          <w:spacing w:val="-47"/>
        </w:rPr>
        <w:t xml:space="preserve"> </w:t>
      </w:r>
      <w:r>
        <w:rPr>
          <w:w w:val="95"/>
        </w:rPr>
        <w:t>concentrations in tank rainwater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emissions.</w:t>
      </w:r>
    </w:p>
    <w:p w14:paraId="2A3DB26F" w14:textId="77777777" w:rsidR="001074F0" w:rsidRDefault="00DB612E">
      <w:pPr>
        <w:pStyle w:val="BodyText"/>
        <w:spacing w:before="115" w:line="254" w:lineRule="auto"/>
        <w:ind w:left="258" w:right="177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Adelaide,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testing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household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near</w:t>
      </w:r>
      <w:r>
        <w:rPr>
          <w:spacing w:val="7"/>
          <w:w w:val="95"/>
        </w:rPr>
        <w:t xml:space="preserve"> </w:t>
      </w:r>
      <w:r>
        <w:rPr>
          <w:w w:val="95"/>
        </w:rPr>
        <w:t>industrial</w:t>
      </w:r>
      <w:r>
        <w:rPr>
          <w:spacing w:val="-44"/>
          <w:w w:val="95"/>
        </w:rPr>
        <w:t xml:space="preserve"> </w:t>
      </w:r>
      <w:r>
        <w:t>precincts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undertaken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investigations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impacts</w:t>
      </w:r>
    </w:p>
    <w:p w14:paraId="1BF31109" w14:textId="77777777" w:rsidR="001074F0" w:rsidRDefault="00DB612E">
      <w:pPr>
        <w:pStyle w:val="BodyText"/>
        <w:spacing w:before="2" w:line="254" w:lineRule="auto"/>
        <w:ind w:left="258" w:right="102"/>
      </w:pPr>
      <w:r>
        <w:t>of contaminants associated with local</w:t>
      </w:r>
      <w:r>
        <w:rPr>
          <w:spacing w:val="1"/>
        </w:rPr>
        <w:t xml:space="preserve"> </w:t>
      </w:r>
      <w:r>
        <w:rPr>
          <w:w w:val="95"/>
        </w:rPr>
        <w:t>emissions.</w:t>
      </w:r>
      <w:r>
        <w:rPr>
          <w:spacing w:val="7"/>
          <w:w w:val="95"/>
        </w:rPr>
        <w:t xml:space="preserve"> </w:t>
      </w:r>
      <w:r>
        <w:rPr>
          <w:w w:val="95"/>
        </w:rPr>
        <w:t>Lead,</w:t>
      </w:r>
      <w:r>
        <w:rPr>
          <w:spacing w:val="7"/>
          <w:w w:val="95"/>
        </w:rPr>
        <w:t xml:space="preserve"> </w:t>
      </w:r>
      <w:r>
        <w:rPr>
          <w:w w:val="95"/>
        </w:rPr>
        <w:t>manganese,</w:t>
      </w:r>
      <w:r>
        <w:rPr>
          <w:spacing w:val="7"/>
          <w:w w:val="95"/>
        </w:rPr>
        <w:t xml:space="preserve"> </w:t>
      </w:r>
      <w:r>
        <w:rPr>
          <w:w w:val="95"/>
        </w:rPr>
        <w:t>nickel,</w:t>
      </w:r>
      <w:r>
        <w:rPr>
          <w:spacing w:val="1"/>
          <w:w w:val="95"/>
        </w:rPr>
        <w:t xml:space="preserve"> </w:t>
      </w:r>
      <w:r>
        <w:rPr>
          <w:w w:val="95"/>
        </w:rPr>
        <w:t>zinc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hydrocarbon</w:t>
      </w:r>
      <w:r>
        <w:rPr>
          <w:spacing w:val="18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8"/>
          <w:w w:val="95"/>
        </w:rPr>
        <w:t xml:space="preserve"> </w:t>
      </w:r>
      <w:r>
        <w:rPr>
          <w:w w:val="95"/>
        </w:rPr>
        <w:t>in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samples</w:t>
      </w:r>
      <w:r>
        <w:rPr>
          <w:spacing w:val="8"/>
          <w:w w:val="95"/>
        </w:rPr>
        <w:t xml:space="preserve"> </w:t>
      </w: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consistently</w:t>
      </w:r>
      <w:r>
        <w:rPr>
          <w:spacing w:val="-45"/>
          <w:w w:val="95"/>
        </w:rPr>
        <w:t xml:space="preserve"> </w:t>
      </w:r>
      <w:r>
        <w:t>below the guideline values cited in the</w:t>
      </w:r>
      <w:r>
        <w:rPr>
          <w:spacing w:val="1"/>
        </w:rPr>
        <w:t xml:space="preserve"> </w:t>
      </w:r>
      <w:r>
        <w:rPr>
          <w:w w:val="95"/>
        </w:rPr>
        <w:t>ADWG</w:t>
      </w:r>
      <w:r>
        <w:rPr>
          <w:spacing w:val="5"/>
          <w:w w:val="95"/>
        </w:rPr>
        <w:t xml:space="preserve"> </w:t>
      </w:r>
      <w:r>
        <w:rPr>
          <w:w w:val="95"/>
        </w:rPr>
        <w:t>(South</w:t>
      </w:r>
      <w:r>
        <w:rPr>
          <w:spacing w:val="5"/>
          <w:w w:val="95"/>
        </w:rPr>
        <w:t xml:space="preserve"> </w:t>
      </w:r>
      <w:r>
        <w:rPr>
          <w:w w:val="95"/>
        </w:rPr>
        <w:t>Australian</w:t>
      </w:r>
      <w:r>
        <w:rPr>
          <w:spacing w:val="5"/>
          <w:w w:val="95"/>
        </w:rPr>
        <w:t xml:space="preserve"> </w:t>
      </w:r>
      <w:r>
        <w:rPr>
          <w:w w:val="95"/>
        </w:rPr>
        <w:t>Department</w:t>
      </w:r>
    </w:p>
    <w:p w14:paraId="56E14F66" w14:textId="77777777" w:rsidR="001074F0" w:rsidRDefault="00DB612E">
      <w:pPr>
        <w:pStyle w:val="BodyText"/>
        <w:spacing w:before="4" w:line="254" w:lineRule="auto"/>
        <w:ind w:left="258" w:right="148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Human</w:t>
      </w:r>
      <w:r>
        <w:rPr>
          <w:spacing w:val="7"/>
          <w:w w:val="95"/>
        </w:rPr>
        <w:t xml:space="preserve"> </w:t>
      </w:r>
      <w:r>
        <w:rPr>
          <w:w w:val="95"/>
        </w:rPr>
        <w:t>Services,</w:t>
      </w:r>
      <w:r>
        <w:rPr>
          <w:spacing w:val="7"/>
          <w:w w:val="95"/>
        </w:rPr>
        <w:t xml:space="preserve"> </w:t>
      </w:r>
      <w:r>
        <w:rPr>
          <w:w w:val="95"/>
        </w:rPr>
        <w:t>unpublished</w:t>
      </w:r>
      <w:r>
        <w:rPr>
          <w:spacing w:val="7"/>
          <w:w w:val="95"/>
        </w:rPr>
        <w:t xml:space="preserve"> </w:t>
      </w:r>
      <w:r>
        <w:rPr>
          <w:w w:val="95"/>
        </w:rPr>
        <w:t>results</w:t>
      </w:r>
      <w:r>
        <w:rPr>
          <w:spacing w:val="-45"/>
          <w:w w:val="95"/>
        </w:rPr>
        <w:t xml:space="preserve"> </w:t>
      </w:r>
      <w:r>
        <w:t>1999-2002).</w:t>
      </w:r>
    </w:p>
    <w:p w14:paraId="1CAFE0B0" w14:textId="77777777" w:rsidR="001074F0" w:rsidRDefault="00DB612E">
      <w:pPr>
        <w:pStyle w:val="BodyText"/>
        <w:spacing w:before="114" w:line="254" w:lineRule="auto"/>
        <w:ind w:left="258" w:right="4"/>
      </w:pPr>
      <w:r>
        <w:t>Huston et al. (2009) investigated the</w:t>
      </w:r>
      <w:r>
        <w:rPr>
          <w:spacing w:val="1"/>
        </w:rPr>
        <w:t xml:space="preserve"> </w:t>
      </w:r>
      <w:r>
        <w:rPr>
          <w:w w:val="95"/>
        </w:rPr>
        <w:t>atmospheric</w:t>
      </w:r>
      <w:r>
        <w:rPr>
          <w:spacing w:val="1"/>
          <w:w w:val="95"/>
        </w:rPr>
        <w:t xml:space="preserve"> </w:t>
      </w:r>
      <w:r>
        <w:rPr>
          <w:w w:val="95"/>
        </w:rPr>
        <w:t>deposition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contaminants</w:t>
      </w:r>
      <w:r>
        <w:rPr>
          <w:spacing w:val="1"/>
          <w:w w:val="95"/>
        </w:rPr>
        <w:t xml:space="preserve"> </w:t>
      </w:r>
      <w:r>
        <w:t>on roofs at 13 sites in Brisbane. The</w:t>
      </w:r>
      <w:r>
        <w:rPr>
          <w:spacing w:val="1"/>
        </w:rPr>
        <w:t xml:space="preserve"> </w:t>
      </w:r>
      <w:r>
        <w:rPr>
          <w:spacing w:val="-1"/>
        </w:rPr>
        <w:t>conclusion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elevated</w:t>
      </w:r>
      <w:r>
        <w:rPr>
          <w:spacing w:val="-47"/>
        </w:rPr>
        <w:t xml:space="preserve"> </w:t>
      </w:r>
      <w:r>
        <w:t>lead levels were most likely caused by</w:t>
      </w:r>
      <w:r>
        <w:rPr>
          <w:spacing w:val="1"/>
        </w:rPr>
        <w:t xml:space="preserve"> </w:t>
      </w:r>
      <w:r>
        <w:rPr>
          <w:w w:val="95"/>
        </w:rPr>
        <w:t>roofing</w:t>
      </w:r>
      <w:r>
        <w:rPr>
          <w:spacing w:val="4"/>
          <w:w w:val="95"/>
        </w:rPr>
        <w:t xml:space="preserve"> </w:t>
      </w:r>
      <w:r>
        <w:rPr>
          <w:w w:val="95"/>
        </w:rPr>
        <w:t>materials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only</w:t>
      </w:r>
      <w:r>
        <w:rPr>
          <w:spacing w:val="4"/>
          <w:w w:val="95"/>
        </w:rPr>
        <w:t xml:space="preserve"> </w:t>
      </w:r>
      <w:r>
        <w:rPr>
          <w:w w:val="95"/>
        </w:rPr>
        <w:t>partially</w:t>
      </w:r>
      <w:r>
        <w:rPr>
          <w:spacing w:val="4"/>
          <w:w w:val="95"/>
        </w:rPr>
        <w:t xml:space="preserve"> </w:t>
      </w:r>
      <w:r>
        <w:rPr>
          <w:w w:val="95"/>
        </w:rPr>
        <w:t>due</w:t>
      </w:r>
    </w:p>
    <w:p w14:paraId="224B713E" w14:textId="77777777" w:rsidR="001074F0" w:rsidRDefault="00DB612E">
      <w:pPr>
        <w:pStyle w:val="BodyText"/>
        <w:spacing w:before="4"/>
        <w:ind w:left="258"/>
      </w:pPr>
      <w:r>
        <w:t>to</w:t>
      </w:r>
      <w:r>
        <w:rPr>
          <w:spacing w:val="-11"/>
        </w:rPr>
        <w:t xml:space="preserve"> </w:t>
      </w:r>
      <w:r>
        <w:t>atmospheric</w:t>
      </w:r>
      <w:r>
        <w:rPr>
          <w:spacing w:val="-11"/>
        </w:rPr>
        <w:t xml:space="preserve"> </w:t>
      </w:r>
      <w:r>
        <w:t>deposition.</w:t>
      </w:r>
    </w:p>
    <w:p w14:paraId="43441EEE" w14:textId="77777777" w:rsidR="001074F0" w:rsidRDefault="00DB612E">
      <w:pPr>
        <w:pStyle w:val="BodyText"/>
        <w:spacing w:before="106" w:line="254" w:lineRule="auto"/>
        <w:ind w:left="245" w:right="185"/>
      </w:pPr>
      <w:r>
        <w:br w:type="column"/>
      </w:r>
      <w:r>
        <w:rPr>
          <w:w w:val="95"/>
        </w:rPr>
        <w:t>Notwithstanding</w:t>
      </w:r>
      <w:r>
        <w:rPr>
          <w:spacing w:val="10"/>
          <w:w w:val="95"/>
        </w:rPr>
        <w:t xml:space="preserve"> </w:t>
      </w:r>
      <w:r>
        <w:rPr>
          <w:w w:val="95"/>
        </w:rPr>
        <w:t>these</w:t>
      </w:r>
      <w:r>
        <w:rPr>
          <w:spacing w:val="11"/>
          <w:w w:val="95"/>
        </w:rPr>
        <w:t xml:space="preserve"> </w:t>
      </w:r>
      <w:r>
        <w:rPr>
          <w:w w:val="95"/>
        </w:rPr>
        <w:t>results,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11"/>
          <w:w w:val="95"/>
        </w:rPr>
        <w:t xml:space="preserve"> </w:t>
      </w:r>
      <w:r>
        <w:rPr>
          <w:w w:val="95"/>
        </w:rPr>
        <w:t>may</w:t>
      </w:r>
      <w:r>
        <w:rPr>
          <w:spacing w:val="-44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localised</w:t>
      </w:r>
      <w:r>
        <w:rPr>
          <w:spacing w:val="6"/>
          <w:w w:val="95"/>
        </w:rPr>
        <w:t xml:space="preserve"> </w:t>
      </w:r>
      <w:r>
        <w:rPr>
          <w:w w:val="95"/>
        </w:rPr>
        <w:t>areas</w:t>
      </w:r>
      <w:r>
        <w:rPr>
          <w:spacing w:val="6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quality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affected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specific</w:t>
      </w:r>
      <w:r>
        <w:rPr>
          <w:spacing w:val="8"/>
          <w:w w:val="95"/>
        </w:rPr>
        <w:t xml:space="preserve"> </w:t>
      </w:r>
      <w:r>
        <w:rPr>
          <w:w w:val="95"/>
        </w:rPr>
        <w:t>industries.</w:t>
      </w:r>
      <w:r>
        <w:rPr>
          <w:spacing w:val="1"/>
          <w:w w:val="95"/>
        </w:rPr>
        <w:t xml:space="preserve"> </w:t>
      </w:r>
      <w:r>
        <w:t>Relatively high concentrations of lead</w:t>
      </w:r>
      <w:r>
        <w:rPr>
          <w:spacing w:val="1"/>
        </w:rPr>
        <w:t xml:space="preserve"> </w:t>
      </w:r>
      <w:r>
        <w:rPr>
          <w:w w:val="95"/>
        </w:rPr>
        <w:t>(mean</w:t>
      </w:r>
      <w:r>
        <w:rPr>
          <w:spacing w:val="5"/>
          <w:w w:val="95"/>
        </w:rPr>
        <w:t xml:space="preserve"> </w:t>
      </w:r>
      <w:r>
        <w:rPr>
          <w:w w:val="95"/>
        </w:rPr>
        <w:t>61</w:t>
      </w:r>
      <w:r>
        <w:rPr>
          <w:spacing w:val="6"/>
          <w:w w:val="95"/>
        </w:rPr>
        <w:t xml:space="preserve"> </w:t>
      </w:r>
      <w:r>
        <w:rPr>
          <w:w w:val="95"/>
        </w:rPr>
        <w:t>µg/L)</w:t>
      </w:r>
      <w:r>
        <w:rPr>
          <w:spacing w:val="5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detected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surveys</w:t>
      </w:r>
      <w:r>
        <w:rPr>
          <w:spacing w:val="-45"/>
          <w:w w:val="95"/>
        </w:rPr>
        <w:t xml:space="preserve"> </w:t>
      </w:r>
      <w:r>
        <w:t>of tank rainwater collected in Port Pirie,</w:t>
      </w:r>
      <w:r>
        <w:rPr>
          <w:spacing w:val="-47"/>
        </w:rPr>
        <w:t xml:space="preserve"> </w:t>
      </w:r>
      <w:r>
        <w:rPr>
          <w:w w:val="95"/>
        </w:rPr>
        <w:t>South</w:t>
      </w:r>
      <w:r>
        <w:rPr>
          <w:spacing w:val="4"/>
          <w:w w:val="95"/>
        </w:rPr>
        <w:t xml:space="preserve"> </w:t>
      </w:r>
      <w:r>
        <w:rPr>
          <w:w w:val="95"/>
        </w:rPr>
        <w:t>Australia</w:t>
      </w:r>
      <w:r>
        <w:rPr>
          <w:spacing w:val="5"/>
          <w:w w:val="95"/>
        </w:rPr>
        <w:t xml:space="preserve"> </w:t>
      </w:r>
      <w:r>
        <w:rPr>
          <w:w w:val="95"/>
        </w:rPr>
        <w:t>(Fuller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5"/>
          <w:w w:val="95"/>
        </w:rPr>
        <w:t xml:space="preserve"> </w:t>
      </w:r>
      <w:r>
        <w:rPr>
          <w:w w:val="95"/>
        </w:rPr>
        <w:t>al.</w:t>
      </w:r>
      <w:r>
        <w:rPr>
          <w:spacing w:val="4"/>
          <w:w w:val="95"/>
        </w:rPr>
        <w:t xml:space="preserve"> </w:t>
      </w:r>
      <w:r>
        <w:rPr>
          <w:w w:val="95"/>
        </w:rPr>
        <w:t>1981;</w:t>
      </w:r>
      <w:r>
        <w:rPr>
          <w:spacing w:val="5"/>
          <w:w w:val="95"/>
        </w:rPr>
        <w:t xml:space="preserve"> </w:t>
      </w:r>
      <w:r>
        <w:rPr>
          <w:w w:val="95"/>
        </w:rPr>
        <w:t>Body</w:t>
      </w:r>
      <w:r>
        <w:rPr>
          <w:spacing w:val="1"/>
          <w:w w:val="95"/>
        </w:rPr>
        <w:t xml:space="preserve"> </w:t>
      </w:r>
      <w:r>
        <w:rPr>
          <w:w w:val="95"/>
        </w:rPr>
        <w:t>1986).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source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is considered to be a very large </w:t>
      </w:r>
      <w:r>
        <w:t>smelter,</w:t>
      </w:r>
      <w:r>
        <w:rPr>
          <w:spacing w:val="-48"/>
        </w:rPr>
        <w:t xml:space="preserve"> </w:t>
      </w:r>
      <w:r>
        <w:t>and Port Pirie residents have been</w:t>
      </w:r>
      <w:r>
        <w:rPr>
          <w:spacing w:val="1"/>
        </w:rPr>
        <w:t xml:space="preserve"> </w:t>
      </w:r>
      <w:r>
        <w:t>advised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rainwater</w:t>
      </w:r>
      <w:r>
        <w:rPr>
          <w:spacing w:val="-8"/>
        </w:rPr>
        <w:t xml:space="preserve"> </w:t>
      </w:r>
      <w:r>
        <w:t>collected</w:t>
      </w:r>
    </w:p>
    <w:p w14:paraId="27636E46" w14:textId="77777777" w:rsidR="001074F0" w:rsidRDefault="00DB612E">
      <w:pPr>
        <w:pStyle w:val="BodyText"/>
        <w:spacing w:before="6" w:line="254" w:lineRule="auto"/>
        <w:ind w:left="245" w:right="472"/>
      </w:pPr>
      <w:r>
        <w:t>in</w:t>
      </w:r>
      <w:r>
        <w:rPr>
          <w:spacing w:val="-12"/>
        </w:rPr>
        <w:t xml:space="preserve"> </w:t>
      </w:r>
      <w:r>
        <w:t>domestic</w:t>
      </w:r>
      <w:r>
        <w:rPr>
          <w:spacing w:val="-12"/>
        </w:rPr>
        <w:t xml:space="preserve"> </w:t>
      </w:r>
      <w:r>
        <w:t>tanks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drinking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food</w:t>
      </w:r>
      <w:r>
        <w:rPr>
          <w:spacing w:val="-47"/>
        </w:rPr>
        <w:t xml:space="preserve"> </w:t>
      </w:r>
      <w:r>
        <w:t>preparation.</w:t>
      </w:r>
    </w:p>
    <w:p w14:paraId="2C8A36CB" w14:textId="77777777" w:rsidR="001074F0" w:rsidRDefault="00DB612E">
      <w:pPr>
        <w:pStyle w:val="BodyText"/>
        <w:spacing w:before="114" w:line="254" w:lineRule="auto"/>
        <w:ind w:left="245" w:right="248"/>
      </w:pPr>
      <w:r>
        <w:t>When in doubt about the possible</w:t>
      </w:r>
      <w:r>
        <w:rPr>
          <w:spacing w:val="1"/>
        </w:rPr>
        <w:t xml:space="preserve"> </w:t>
      </w:r>
      <w:r>
        <w:t>impact of local industry, advice should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sought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authority,</w:t>
      </w:r>
      <w:r>
        <w:rPr>
          <w:spacing w:val="-47"/>
        </w:rPr>
        <w:t xml:space="preserve"> </w:t>
      </w:r>
      <w:r>
        <w:t>environmental health agency or</w:t>
      </w:r>
      <w:r>
        <w:rPr>
          <w:spacing w:val="1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agency.</w:t>
      </w:r>
    </w:p>
    <w:p w14:paraId="4D64C889" w14:textId="77777777" w:rsidR="001074F0" w:rsidRDefault="00DB612E">
      <w:pPr>
        <w:spacing w:before="116" w:line="254" w:lineRule="auto"/>
        <w:ind w:left="245" w:right="230"/>
        <w:rPr>
          <w:sz w:val="18"/>
        </w:rPr>
      </w:pPr>
      <w:bookmarkStart w:id="26" w:name="Pesticides_-_agricultural_pollution_"/>
      <w:bookmarkEnd w:id="26"/>
      <w:r>
        <w:rPr>
          <w:b/>
          <w:sz w:val="18"/>
        </w:rPr>
        <w:t>Pesticides – agricultural pollution</w:t>
      </w:r>
      <w:r>
        <w:rPr>
          <w:b/>
          <w:spacing w:val="1"/>
          <w:sz w:val="18"/>
        </w:rPr>
        <w:t xml:space="preserve"> </w:t>
      </w:r>
      <w:r>
        <w:rPr>
          <w:spacing w:val="-1"/>
          <w:sz w:val="18"/>
        </w:rPr>
        <w:t>Use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pesticides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potential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drift</w:t>
      </w:r>
      <w:r>
        <w:rPr>
          <w:spacing w:val="-11"/>
          <w:sz w:val="18"/>
        </w:rPr>
        <w:t xml:space="preserve"> </w:t>
      </w:r>
      <w:r>
        <w:rPr>
          <w:sz w:val="18"/>
        </w:rPr>
        <w:t>from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agricultural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areas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has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subject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increasing</w:t>
      </w:r>
      <w:r>
        <w:rPr>
          <w:spacing w:val="-8"/>
          <w:sz w:val="18"/>
        </w:rPr>
        <w:t xml:space="preserve"> </w:t>
      </w:r>
      <w:r>
        <w:rPr>
          <w:sz w:val="18"/>
        </w:rPr>
        <w:t>public</w:t>
      </w:r>
      <w:r>
        <w:rPr>
          <w:spacing w:val="-8"/>
          <w:sz w:val="18"/>
        </w:rPr>
        <w:t xml:space="preserve"> </w:t>
      </w:r>
      <w:r>
        <w:rPr>
          <w:sz w:val="18"/>
        </w:rPr>
        <w:t>concern,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one</w:t>
      </w:r>
    </w:p>
    <w:p w14:paraId="2E6E11DA" w14:textId="77777777" w:rsidR="001074F0" w:rsidRDefault="00DB612E">
      <w:pPr>
        <w:pStyle w:val="BodyText"/>
        <w:spacing w:before="3" w:line="254" w:lineRule="auto"/>
        <w:ind w:left="245" w:right="172"/>
      </w:pP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issues</w:t>
      </w:r>
      <w:r>
        <w:rPr>
          <w:spacing w:val="8"/>
          <w:w w:val="95"/>
        </w:rPr>
        <w:t xml:space="preserve"> </w:t>
      </w:r>
      <w:r>
        <w:rPr>
          <w:w w:val="95"/>
        </w:rPr>
        <w:t>commonly</w:t>
      </w:r>
      <w:r>
        <w:rPr>
          <w:spacing w:val="9"/>
          <w:w w:val="95"/>
        </w:rPr>
        <w:t xml:space="preserve"> </w:t>
      </w:r>
      <w:r>
        <w:rPr>
          <w:w w:val="95"/>
        </w:rPr>
        <w:t>raised</w:t>
      </w:r>
      <w:r>
        <w:rPr>
          <w:spacing w:val="8"/>
          <w:w w:val="95"/>
        </w:rPr>
        <w:t xml:space="preserve"> </w:t>
      </w:r>
      <w:r>
        <w:rPr>
          <w:w w:val="95"/>
        </w:rPr>
        <w:t>has</w:t>
      </w:r>
      <w:r>
        <w:rPr>
          <w:spacing w:val="8"/>
          <w:w w:val="95"/>
        </w:rPr>
        <w:t xml:space="preserve"> </w:t>
      </w:r>
      <w:r>
        <w:rPr>
          <w:w w:val="95"/>
        </w:rPr>
        <w:t>been</w:t>
      </w:r>
      <w:r>
        <w:rPr>
          <w:spacing w:val="1"/>
          <w:w w:val="95"/>
        </w:rPr>
        <w:t xml:space="preserve"> </w:t>
      </w:r>
      <w:r>
        <w:rPr>
          <w:w w:val="95"/>
        </w:rPr>
        <w:t>potential</w:t>
      </w:r>
      <w:r>
        <w:rPr>
          <w:spacing w:val="11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roofs</w:t>
      </w:r>
      <w:r>
        <w:rPr>
          <w:spacing w:val="12"/>
          <w:w w:val="95"/>
        </w:rPr>
        <w:t xml:space="preserve"> </w:t>
      </w:r>
      <w:r>
        <w:rPr>
          <w:w w:val="95"/>
        </w:rPr>
        <w:t>used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t>catchments for rainwater tanks. There</w:t>
      </w:r>
      <w:r>
        <w:rPr>
          <w:spacing w:val="1"/>
        </w:rPr>
        <w:t xml:space="preserve"> </w:t>
      </w:r>
      <w:r>
        <w:t>have been complaint investigations but</w:t>
      </w:r>
      <w:r>
        <w:rPr>
          <w:spacing w:val="1"/>
        </w:rPr>
        <w:t xml:space="preserve"> </w:t>
      </w:r>
      <w:r>
        <w:rPr>
          <w:w w:val="95"/>
        </w:rPr>
        <w:t>pesticides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rarely</w:t>
      </w:r>
      <w:r>
        <w:rPr>
          <w:spacing w:val="7"/>
          <w:w w:val="95"/>
        </w:rPr>
        <w:t xml:space="preserve"> </w:t>
      </w:r>
      <w:r>
        <w:rPr>
          <w:w w:val="95"/>
        </w:rPr>
        <w:t>detected</w:t>
      </w:r>
      <w:r>
        <w:rPr>
          <w:spacing w:val="8"/>
          <w:w w:val="95"/>
        </w:rPr>
        <w:t xml:space="preserve"> </w:t>
      </w:r>
      <w:r>
        <w:rPr>
          <w:w w:val="95"/>
        </w:rPr>
        <w:t>and,</w:t>
      </w:r>
      <w:r>
        <w:rPr>
          <w:spacing w:val="7"/>
          <w:w w:val="95"/>
        </w:rPr>
        <w:t xml:space="preserve"> </w:t>
      </w:r>
      <w:r>
        <w:rPr>
          <w:w w:val="95"/>
        </w:rPr>
        <w:t>where</w:t>
      </w:r>
      <w:r>
        <w:rPr>
          <w:spacing w:val="-44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are,</w:t>
      </w:r>
      <w:r>
        <w:rPr>
          <w:spacing w:val="7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well</w:t>
      </w:r>
      <w:r>
        <w:rPr>
          <w:spacing w:val="7"/>
          <w:w w:val="95"/>
        </w:rPr>
        <w:t xml:space="preserve"> </w:t>
      </w:r>
      <w:r>
        <w:rPr>
          <w:w w:val="95"/>
        </w:rPr>
        <w:t>below</w:t>
      </w:r>
      <w:r>
        <w:rPr>
          <w:spacing w:val="1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2"/>
          <w:w w:val="95"/>
        </w:rPr>
        <w:t xml:space="preserve"> </w:t>
      </w:r>
      <w:r>
        <w:rPr>
          <w:w w:val="95"/>
        </w:rPr>
        <w:t>guideline</w:t>
      </w:r>
      <w:r>
        <w:rPr>
          <w:spacing w:val="3"/>
          <w:w w:val="95"/>
        </w:rPr>
        <w:t xml:space="preserve"> </w:t>
      </w:r>
      <w:r>
        <w:rPr>
          <w:w w:val="95"/>
        </w:rPr>
        <w:t>values</w:t>
      </w:r>
      <w:r>
        <w:rPr>
          <w:spacing w:val="2"/>
          <w:w w:val="95"/>
        </w:rPr>
        <w:t xml:space="preserve"> </w:t>
      </w:r>
      <w:r>
        <w:rPr>
          <w:w w:val="95"/>
        </w:rPr>
        <w:t>(South</w:t>
      </w:r>
      <w:r>
        <w:rPr>
          <w:spacing w:val="1"/>
          <w:w w:val="95"/>
        </w:rPr>
        <w:t xml:space="preserve"> </w:t>
      </w:r>
      <w:r>
        <w:t>Australian Department of Human</w:t>
      </w:r>
      <w:r>
        <w:rPr>
          <w:spacing w:val="1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unpublished</w:t>
      </w:r>
      <w:r>
        <w:rPr>
          <w:spacing w:val="-6"/>
        </w:rPr>
        <w:t xml:space="preserve"> </w:t>
      </w:r>
      <w:r>
        <w:t>results).</w:t>
      </w:r>
    </w:p>
    <w:p w14:paraId="4FAFA91E" w14:textId="77777777" w:rsidR="001074F0" w:rsidRDefault="00DB612E">
      <w:pPr>
        <w:pStyle w:val="BodyText"/>
        <w:spacing w:before="118" w:line="254" w:lineRule="auto"/>
        <w:ind w:left="245" w:right="151"/>
      </w:pPr>
      <w:r>
        <w:t>In surveys of rainwater quality in rural</w:t>
      </w:r>
      <w:r>
        <w:rPr>
          <w:spacing w:val="1"/>
        </w:rPr>
        <w:t xml:space="preserve"> </w:t>
      </w:r>
      <w:r>
        <w:t>areas, most samples did not contain</w:t>
      </w:r>
      <w:r>
        <w:rPr>
          <w:spacing w:val="1"/>
        </w:rPr>
        <w:t xml:space="preserve"> </w:t>
      </w:r>
      <w:r>
        <w:t>detectable concentrations of pesticides</w:t>
      </w:r>
      <w:r>
        <w:rPr>
          <w:spacing w:val="1"/>
        </w:rPr>
        <w:t xml:space="preserve"> </w:t>
      </w:r>
      <w:r>
        <w:t>(Victorian Department of Natural</w:t>
      </w:r>
      <w:r>
        <w:rPr>
          <w:spacing w:val="1"/>
        </w:rPr>
        <w:t xml:space="preserve"> </w:t>
      </w:r>
      <w:r>
        <w:rPr>
          <w:w w:val="95"/>
        </w:rPr>
        <w:t>Resources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Environment</w:t>
      </w:r>
      <w:r>
        <w:rPr>
          <w:spacing w:val="7"/>
          <w:w w:val="95"/>
        </w:rPr>
        <w:t xml:space="preserve"> </w:t>
      </w:r>
      <w:r>
        <w:rPr>
          <w:w w:val="95"/>
        </w:rPr>
        <w:t>1997;</w:t>
      </w:r>
      <w:r>
        <w:rPr>
          <w:spacing w:val="6"/>
          <w:w w:val="95"/>
        </w:rPr>
        <w:t xml:space="preserve"> </w:t>
      </w:r>
      <w:r>
        <w:rPr>
          <w:w w:val="95"/>
        </w:rPr>
        <w:t>Fuller</w:t>
      </w:r>
      <w:r>
        <w:rPr>
          <w:spacing w:val="1"/>
          <w:w w:val="95"/>
        </w:rPr>
        <w:t xml:space="preserve"> </w:t>
      </w:r>
      <w:r>
        <w:t>et al. 1981; Paskevich 1992; New South</w:t>
      </w:r>
      <w:r>
        <w:rPr>
          <w:spacing w:val="-48"/>
        </w:rPr>
        <w:t xml:space="preserve"> </w:t>
      </w:r>
      <w:r>
        <w:rPr>
          <w:w w:val="95"/>
        </w:rPr>
        <w:t>Wales</w:t>
      </w:r>
      <w:r>
        <w:rPr>
          <w:spacing w:val="6"/>
          <w:w w:val="95"/>
        </w:rPr>
        <w:t xml:space="preserve"> </w:t>
      </w:r>
      <w:r>
        <w:rPr>
          <w:w w:val="95"/>
        </w:rPr>
        <w:t>Environment</w:t>
      </w:r>
      <w:r>
        <w:rPr>
          <w:spacing w:val="6"/>
          <w:w w:val="95"/>
        </w:rPr>
        <w:t xml:space="preserve"> </w:t>
      </w:r>
      <w:r>
        <w:rPr>
          <w:w w:val="95"/>
        </w:rPr>
        <w:t>Protection</w:t>
      </w:r>
      <w:r>
        <w:rPr>
          <w:spacing w:val="6"/>
          <w:w w:val="95"/>
        </w:rPr>
        <w:t xml:space="preserve"> </w:t>
      </w:r>
      <w:r>
        <w:rPr>
          <w:w w:val="95"/>
        </w:rPr>
        <w:t>Authority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Northern</w:t>
      </w:r>
      <w:r>
        <w:rPr>
          <w:spacing w:val="10"/>
          <w:w w:val="95"/>
        </w:rPr>
        <w:t xml:space="preserve"> </w:t>
      </w:r>
      <w:r>
        <w:rPr>
          <w:w w:val="95"/>
        </w:rPr>
        <w:t>Districts</w:t>
      </w:r>
      <w:r>
        <w:rPr>
          <w:spacing w:val="11"/>
          <w:w w:val="95"/>
        </w:rPr>
        <w:t xml:space="preserve"> </w:t>
      </w:r>
      <w:r>
        <w:rPr>
          <w:w w:val="95"/>
        </w:rPr>
        <w:t>Public</w:t>
      </w:r>
      <w:r>
        <w:rPr>
          <w:spacing w:val="10"/>
          <w:w w:val="95"/>
        </w:rPr>
        <w:t xml:space="preserve"> </w:t>
      </w:r>
      <w:r>
        <w:rPr>
          <w:w w:val="95"/>
        </w:rPr>
        <w:t>Health</w:t>
      </w:r>
      <w:r>
        <w:rPr>
          <w:spacing w:val="10"/>
          <w:w w:val="95"/>
        </w:rPr>
        <w:t xml:space="preserve"> </w:t>
      </w:r>
      <w:r>
        <w:rPr>
          <w:w w:val="95"/>
        </w:rPr>
        <w:t>Unit</w:t>
      </w:r>
      <w:r>
        <w:rPr>
          <w:spacing w:val="1"/>
          <w:w w:val="95"/>
        </w:rPr>
        <w:t xml:space="preserve"> </w:t>
      </w:r>
      <w:r>
        <w:rPr>
          <w:w w:val="95"/>
        </w:rPr>
        <w:t>1996;</w:t>
      </w:r>
      <w:r>
        <w:rPr>
          <w:spacing w:val="9"/>
          <w:w w:val="95"/>
        </w:rPr>
        <w:t xml:space="preserve"> </w:t>
      </w:r>
      <w:r>
        <w:rPr>
          <w:w w:val="95"/>
        </w:rPr>
        <w:t>Chapman</w:t>
      </w:r>
      <w:r>
        <w:rPr>
          <w:spacing w:val="10"/>
          <w:w w:val="95"/>
        </w:rPr>
        <w:t xml:space="preserve"> </w:t>
      </w:r>
      <w:r>
        <w:rPr>
          <w:w w:val="95"/>
        </w:rPr>
        <w:t>et</w:t>
      </w:r>
      <w:r>
        <w:rPr>
          <w:spacing w:val="10"/>
          <w:w w:val="95"/>
        </w:rPr>
        <w:t xml:space="preserve"> </w:t>
      </w:r>
      <w:r>
        <w:rPr>
          <w:w w:val="95"/>
        </w:rPr>
        <w:t>al.</w:t>
      </w:r>
      <w:r>
        <w:rPr>
          <w:spacing w:val="10"/>
          <w:w w:val="95"/>
        </w:rPr>
        <w:t xml:space="preserve"> </w:t>
      </w:r>
      <w:r>
        <w:rPr>
          <w:w w:val="95"/>
        </w:rPr>
        <w:t>2008).</w:t>
      </w:r>
      <w:r>
        <w:rPr>
          <w:spacing w:val="9"/>
          <w:w w:val="95"/>
        </w:rPr>
        <w:t xml:space="preserve"> </w:t>
      </w:r>
      <w:r>
        <w:rPr>
          <w:w w:val="95"/>
        </w:rPr>
        <w:t>Endosulfan,</w:t>
      </w:r>
      <w:r>
        <w:rPr>
          <w:spacing w:val="-44"/>
          <w:w w:val="95"/>
        </w:rPr>
        <w:t xml:space="preserve"> </w:t>
      </w:r>
      <w:r>
        <w:rPr>
          <w:w w:val="95"/>
        </w:rPr>
        <w:t>profenofos,</w:t>
      </w:r>
      <w:r>
        <w:rPr>
          <w:spacing w:val="9"/>
          <w:w w:val="95"/>
        </w:rPr>
        <w:t xml:space="preserve"> </w:t>
      </w:r>
      <w:r>
        <w:rPr>
          <w:w w:val="95"/>
        </w:rPr>
        <w:t>chlorpyrifos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dieldrin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-44"/>
          <w:w w:val="95"/>
        </w:rPr>
        <w:t xml:space="preserve"> </w:t>
      </w:r>
      <w:r>
        <w:t>detected in some samples, but all at</w:t>
      </w:r>
      <w:r>
        <w:rPr>
          <w:spacing w:val="1"/>
        </w:rPr>
        <w:t xml:space="preserve"> </w:t>
      </w:r>
      <w:r>
        <w:rPr>
          <w:w w:val="95"/>
        </w:rPr>
        <w:t>concentrations</w:t>
      </w:r>
      <w:r>
        <w:rPr>
          <w:spacing w:val="1"/>
          <w:w w:val="95"/>
        </w:rPr>
        <w:t xml:space="preserve"> </w:t>
      </w:r>
      <w:r>
        <w:rPr>
          <w:w w:val="95"/>
        </w:rPr>
        <w:t>well</w:t>
      </w:r>
      <w:r>
        <w:rPr>
          <w:spacing w:val="1"/>
          <w:w w:val="95"/>
        </w:rPr>
        <w:t xml:space="preserve"> </w:t>
      </w:r>
      <w:r>
        <w:rPr>
          <w:w w:val="95"/>
        </w:rPr>
        <w:t>below</w:t>
      </w:r>
      <w:r>
        <w:rPr>
          <w:spacing w:val="1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-45"/>
          <w:w w:val="95"/>
        </w:rPr>
        <w:t xml:space="preserve"> </w:t>
      </w:r>
      <w:r>
        <w:t>guideline</w:t>
      </w:r>
      <w:r>
        <w:rPr>
          <w:spacing w:val="-9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cited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ADWG.</w:t>
      </w:r>
    </w:p>
    <w:p w14:paraId="20F7C455" w14:textId="77777777" w:rsidR="001074F0" w:rsidRDefault="00DB612E">
      <w:pPr>
        <w:pStyle w:val="BodyText"/>
        <w:spacing w:before="121" w:line="254" w:lineRule="auto"/>
        <w:ind w:left="245" w:right="438"/>
      </w:pPr>
      <w:r>
        <w:t>If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doubt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pesticides</w:t>
      </w:r>
      <w:r>
        <w:rPr>
          <w:spacing w:val="-48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particular</w:t>
      </w:r>
      <w:r>
        <w:rPr>
          <w:spacing w:val="5"/>
          <w:w w:val="95"/>
        </w:rPr>
        <w:t xml:space="preserve"> </w:t>
      </w:r>
      <w:r>
        <w:rPr>
          <w:w w:val="95"/>
        </w:rPr>
        <w:t>area,</w:t>
      </w:r>
      <w:r>
        <w:rPr>
          <w:spacing w:val="6"/>
          <w:w w:val="95"/>
        </w:rPr>
        <w:t xml:space="preserve"> </w:t>
      </w:r>
      <w:r>
        <w:rPr>
          <w:w w:val="95"/>
        </w:rPr>
        <w:t>advice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spacing w:val="-1"/>
        </w:rPr>
        <w:t>sought from the relevant agriculture,</w:t>
      </w:r>
      <w:r>
        <w:t xml:space="preserve"> </w:t>
      </w: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environment</w:t>
      </w:r>
      <w:r>
        <w:rPr>
          <w:spacing w:val="1"/>
          <w:w w:val="95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agency.</w:t>
      </w:r>
    </w:p>
    <w:p w14:paraId="5C33C1F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72" w:space="40"/>
            <w:col w:w="3470" w:space="39"/>
            <w:col w:w="3609"/>
          </w:cols>
        </w:sectPr>
      </w:pPr>
    </w:p>
    <w:p w14:paraId="48A475A6" w14:textId="77777777" w:rsidR="001074F0" w:rsidRDefault="001074F0">
      <w:pPr>
        <w:pStyle w:val="BodyText"/>
        <w:rPr>
          <w:sz w:val="20"/>
        </w:rPr>
      </w:pPr>
    </w:p>
    <w:p w14:paraId="68422A22" w14:textId="77777777" w:rsidR="001074F0" w:rsidRDefault="001074F0">
      <w:pPr>
        <w:pStyle w:val="BodyText"/>
        <w:rPr>
          <w:sz w:val="20"/>
        </w:rPr>
      </w:pPr>
    </w:p>
    <w:p w14:paraId="4D574978" w14:textId="77777777" w:rsidR="001074F0" w:rsidRDefault="001074F0">
      <w:pPr>
        <w:pStyle w:val="BodyText"/>
        <w:rPr>
          <w:sz w:val="20"/>
        </w:rPr>
      </w:pPr>
    </w:p>
    <w:p w14:paraId="28AA68BF" w14:textId="77777777" w:rsidR="001074F0" w:rsidRDefault="001074F0">
      <w:pPr>
        <w:pStyle w:val="BodyText"/>
        <w:rPr>
          <w:sz w:val="20"/>
        </w:rPr>
      </w:pPr>
    </w:p>
    <w:p w14:paraId="2C812D4C" w14:textId="77777777" w:rsidR="001074F0" w:rsidRDefault="001074F0">
      <w:pPr>
        <w:pStyle w:val="BodyText"/>
        <w:rPr>
          <w:sz w:val="20"/>
        </w:rPr>
      </w:pPr>
    </w:p>
    <w:p w14:paraId="72B38224" w14:textId="77777777" w:rsidR="001074F0" w:rsidRDefault="001074F0">
      <w:pPr>
        <w:pStyle w:val="BodyText"/>
        <w:rPr>
          <w:sz w:val="20"/>
        </w:rPr>
      </w:pPr>
    </w:p>
    <w:p w14:paraId="6B948E7F" w14:textId="77777777" w:rsidR="001074F0" w:rsidRDefault="001074F0">
      <w:pPr>
        <w:pStyle w:val="BodyText"/>
        <w:rPr>
          <w:sz w:val="20"/>
        </w:rPr>
      </w:pPr>
    </w:p>
    <w:p w14:paraId="3D2B7BDF" w14:textId="77777777" w:rsidR="001074F0" w:rsidRDefault="001074F0">
      <w:pPr>
        <w:pStyle w:val="BodyText"/>
        <w:rPr>
          <w:sz w:val="20"/>
        </w:rPr>
      </w:pPr>
    </w:p>
    <w:p w14:paraId="483BFCD8" w14:textId="77777777" w:rsidR="001074F0" w:rsidRDefault="001074F0">
      <w:pPr>
        <w:pStyle w:val="BodyText"/>
        <w:rPr>
          <w:sz w:val="20"/>
        </w:rPr>
      </w:pPr>
    </w:p>
    <w:p w14:paraId="405FB459" w14:textId="77777777" w:rsidR="001074F0" w:rsidRDefault="001074F0">
      <w:pPr>
        <w:pStyle w:val="BodyText"/>
        <w:spacing w:before="1"/>
        <w:rPr>
          <w:sz w:val="26"/>
        </w:rPr>
      </w:pPr>
    </w:p>
    <w:p w14:paraId="329697EB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564EE730" w14:textId="77777777" w:rsidR="001074F0" w:rsidRDefault="00DB612E">
      <w:pPr>
        <w:pStyle w:val="Heading3"/>
        <w:spacing w:before="109"/>
      </w:pPr>
      <w:bookmarkStart w:id="27" w:name="Bushfires"/>
      <w:bookmarkStart w:id="28" w:name="_bookmark8"/>
      <w:bookmarkEnd w:id="27"/>
      <w:bookmarkEnd w:id="28"/>
      <w:r>
        <w:t>Bushfires</w:t>
      </w:r>
    </w:p>
    <w:p w14:paraId="2C080DF5" w14:textId="77777777" w:rsidR="001074F0" w:rsidRDefault="00DB612E">
      <w:pPr>
        <w:pStyle w:val="BodyText"/>
        <w:spacing w:before="13" w:line="254" w:lineRule="auto"/>
        <w:ind w:left="106" w:right="212"/>
      </w:pPr>
      <w:r>
        <w:rPr>
          <w:w w:val="95"/>
        </w:rPr>
        <w:t>Bushfires</w:t>
      </w:r>
      <w:r>
        <w:rPr>
          <w:spacing w:val="5"/>
          <w:w w:val="95"/>
        </w:rPr>
        <w:t xml:space="preserve"> </w:t>
      </w:r>
      <w:r>
        <w:rPr>
          <w:w w:val="95"/>
        </w:rPr>
        <w:t>generate</w:t>
      </w:r>
      <w:r>
        <w:rPr>
          <w:spacing w:val="6"/>
          <w:w w:val="95"/>
        </w:rPr>
        <w:t xml:space="preserve"> </w:t>
      </w:r>
      <w:r>
        <w:rPr>
          <w:w w:val="95"/>
        </w:rPr>
        <w:t>large</w:t>
      </w:r>
      <w:r>
        <w:rPr>
          <w:spacing w:val="6"/>
          <w:w w:val="95"/>
        </w:rPr>
        <w:t xml:space="preserve"> </w:t>
      </w:r>
      <w:r>
        <w:rPr>
          <w:w w:val="95"/>
        </w:rPr>
        <w:t>amounts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t>smoke, ash and debris that can settle</w:t>
      </w:r>
      <w:r>
        <w:rPr>
          <w:spacing w:val="-47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roof</w:t>
      </w:r>
      <w:r>
        <w:rPr>
          <w:spacing w:val="-10"/>
        </w:rPr>
        <w:t xml:space="preserve"> </w:t>
      </w:r>
      <w:r>
        <w:rPr>
          <w:spacing w:val="-1"/>
        </w:rPr>
        <w:t>catchment</w:t>
      </w:r>
      <w:r>
        <w:rPr>
          <w:spacing w:val="-11"/>
        </w:rPr>
        <w:t xml:space="preserve"> </w:t>
      </w:r>
      <w:r>
        <w:t>areas.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it</w:t>
      </w:r>
      <w:r>
        <w:rPr>
          <w:spacing w:val="-47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possible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fire</w:t>
      </w:r>
      <w:r>
        <w:rPr>
          <w:spacing w:val="6"/>
          <w:w w:val="95"/>
        </w:rPr>
        <w:t xml:space="preserve"> </w:t>
      </w:r>
      <w:r>
        <w:rPr>
          <w:w w:val="95"/>
        </w:rPr>
        <w:t>retardants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foams</w:t>
      </w:r>
      <w:r>
        <w:rPr>
          <w:spacing w:val="-45"/>
          <w:w w:val="9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deposited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roofs.</w:t>
      </w:r>
    </w:p>
    <w:p w14:paraId="4C0C2A99" w14:textId="77777777" w:rsidR="001074F0" w:rsidRDefault="00DB612E">
      <w:pPr>
        <w:pStyle w:val="BodyText"/>
        <w:spacing w:before="116" w:line="254" w:lineRule="auto"/>
        <w:ind w:left="106" w:right="35"/>
      </w:pPr>
      <w:r>
        <w:rPr>
          <w:w w:val="95"/>
        </w:rPr>
        <w:t>Such</w:t>
      </w:r>
      <w:r>
        <w:rPr>
          <w:spacing w:val="11"/>
          <w:w w:val="95"/>
        </w:rPr>
        <w:t xml:space="preserve"> </w:t>
      </w:r>
      <w:r>
        <w:rPr>
          <w:w w:val="95"/>
        </w:rPr>
        <w:t>material</w:t>
      </w:r>
      <w:r>
        <w:rPr>
          <w:spacing w:val="12"/>
          <w:w w:val="95"/>
        </w:rPr>
        <w:t xml:space="preserve"> </w:t>
      </w:r>
      <w:r>
        <w:rPr>
          <w:w w:val="95"/>
        </w:rPr>
        <w:t>can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washed</w:t>
      </w:r>
      <w:r>
        <w:rPr>
          <w:spacing w:val="12"/>
          <w:w w:val="95"/>
        </w:rPr>
        <w:t xml:space="preserve"> </w:t>
      </w:r>
      <w:r>
        <w:rPr>
          <w:w w:val="95"/>
        </w:rPr>
        <w:t>into</w:t>
      </w:r>
      <w:r>
        <w:rPr>
          <w:spacing w:val="12"/>
          <w:w w:val="95"/>
        </w:rPr>
        <w:t xml:space="preserve"> </w:t>
      </w:r>
      <w:r>
        <w:rPr>
          <w:w w:val="95"/>
        </w:rPr>
        <w:t>tanks,</w:t>
      </w:r>
      <w:r>
        <w:rPr>
          <w:spacing w:val="-45"/>
          <w:w w:val="95"/>
        </w:rPr>
        <w:t xml:space="preserve"> </w:t>
      </w:r>
      <w:r>
        <w:t>either when water is applied to the roof</w:t>
      </w:r>
      <w:r>
        <w:rPr>
          <w:spacing w:val="1"/>
        </w:rPr>
        <w:t xml:space="preserve"> </w:t>
      </w:r>
      <w:r>
        <w:t>as part of fire protection activities, or</w:t>
      </w:r>
      <w:r>
        <w:rPr>
          <w:spacing w:val="1"/>
        </w:rPr>
        <w:t xml:space="preserve"> </w:t>
      </w:r>
      <w:r>
        <w:t>when it rains after a bushfire. Although</w:t>
      </w:r>
      <w:r>
        <w:rPr>
          <w:spacing w:val="1"/>
        </w:rPr>
        <w:t xml:space="preserve"> </w:t>
      </w:r>
      <w:r>
        <w:t>the presence of ash and debris in</w:t>
      </w:r>
      <w:r>
        <w:rPr>
          <w:spacing w:val="1"/>
        </w:rPr>
        <w:t xml:space="preserve"> </w:t>
      </w:r>
      <w:r>
        <w:t>rainwater does not represent a health</w:t>
      </w:r>
      <w:r>
        <w:rPr>
          <w:spacing w:val="1"/>
        </w:rPr>
        <w:t xml:space="preserve"> </w:t>
      </w:r>
      <w:r>
        <w:t>risk, it could affect colour, turbidity and</w:t>
      </w:r>
      <w:r>
        <w:rPr>
          <w:spacing w:val="1"/>
        </w:rPr>
        <w:t xml:space="preserve"> </w:t>
      </w:r>
      <w:r>
        <w:rPr>
          <w:w w:val="95"/>
        </w:rPr>
        <w:t>taste.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recommended</w:t>
      </w:r>
      <w:r>
        <w:rPr>
          <w:spacing w:val="24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-44"/>
          <w:w w:val="95"/>
        </w:rPr>
        <w:t xml:space="preserve"> </w:t>
      </w:r>
      <w:r>
        <w:t>of the commonly used retardants and</w:t>
      </w:r>
      <w:r>
        <w:rPr>
          <w:spacing w:val="1"/>
        </w:rPr>
        <w:t xml:space="preserve"> </w:t>
      </w:r>
      <w:r>
        <w:rPr>
          <w:w w:val="95"/>
        </w:rPr>
        <w:t>foams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represent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health</w:t>
      </w:r>
      <w:r>
        <w:rPr>
          <w:spacing w:val="9"/>
          <w:w w:val="95"/>
        </w:rPr>
        <w:t xml:space="preserve"> </w:t>
      </w:r>
      <w:r>
        <w:rPr>
          <w:w w:val="95"/>
        </w:rPr>
        <w:t>risk,</w:t>
      </w:r>
      <w:r>
        <w:rPr>
          <w:spacing w:val="-45"/>
          <w:w w:val="95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affect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taste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washed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rainwater</w:t>
      </w:r>
      <w:r>
        <w:rPr>
          <w:spacing w:val="-4"/>
        </w:rPr>
        <w:t xml:space="preserve"> </w:t>
      </w:r>
      <w:r>
        <w:t>tank.</w:t>
      </w:r>
    </w:p>
    <w:p w14:paraId="09CB0B13" w14:textId="77777777" w:rsidR="001074F0" w:rsidRDefault="00DB612E">
      <w:pPr>
        <w:pStyle w:val="BodyText"/>
        <w:spacing w:before="120" w:line="254" w:lineRule="auto"/>
        <w:ind w:left="106"/>
      </w:pPr>
      <w:r>
        <w:t>Contaminants identified as a risk to</w:t>
      </w:r>
      <w:r>
        <w:rPr>
          <w:spacing w:val="1"/>
        </w:rPr>
        <w:t xml:space="preserve"> </w:t>
      </w:r>
      <w:r>
        <w:t>health after a bushfire event include</w:t>
      </w:r>
      <w:r>
        <w:rPr>
          <w:spacing w:val="1"/>
        </w:rPr>
        <w:t xml:space="preserve"> </w:t>
      </w:r>
      <w:r>
        <w:rPr>
          <w:w w:val="95"/>
        </w:rPr>
        <w:t>polycyclic</w:t>
      </w:r>
      <w:r>
        <w:rPr>
          <w:spacing w:val="9"/>
          <w:w w:val="95"/>
        </w:rPr>
        <w:t xml:space="preserve"> </w:t>
      </w:r>
      <w:r>
        <w:rPr>
          <w:w w:val="95"/>
        </w:rPr>
        <w:t>aromatic</w:t>
      </w:r>
      <w:r>
        <w:rPr>
          <w:spacing w:val="9"/>
          <w:w w:val="95"/>
        </w:rPr>
        <w:t xml:space="preserve"> </w:t>
      </w:r>
      <w:r>
        <w:rPr>
          <w:w w:val="95"/>
        </w:rPr>
        <w:t>hydrocarbons</w:t>
      </w:r>
      <w:r>
        <w:rPr>
          <w:spacing w:val="10"/>
          <w:w w:val="95"/>
        </w:rPr>
        <w:t xml:space="preserve"> </w:t>
      </w:r>
      <w:r>
        <w:rPr>
          <w:w w:val="95"/>
        </w:rPr>
        <w:t>(PAHs)</w:t>
      </w:r>
      <w:r>
        <w:rPr>
          <w:spacing w:val="-45"/>
          <w:w w:val="95"/>
        </w:rPr>
        <w:t xml:space="preserve"> </w:t>
      </w:r>
      <w:r>
        <w:t>from burnt organic matter and arsenic,</w:t>
      </w:r>
      <w:r>
        <w:rPr>
          <w:spacing w:val="1"/>
        </w:rPr>
        <w:t xml:space="preserve"> </w:t>
      </w:r>
      <w:r>
        <w:t>released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combustion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wood</w:t>
      </w:r>
      <w:r>
        <w:rPr>
          <w:spacing w:val="-47"/>
        </w:rPr>
        <w:t xml:space="preserve"> </w:t>
      </w:r>
      <w:r>
        <w:rPr>
          <w:w w:val="95"/>
        </w:rPr>
        <w:t>treated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arsenic-based</w:t>
      </w:r>
      <w:r>
        <w:rPr>
          <w:spacing w:val="12"/>
          <w:w w:val="95"/>
        </w:rPr>
        <w:t xml:space="preserve"> </w:t>
      </w:r>
      <w:r>
        <w:rPr>
          <w:w w:val="95"/>
        </w:rPr>
        <w:t>preservatives.</w:t>
      </w:r>
      <w:r>
        <w:rPr>
          <w:spacing w:val="-44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pilot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49</w:t>
      </w:r>
      <w:r>
        <w:rPr>
          <w:spacing w:val="-9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north-eastern</w:t>
      </w:r>
      <w:r>
        <w:rPr>
          <w:spacing w:val="-47"/>
        </w:rPr>
        <w:t xml:space="preserve"> </w:t>
      </w:r>
      <w:r>
        <w:t>Victoria after the 2003 bushfires found</w:t>
      </w:r>
      <w:r>
        <w:rPr>
          <w:spacing w:val="1"/>
        </w:rPr>
        <w:t xml:space="preserve"> </w:t>
      </w:r>
      <w:r>
        <w:t>that levels of PAHs and arsenic were</w:t>
      </w:r>
      <w:r>
        <w:rPr>
          <w:spacing w:val="1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ADWG</w:t>
      </w:r>
      <w:r>
        <w:rPr>
          <w:spacing w:val="-11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(Spinks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</w:p>
    <w:p w14:paraId="4D748310" w14:textId="77777777" w:rsidR="001074F0" w:rsidRDefault="00DB612E">
      <w:pPr>
        <w:pStyle w:val="BodyText"/>
        <w:spacing w:before="5" w:line="254" w:lineRule="auto"/>
        <w:ind w:left="106" w:right="184"/>
      </w:pPr>
      <w:r>
        <w:rPr>
          <w:w w:val="95"/>
        </w:rPr>
        <w:t>2006).</w:t>
      </w:r>
      <w:r>
        <w:rPr>
          <w:spacing w:val="3"/>
          <w:w w:val="95"/>
        </w:rPr>
        <w:t xml:space="preserve"> </w:t>
      </w:r>
      <w:r>
        <w:rPr>
          <w:w w:val="95"/>
        </w:rPr>
        <w:t>Elevated</w:t>
      </w:r>
      <w:r>
        <w:rPr>
          <w:spacing w:val="3"/>
          <w:w w:val="95"/>
        </w:rPr>
        <w:t xml:space="preserve"> </w:t>
      </w:r>
      <w:r>
        <w:rPr>
          <w:w w:val="95"/>
        </w:rPr>
        <w:t>levels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cadmium,</w:t>
      </w:r>
      <w:r>
        <w:rPr>
          <w:spacing w:val="3"/>
          <w:w w:val="95"/>
        </w:rPr>
        <w:t xml:space="preserve"> </w:t>
      </w:r>
      <w:r>
        <w:rPr>
          <w:w w:val="95"/>
        </w:rPr>
        <w:t>iron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zinc</w:t>
      </w:r>
      <w:r>
        <w:rPr>
          <w:spacing w:val="9"/>
          <w:w w:val="95"/>
        </w:rPr>
        <w:t xml:space="preserve"> </w:t>
      </w: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recorded</w:t>
      </w:r>
      <w:r>
        <w:rPr>
          <w:spacing w:val="9"/>
          <w:w w:val="95"/>
        </w:rPr>
        <w:t xml:space="preserve"> </w:t>
      </w:r>
      <w:r>
        <w:rPr>
          <w:w w:val="95"/>
        </w:rPr>
        <w:t>however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-45"/>
          <w:w w:val="95"/>
        </w:rPr>
        <w:t xml:space="preserve"> </w:t>
      </w:r>
      <w:r>
        <w:rPr>
          <w:w w:val="95"/>
        </w:rPr>
        <w:t>unclear</w:t>
      </w:r>
      <w:r>
        <w:rPr>
          <w:spacing w:val="7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due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roof</w:t>
      </w:r>
      <w:r>
        <w:rPr>
          <w:spacing w:val="7"/>
          <w:w w:val="95"/>
        </w:rPr>
        <w:t xml:space="preserve"> </w:t>
      </w:r>
      <w:r>
        <w:rPr>
          <w:w w:val="95"/>
        </w:rPr>
        <w:t>materials</w:t>
      </w:r>
      <w:r>
        <w:rPr>
          <w:spacing w:val="-44"/>
          <w:w w:val="95"/>
        </w:rPr>
        <w:t xml:space="preserve"> </w:t>
      </w:r>
      <w:r>
        <w:t>or the bushfire debris. There are no</w:t>
      </w:r>
      <w:r>
        <w:rPr>
          <w:spacing w:val="1"/>
        </w:rPr>
        <w:t xml:space="preserve"> </w:t>
      </w:r>
      <w:r>
        <w:rPr>
          <w:w w:val="95"/>
        </w:rPr>
        <w:t>health-related</w:t>
      </w:r>
      <w:r>
        <w:rPr>
          <w:spacing w:val="3"/>
          <w:w w:val="95"/>
        </w:rPr>
        <w:t xml:space="preserve"> </w:t>
      </w:r>
      <w:r>
        <w:rPr>
          <w:w w:val="95"/>
        </w:rPr>
        <w:t>guideline</w:t>
      </w:r>
      <w:r>
        <w:rPr>
          <w:spacing w:val="3"/>
          <w:w w:val="95"/>
        </w:rPr>
        <w:t xml:space="preserve"> </w:t>
      </w:r>
      <w:r>
        <w:rPr>
          <w:w w:val="95"/>
        </w:rPr>
        <w:t>values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iron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zinc.</w:t>
      </w:r>
    </w:p>
    <w:p w14:paraId="09D4C845" w14:textId="77777777" w:rsidR="001074F0" w:rsidRDefault="00DB612E">
      <w:pPr>
        <w:spacing w:before="117" w:line="254" w:lineRule="auto"/>
        <w:ind w:left="106" w:right="257"/>
        <w:rPr>
          <w:sz w:val="18"/>
        </w:rPr>
      </w:pPr>
      <w:bookmarkStart w:id="29" w:name="Slow-combustion_heaters_"/>
      <w:bookmarkEnd w:id="29"/>
      <w:r>
        <w:rPr>
          <w:b/>
          <w:sz w:val="18"/>
        </w:rPr>
        <w:t>Slow-combustion</w:t>
      </w:r>
      <w:r>
        <w:rPr>
          <w:b/>
          <w:spacing w:val="50"/>
          <w:sz w:val="18"/>
        </w:rPr>
        <w:t xml:space="preserve"> </w:t>
      </w:r>
      <w:r>
        <w:rPr>
          <w:b/>
          <w:sz w:val="18"/>
        </w:rPr>
        <w:t>heaters</w:t>
      </w:r>
      <w:r>
        <w:rPr>
          <w:b/>
          <w:spacing w:val="1"/>
          <w:sz w:val="18"/>
        </w:rPr>
        <w:t xml:space="preserve"> </w:t>
      </w:r>
      <w:r>
        <w:rPr>
          <w:w w:val="95"/>
          <w:sz w:val="18"/>
        </w:rPr>
        <w:t>Concerns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have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expressed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about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potential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impact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emissions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from</w:t>
      </w:r>
    </w:p>
    <w:p w14:paraId="4313AF2C" w14:textId="77777777" w:rsidR="001074F0" w:rsidRDefault="00DB612E">
      <w:pPr>
        <w:pStyle w:val="BodyText"/>
        <w:spacing w:before="2" w:line="254" w:lineRule="auto"/>
        <w:ind w:left="106" w:right="34"/>
      </w:pPr>
      <w:r>
        <w:rPr>
          <w:spacing w:val="-1"/>
        </w:rPr>
        <w:t>slow</w:t>
      </w:r>
      <w:r>
        <w:rPr>
          <w:spacing w:val="-12"/>
        </w:rPr>
        <w:t xml:space="preserve"> </w:t>
      </w:r>
      <w:r>
        <w:rPr>
          <w:spacing w:val="-1"/>
        </w:rPr>
        <w:t>combustion</w:t>
      </w:r>
      <w:r>
        <w:rPr>
          <w:spacing w:val="-11"/>
        </w:rPr>
        <w:t xml:space="preserve"> </w:t>
      </w:r>
      <w:r>
        <w:rPr>
          <w:spacing w:val="-1"/>
        </w:rPr>
        <w:t>wood</w:t>
      </w:r>
      <w:r>
        <w:rPr>
          <w:spacing w:val="-12"/>
        </w:rPr>
        <w:t xml:space="preserve"> </w:t>
      </w:r>
      <w:r>
        <w:rPr>
          <w:spacing w:val="-1"/>
        </w:rPr>
        <w:t>fires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rainwater</w:t>
      </w:r>
      <w:r>
        <w:rPr>
          <w:spacing w:val="-47"/>
        </w:rPr>
        <w:t xml:space="preserve"> </w:t>
      </w:r>
      <w:r>
        <w:t>collected in domestic tanks. Public</w:t>
      </w:r>
      <w:r>
        <w:rPr>
          <w:spacing w:val="1"/>
        </w:rPr>
        <w:t xml:space="preserve"> </w:t>
      </w:r>
      <w:r>
        <w:t>complaints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ranged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reports</w:t>
      </w:r>
    </w:p>
    <w:p w14:paraId="6533F5FC" w14:textId="77777777" w:rsidR="001074F0" w:rsidRDefault="00DB612E">
      <w:pPr>
        <w:pStyle w:val="BodyText"/>
        <w:spacing w:before="2" w:line="254" w:lineRule="auto"/>
        <w:ind w:left="106" w:right="276"/>
      </w:pP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slight</w:t>
      </w:r>
      <w:r>
        <w:rPr>
          <w:spacing w:val="-9"/>
        </w:rPr>
        <w:t xml:space="preserve"> </w:t>
      </w:r>
      <w:r>
        <w:t>burnt</w:t>
      </w:r>
      <w:r>
        <w:rPr>
          <w:spacing w:val="-8"/>
        </w:rPr>
        <w:t xml:space="preserve"> </w:t>
      </w:r>
      <w:r>
        <w:t>wood</w:t>
      </w:r>
      <w:r>
        <w:rPr>
          <w:spacing w:val="-9"/>
        </w:rPr>
        <w:t xml:space="preserve"> </w:t>
      </w:r>
      <w:r>
        <w:t>taste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tainting</w:t>
      </w:r>
      <w:r>
        <w:rPr>
          <w:spacing w:val="-4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creosote.</w:t>
      </w:r>
      <w:r>
        <w:rPr>
          <w:spacing w:val="-12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survey</w:t>
      </w:r>
    </w:p>
    <w:p w14:paraId="1570BDEF" w14:textId="77777777" w:rsidR="001074F0" w:rsidRDefault="00DB612E">
      <w:pPr>
        <w:pStyle w:val="BodyText"/>
        <w:spacing w:before="1" w:line="254" w:lineRule="auto"/>
        <w:ind w:left="106" w:right="54"/>
      </w:pPr>
      <w:r>
        <w:t>of rainwater collected from roofs</w:t>
      </w:r>
      <w:r>
        <w:rPr>
          <w:spacing w:val="1"/>
        </w:rPr>
        <w:t xml:space="preserve"> </w:t>
      </w:r>
      <w:r>
        <w:t>incorporating wood heater flues,</w:t>
      </w:r>
      <w:r>
        <w:rPr>
          <w:spacing w:val="1"/>
        </w:rPr>
        <w:t xml:space="preserve"> </w:t>
      </w:r>
      <w:r>
        <w:t>polyaromatic hydrocarbon (found in</w:t>
      </w:r>
      <w:r>
        <w:rPr>
          <w:spacing w:val="1"/>
        </w:rPr>
        <w:t xml:space="preserve"> </w:t>
      </w:r>
      <w:r>
        <w:t>combustion products) concentrations</w:t>
      </w:r>
      <w:r>
        <w:rPr>
          <w:spacing w:val="1"/>
        </w:rPr>
        <w:t xml:space="preserve"> </w:t>
      </w:r>
      <w:r>
        <w:t>did not exceed guideline values in the</w:t>
      </w:r>
      <w:r>
        <w:rPr>
          <w:spacing w:val="1"/>
        </w:rPr>
        <w:t xml:space="preserve"> </w:t>
      </w:r>
      <w:r>
        <w:rPr>
          <w:w w:val="95"/>
        </w:rPr>
        <w:t>ADWG</w:t>
      </w:r>
      <w:r>
        <w:rPr>
          <w:spacing w:val="3"/>
          <w:w w:val="95"/>
        </w:rPr>
        <w:t xml:space="preserve"> </w:t>
      </w:r>
      <w:r>
        <w:rPr>
          <w:w w:val="95"/>
        </w:rPr>
        <w:t>(Victorian</w:t>
      </w:r>
      <w:r>
        <w:rPr>
          <w:spacing w:val="3"/>
          <w:w w:val="95"/>
        </w:rPr>
        <w:t xml:space="preserve"> </w:t>
      </w:r>
      <w:r>
        <w:rPr>
          <w:w w:val="95"/>
        </w:rPr>
        <w:t>Department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Natural</w:t>
      </w:r>
      <w:r>
        <w:rPr>
          <w:spacing w:val="-45"/>
          <w:w w:val="95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Environment</w:t>
      </w:r>
      <w:r>
        <w:rPr>
          <w:spacing w:val="-11"/>
        </w:rPr>
        <w:t xml:space="preserve"> </w:t>
      </w:r>
      <w:r>
        <w:t>1997).</w:t>
      </w:r>
    </w:p>
    <w:p w14:paraId="21333731" w14:textId="77777777" w:rsidR="001074F0" w:rsidRDefault="00DB612E">
      <w:pPr>
        <w:pStyle w:val="Heading3"/>
      </w:pPr>
      <w:r>
        <w:rPr>
          <w:b w:val="0"/>
        </w:rPr>
        <w:br w:type="column"/>
      </w:r>
      <w:bookmarkStart w:id="30" w:name="Roof_materials_"/>
      <w:bookmarkEnd w:id="30"/>
      <w:r>
        <w:t>Roof</w:t>
      </w:r>
      <w:r>
        <w:rPr>
          <w:spacing w:val="5"/>
        </w:rPr>
        <w:t xml:space="preserve"> </w:t>
      </w:r>
      <w:r>
        <w:t>materials</w:t>
      </w:r>
    </w:p>
    <w:p w14:paraId="44D92393" w14:textId="77777777" w:rsidR="001074F0" w:rsidRDefault="00DB612E">
      <w:pPr>
        <w:pStyle w:val="BodyText"/>
        <w:spacing w:before="13" w:line="256" w:lineRule="auto"/>
        <w:ind w:left="106"/>
      </w:pPr>
      <w:r>
        <w:rPr>
          <w:w w:val="95"/>
        </w:rPr>
        <w:t>Roofs</w:t>
      </w:r>
      <w:r>
        <w:rPr>
          <w:spacing w:val="11"/>
          <w:w w:val="95"/>
        </w:rPr>
        <w:t xml:space="preserve"> </w:t>
      </w:r>
      <w:r>
        <w:rPr>
          <w:w w:val="95"/>
        </w:rPr>
        <w:t>may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constructed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variety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materials</w:t>
      </w:r>
      <w:r>
        <w:rPr>
          <w:spacing w:val="10"/>
          <w:w w:val="95"/>
        </w:rPr>
        <w:t xml:space="preserve"> </w:t>
      </w:r>
      <w:r>
        <w:rPr>
          <w:w w:val="95"/>
        </w:rPr>
        <w:t>such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cement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terracotta</w:t>
      </w:r>
      <w:r>
        <w:rPr>
          <w:spacing w:val="-45"/>
          <w:w w:val="95"/>
        </w:rPr>
        <w:t xml:space="preserve"> </w:t>
      </w:r>
      <w:r>
        <w:t>tiles, Colorbond</w:t>
      </w:r>
      <w:r>
        <w:rPr>
          <w:position w:val="6"/>
          <w:sz w:val="10"/>
        </w:rPr>
        <w:t>®</w:t>
      </w:r>
      <w:r>
        <w:t>, galvanised iron,</w:t>
      </w:r>
      <w:r>
        <w:rPr>
          <w:spacing w:val="1"/>
        </w:rPr>
        <w:t xml:space="preserve"> </w:t>
      </w:r>
      <w:r>
        <w:t>Zincalume</w:t>
      </w:r>
      <w:r>
        <w:rPr>
          <w:position w:val="6"/>
          <w:sz w:val="10"/>
        </w:rPr>
        <w:t>®</w:t>
      </w:r>
      <w:r>
        <w:t>, asbestos/fibro cement,</w:t>
      </w:r>
      <w:r>
        <w:rPr>
          <w:spacing w:val="1"/>
        </w:rPr>
        <w:t xml:space="preserve"> </w:t>
      </w:r>
      <w:r>
        <w:t>polycarbonate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fibreglass</w:t>
      </w:r>
      <w:r>
        <w:rPr>
          <w:spacing w:val="-9"/>
        </w:rPr>
        <w:t xml:space="preserve"> </w:t>
      </w:r>
      <w:r>
        <w:t>sheeting</w:t>
      </w:r>
    </w:p>
    <w:p w14:paraId="593690E6" w14:textId="77777777" w:rsidR="001074F0" w:rsidRDefault="00DB612E">
      <w:pPr>
        <w:pStyle w:val="BodyText"/>
        <w:spacing w:line="254" w:lineRule="auto"/>
        <w:ind w:left="106"/>
      </w:pP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slate.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suitable</w:t>
      </w:r>
      <w:r>
        <w:rPr>
          <w:spacing w:val="-44"/>
          <w:w w:val="9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collecting</w:t>
      </w:r>
      <w:r>
        <w:rPr>
          <w:spacing w:val="-3"/>
        </w:rPr>
        <w:t xml:space="preserve"> </w:t>
      </w:r>
      <w:r>
        <w:t>rainwater.</w:t>
      </w:r>
    </w:p>
    <w:p w14:paraId="1D61A0DF" w14:textId="77777777" w:rsidR="001074F0" w:rsidRDefault="00DB612E">
      <w:pPr>
        <w:pStyle w:val="BodyText"/>
        <w:spacing w:before="109"/>
        <w:ind w:left="106"/>
      </w:pPr>
      <w:r>
        <w:rPr>
          <w:color w:val="004481"/>
          <w:w w:val="105"/>
        </w:rPr>
        <w:t>Lead</w:t>
      </w:r>
    </w:p>
    <w:p w14:paraId="45655245" w14:textId="77777777" w:rsidR="001074F0" w:rsidRDefault="00DB612E">
      <w:pPr>
        <w:pStyle w:val="BodyText"/>
        <w:spacing w:before="13" w:line="254" w:lineRule="auto"/>
        <w:ind w:left="106" w:right="44"/>
      </w:pPr>
      <w:r>
        <w:rPr>
          <w:w w:val="95"/>
        </w:rPr>
        <w:t>Surveys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domestic</w:t>
      </w:r>
      <w:r>
        <w:rPr>
          <w:spacing w:val="10"/>
          <w:w w:val="95"/>
        </w:rPr>
        <w:t xml:space="preserve"> </w:t>
      </w:r>
      <w:r>
        <w:rPr>
          <w:w w:val="95"/>
        </w:rPr>
        <w:t>tanks</w:t>
      </w:r>
      <w:r>
        <w:rPr>
          <w:spacing w:val="-44"/>
          <w:w w:val="95"/>
        </w:rPr>
        <w:t xml:space="preserve"> </w:t>
      </w:r>
      <w:r>
        <w:t>have identified lead contamination as a</w:t>
      </w:r>
      <w:r>
        <w:rPr>
          <w:spacing w:val="1"/>
        </w:rPr>
        <w:t xml:space="preserve"> </w:t>
      </w:r>
      <w:r>
        <w:t>potential problem. Results have been</w:t>
      </w:r>
      <w:r>
        <w:rPr>
          <w:spacing w:val="1"/>
        </w:rPr>
        <w:t xml:space="preserve"> </w:t>
      </w:r>
      <w:r>
        <w:rPr>
          <w:w w:val="95"/>
        </w:rPr>
        <w:t>variable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exceedances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ADWG</w:t>
      </w:r>
      <w:r>
        <w:rPr>
          <w:spacing w:val="1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6"/>
          <w:w w:val="95"/>
        </w:rPr>
        <w:t xml:space="preserve"> </w:t>
      </w:r>
      <w:r>
        <w:rPr>
          <w:w w:val="95"/>
        </w:rPr>
        <w:t>guideline</w:t>
      </w:r>
      <w:r>
        <w:rPr>
          <w:spacing w:val="7"/>
          <w:w w:val="95"/>
        </w:rPr>
        <w:t xml:space="preserve"> </w:t>
      </w:r>
      <w:r>
        <w:rPr>
          <w:w w:val="95"/>
        </w:rPr>
        <w:t>value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10</w:t>
      </w:r>
      <w:r>
        <w:rPr>
          <w:spacing w:val="7"/>
          <w:w w:val="95"/>
        </w:rPr>
        <w:t xml:space="preserve"> </w:t>
      </w:r>
      <w:r>
        <w:rPr>
          <w:w w:val="95"/>
        </w:rPr>
        <w:t>µg/L</w:t>
      </w:r>
      <w:r>
        <w:rPr>
          <w:spacing w:val="1"/>
          <w:w w:val="95"/>
        </w:rPr>
        <w:t xml:space="preserve"> </w:t>
      </w:r>
      <w:r>
        <w:rPr>
          <w:w w:val="95"/>
        </w:rPr>
        <w:t>(NHMRC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NRMMC</w:t>
      </w:r>
      <w:r>
        <w:rPr>
          <w:spacing w:val="7"/>
          <w:w w:val="95"/>
        </w:rPr>
        <w:t xml:space="preserve"> </w:t>
      </w:r>
      <w:r>
        <w:rPr>
          <w:w w:val="95"/>
        </w:rPr>
        <w:t>2004)</w:t>
      </w:r>
      <w:r>
        <w:rPr>
          <w:spacing w:val="7"/>
          <w:w w:val="95"/>
        </w:rPr>
        <w:t xml:space="preserve"> </w:t>
      </w:r>
      <w:r>
        <w:rPr>
          <w:w w:val="95"/>
        </w:rPr>
        <w:t>ranging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t>0% to 15% of samples collected (SA</w:t>
      </w:r>
      <w:r>
        <w:rPr>
          <w:spacing w:val="1"/>
        </w:rPr>
        <w:t xml:space="preserve"> </w:t>
      </w:r>
      <w:r>
        <w:t>Health unpublished results 1999-2009;</w:t>
      </w:r>
      <w:r>
        <w:rPr>
          <w:spacing w:val="1"/>
        </w:rPr>
        <w:t xml:space="preserve"> </w:t>
      </w:r>
      <w:r>
        <w:t>Simmons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2001;</w:t>
      </w:r>
      <w:r>
        <w:rPr>
          <w:spacing w:val="-6"/>
        </w:rPr>
        <w:t xml:space="preserve"> </w:t>
      </w:r>
      <w:r>
        <w:t>Chapman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</w:p>
    <w:p w14:paraId="5B11F0F0" w14:textId="77777777" w:rsidR="001074F0" w:rsidRDefault="00DB612E">
      <w:pPr>
        <w:pStyle w:val="BodyText"/>
        <w:spacing w:before="5" w:line="254" w:lineRule="auto"/>
        <w:ind w:left="106" w:right="128"/>
      </w:pPr>
      <w:r>
        <w:t>2006 and 2008; Morrow et al. 2007;</w:t>
      </w:r>
      <w:r>
        <w:rPr>
          <w:spacing w:val="1"/>
        </w:rPr>
        <w:t xml:space="preserve"> </w:t>
      </w:r>
      <w:r>
        <w:rPr>
          <w:spacing w:val="-1"/>
        </w:rPr>
        <w:t>Huston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11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t>2009;</w:t>
      </w:r>
      <w:r>
        <w:rPr>
          <w:spacing w:val="-11"/>
        </w:rPr>
        <w:t xml:space="preserve"> </w:t>
      </w:r>
      <w:r>
        <w:t>Rodrigo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2009).</w:t>
      </w:r>
    </w:p>
    <w:p w14:paraId="5A551927" w14:textId="77777777" w:rsidR="001074F0" w:rsidRDefault="00DB612E">
      <w:pPr>
        <w:pStyle w:val="BodyText"/>
        <w:spacing w:before="1" w:line="254" w:lineRule="auto"/>
        <w:ind w:left="106" w:right="474"/>
        <w:jc w:val="both"/>
      </w:pPr>
      <w:r>
        <w:rPr>
          <w:w w:val="95"/>
        </w:rPr>
        <w:t>In addition to these results a survey</w:t>
      </w:r>
      <w:r>
        <w:rPr>
          <w:spacing w:val="1"/>
          <w:w w:val="95"/>
        </w:rPr>
        <w:t xml:space="preserve"> </w:t>
      </w:r>
      <w:r>
        <w:rPr>
          <w:w w:val="95"/>
        </w:rPr>
        <w:t>in Melbourne recorded a particularly</w:t>
      </w:r>
      <w:r>
        <w:rPr>
          <w:spacing w:val="1"/>
          <w:w w:val="95"/>
        </w:rPr>
        <w:t xml:space="preserve"> </w:t>
      </w:r>
      <w:r>
        <w:rPr>
          <w:w w:val="95"/>
        </w:rPr>
        <w:t>high exceedance frequency of 33%</w:t>
      </w:r>
      <w:r>
        <w:rPr>
          <w:spacing w:val="1"/>
          <w:w w:val="95"/>
        </w:rPr>
        <w:t xml:space="preserve"> </w:t>
      </w:r>
      <w:r>
        <w:t>(Magyar</w:t>
      </w:r>
      <w:r>
        <w:rPr>
          <w:spacing w:val="-2"/>
        </w:rPr>
        <w:t xml:space="preserve"> </w:t>
      </w:r>
      <w:r>
        <w:t>2008).</w:t>
      </w:r>
    </w:p>
    <w:p w14:paraId="0DB2D193" w14:textId="77777777" w:rsidR="001074F0" w:rsidRDefault="00DB612E">
      <w:pPr>
        <w:pStyle w:val="BodyText"/>
        <w:spacing w:before="115" w:line="254" w:lineRule="auto"/>
        <w:ind w:left="106" w:right="135"/>
      </w:pPr>
      <w:r>
        <w:t>As discussed in other sections the</w:t>
      </w:r>
      <w:r>
        <w:rPr>
          <w:spacing w:val="1"/>
        </w:rPr>
        <w:t xml:space="preserve"> </w:t>
      </w:r>
      <w:r>
        <w:rPr>
          <w:w w:val="95"/>
        </w:rPr>
        <w:t>reduction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lead</w:t>
      </w:r>
      <w:r>
        <w:rPr>
          <w:spacing w:val="11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paint</w:t>
      </w:r>
      <w:r>
        <w:rPr>
          <w:spacing w:val="-44"/>
          <w:w w:val="95"/>
        </w:rPr>
        <w:t xml:space="preserve"> </w:t>
      </w:r>
      <w:r>
        <w:t>and the introduction of lead free petrol</w:t>
      </w:r>
      <w:r>
        <w:rPr>
          <w:spacing w:val="1"/>
        </w:rPr>
        <w:t xml:space="preserve"> </w:t>
      </w:r>
      <w:r>
        <w:rPr>
          <w:spacing w:val="-1"/>
        </w:rPr>
        <w:t xml:space="preserve">have decreased </w:t>
      </w:r>
      <w:r>
        <w:t>the risk from paint and</w:t>
      </w:r>
      <w:r>
        <w:rPr>
          <w:spacing w:val="-47"/>
        </w:rPr>
        <w:t xml:space="preserve"> </w:t>
      </w:r>
      <w:r>
        <w:rPr>
          <w:w w:val="95"/>
        </w:rPr>
        <w:t>general</w:t>
      </w:r>
      <w:r>
        <w:rPr>
          <w:spacing w:val="4"/>
          <w:w w:val="95"/>
        </w:rPr>
        <w:t xml:space="preserve"> </w:t>
      </w:r>
      <w:r>
        <w:rPr>
          <w:w w:val="95"/>
        </w:rPr>
        <w:t>traffic</w:t>
      </w:r>
      <w:r>
        <w:rPr>
          <w:spacing w:val="5"/>
          <w:w w:val="95"/>
        </w:rPr>
        <w:t xml:space="preserve"> </w:t>
      </w:r>
      <w:r>
        <w:rPr>
          <w:w w:val="95"/>
        </w:rPr>
        <w:t>emissions.</w:t>
      </w:r>
      <w:r>
        <w:rPr>
          <w:spacing w:val="5"/>
          <w:w w:val="95"/>
        </w:rPr>
        <w:t xml:space="preserve"> </w:t>
      </w:r>
      <w:r>
        <w:rPr>
          <w:w w:val="95"/>
        </w:rPr>
        <w:t>However,</w:t>
      </w:r>
      <w:r>
        <w:rPr>
          <w:spacing w:val="5"/>
          <w:w w:val="95"/>
        </w:rPr>
        <w:t xml:space="preserve"> </w:t>
      </w:r>
      <w:r>
        <w:rPr>
          <w:w w:val="95"/>
        </w:rPr>
        <w:t>roof</w:t>
      </w:r>
      <w:r>
        <w:rPr>
          <w:spacing w:val="1"/>
          <w:w w:val="95"/>
        </w:rPr>
        <w:t xml:space="preserve"> </w:t>
      </w:r>
      <w:r>
        <w:rPr>
          <w:w w:val="95"/>
        </w:rPr>
        <w:t>materials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uncoated</w:t>
      </w:r>
      <w:r>
        <w:rPr>
          <w:spacing w:val="6"/>
          <w:w w:val="95"/>
        </w:rPr>
        <w:t xml:space="preserve"> </w:t>
      </w:r>
      <w:r>
        <w:rPr>
          <w:w w:val="95"/>
        </w:rPr>
        <w:t>lead</w:t>
      </w:r>
      <w:r>
        <w:rPr>
          <w:spacing w:val="7"/>
          <w:w w:val="95"/>
        </w:rPr>
        <w:t xml:space="preserve"> </w:t>
      </w:r>
      <w:r>
        <w:rPr>
          <w:w w:val="95"/>
        </w:rPr>
        <w:t>flashing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t>particular remain a potential source of</w:t>
      </w:r>
      <w:r>
        <w:rPr>
          <w:spacing w:val="1"/>
        </w:rPr>
        <w:t xml:space="preserve"> </w:t>
      </w:r>
      <w:r>
        <w:t>contamination (Simmons et al. 2001;</w:t>
      </w:r>
      <w:r>
        <w:rPr>
          <w:spacing w:val="1"/>
        </w:rPr>
        <w:t xml:space="preserve"> </w:t>
      </w:r>
      <w:r>
        <w:t>Chapman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2006;</w:t>
      </w:r>
      <w:r>
        <w:rPr>
          <w:spacing w:val="-6"/>
        </w:rPr>
        <w:t xml:space="preserve"> </w:t>
      </w:r>
      <w:r>
        <w:t>Magyar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</w:p>
    <w:p w14:paraId="201EB72A" w14:textId="77777777" w:rsidR="001074F0" w:rsidRDefault="00DB612E">
      <w:pPr>
        <w:pStyle w:val="BodyText"/>
        <w:spacing w:before="5" w:line="254" w:lineRule="auto"/>
        <w:ind w:left="106" w:right="34"/>
      </w:pPr>
      <w:r>
        <w:t>2008; Huston et al. 2009), as rainwater</w:t>
      </w:r>
      <w:r>
        <w:rPr>
          <w:spacing w:val="1"/>
        </w:rPr>
        <w:t xml:space="preserve"> </w:t>
      </w:r>
      <w:r>
        <w:rPr>
          <w:spacing w:val="-1"/>
        </w:rPr>
        <w:t>tends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acidic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mobilise</w:t>
      </w:r>
      <w:r>
        <w:rPr>
          <w:spacing w:val="-11"/>
        </w:rPr>
        <w:t xml:space="preserve"> </w:t>
      </w:r>
      <w:r>
        <w:t>lead,</w:t>
      </w:r>
      <w:r>
        <w:rPr>
          <w:spacing w:val="-4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possibly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metals,</w:t>
      </w:r>
      <w:r>
        <w:rPr>
          <w:spacing w:val="-10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solution.</w:t>
      </w:r>
    </w:p>
    <w:p w14:paraId="55659A07" w14:textId="77777777" w:rsidR="001074F0" w:rsidRDefault="00DB612E">
      <w:pPr>
        <w:pStyle w:val="BodyText"/>
        <w:spacing w:before="2" w:line="254" w:lineRule="auto"/>
        <w:ind w:left="106" w:right="381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increasing</w:t>
      </w:r>
      <w:r>
        <w:rPr>
          <w:spacing w:val="-5"/>
          <w:w w:val="95"/>
        </w:rPr>
        <w:t xml:space="preserve"> </w:t>
      </w:r>
      <w:r>
        <w:rPr>
          <w:w w:val="95"/>
        </w:rPr>
        <w:t>availability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lead-free</w:t>
      </w:r>
      <w:r>
        <w:rPr>
          <w:spacing w:val="-45"/>
          <w:w w:val="9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coated</w:t>
      </w:r>
      <w:r>
        <w:rPr>
          <w:spacing w:val="-9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flashing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expected</w:t>
      </w:r>
    </w:p>
    <w:p w14:paraId="35D2DB3B" w14:textId="77777777" w:rsidR="001074F0" w:rsidRDefault="00DB612E">
      <w:pPr>
        <w:pStyle w:val="BodyText"/>
        <w:spacing w:before="1" w:line="254" w:lineRule="auto"/>
        <w:ind w:left="106" w:right="226"/>
      </w:pP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reduce</w:t>
      </w:r>
      <w:r>
        <w:rPr>
          <w:spacing w:val="11"/>
          <w:w w:val="95"/>
        </w:rPr>
        <w:t xml:space="preserve"> </w:t>
      </w:r>
      <w:r>
        <w:rPr>
          <w:w w:val="95"/>
        </w:rPr>
        <w:t>future</w:t>
      </w:r>
      <w:r>
        <w:rPr>
          <w:spacing w:val="11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lead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rainwater</w:t>
      </w:r>
      <w:r>
        <w:rPr>
          <w:spacing w:val="-1"/>
        </w:rPr>
        <w:t xml:space="preserve"> </w:t>
      </w:r>
      <w:r>
        <w:t>tanks.</w:t>
      </w:r>
    </w:p>
    <w:p w14:paraId="7531345B" w14:textId="77777777" w:rsidR="001074F0" w:rsidRDefault="00DB612E">
      <w:pPr>
        <w:pStyle w:val="BodyText"/>
        <w:spacing w:before="115" w:line="254" w:lineRule="auto"/>
        <w:ind w:left="106" w:right="234"/>
      </w:pPr>
      <w:r>
        <w:rPr>
          <w:spacing w:val="-1"/>
        </w:rPr>
        <w:t>Roof</w:t>
      </w:r>
      <w:r>
        <w:rPr>
          <w:spacing w:val="-11"/>
        </w:rPr>
        <w:t xml:space="preserve"> </w:t>
      </w:r>
      <w:r>
        <w:rPr>
          <w:spacing w:val="-1"/>
        </w:rPr>
        <w:t>catchments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collection</w:t>
      </w:r>
      <w:r>
        <w:rPr>
          <w:spacing w:val="-47"/>
        </w:rPr>
        <w:t xml:space="preserve"> </w:t>
      </w:r>
      <w:r>
        <w:t>of rainwater for drinking should not</w:t>
      </w:r>
      <w:r>
        <w:rPr>
          <w:spacing w:val="1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uncoated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flashing.</w:t>
      </w:r>
    </w:p>
    <w:p w14:paraId="7BB283A9" w14:textId="77777777" w:rsidR="001074F0" w:rsidRDefault="00DB612E">
      <w:pPr>
        <w:pStyle w:val="BodyText"/>
        <w:spacing w:before="1" w:line="254" w:lineRule="auto"/>
        <w:ind w:left="106" w:right="381"/>
      </w:pPr>
      <w:r>
        <w:rPr>
          <w:w w:val="95"/>
        </w:rPr>
        <w:t>Alternative</w:t>
      </w:r>
      <w:r>
        <w:rPr>
          <w:spacing w:val="4"/>
          <w:w w:val="95"/>
        </w:rPr>
        <w:t xml:space="preserve"> </w:t>
      </w:r>
      <w:r>
        <w:rPr>
          <w:w w:val="95"/>
        </w:rPr>
        <w:t>materials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roofs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renovating</w:t>
      </w:r>
      <w:r>
        <w:rPr>
          <w:spacing w:val="-10"/>
        </w:rPr>
        <w:t xml:space="preserve"> </w:t>
      </w:r>
      <w:r>
        <w:t>or</w:t>
      </w:r>
    </w:p>
    <w:p w14:paraId="0A71ED4C" w14:textId="77777777" w:rsidR="001074F0" w:rsidRDefault="00DB612E">
      <w:pPr>
        <w:pStyle w:val="BodyText"/>
        <w:spacing w:before="2" w:line="254" w:lineRule="auto"/>
        <w:ind w:left="106"/>
      </w:pPr>
      <w:r>
        <w:rPr>
          <w:w w:val="95"/>
        </w:rPr>
        <w:t>extending</w:t>
      </w:r>
      <w:r>
        <w:rPr>
          <w:spacing w:val="7"/>
          <w:w w:val="95"/>
        </w:rPr>
        <w:t xml:space="preserve"> </w:t>
      </w:r>
      <w:r>
        <w:rPr>
          <w:w w:val="95"/>
        </w:rPr>
        <w:t>roofs.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existing</w:t>
      </w:r>
      <w:r>
        <w:rPr>
          <w:spacing w:val="7"/>
          <w:w w:val="95"/>
        </w:rPr>
        <w:t xml:space="preserve"> </w:t>
      </w:r>
      <w:r>
        <w:rPr>
          <w:w w:val="95"/>
        </w:rPr>
        <w:t>roofs,</w:t>
      </w:r>
      <w:r>
        <w:rPr>
          <w:spacing w:val="7"/>
          <w:w w:val="95"/>
        </w:rPr>
        <w:t xml:space="preserve"> </w:t>
      </w:r>
      <w:r>
        <w:rPr>
          <w:w w:val="95"/>
        </w:rPr>
        <w:t>painting</w:t>
      </w:r>
      <w:r>
        <w:rPr>
          <w:spacing w:val="-44"/>
          <w:w w:val="95"/>
        </w:rPr>
        <w:t xml:space="preserve"> </w:t>
      </w:r>
      <w:r>
        <w:t>of uncoated flashing will reduce the risk</w:t>
      </w:r>
      <w:r>
        <w:rPr>
          <w:spacing w:val="1"/>
        </w:rPr>
        <w:t xml:space="preserve"> </w:t>
      </w:r>
      <w:r>
        <w:t>of contamination. Lead may also enter</w:t>
      </w:r>
      <w:r>
        <w:rPr>
          <w:spacing w:val="1"/>
        </w:rPr>
        <w:t xml:space="preserve"> </w:t>
      </w:r>
      <w:r>
        <w:t>rainwater from lead washers for roofing</w:t>
      </w:r>
      <w:r>
        <w:rPr>
          <w:spacing w:val="1"/>
        </w:rPr>
        <w:t xml:space="preserve"> </w:t>
      </w:r>
      <w:r>
        <w:t>screws. These can be replaced with</w:t>
      </w:r>
      <w:r>
        <w:rPr>
          <w:spacing w:val="1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washers.</w:t>
      </w:r>
    </w:p>
    <w:p w14:paraId="4FA93CAC" w14:textId="77777777" w:rsidR="001074F0" w:rsidRDefault="00DB612E">
      <w:pPr>
        <w:pStyle w:val="BodyText"/>
        <w:spacing w:before="108" w:line="254" w:lineRule="auto"/>
        <w:ind w:left="106" w:right="863"/>
      </w:pPr>
      <w:r>
        <w:br w:type="column"/>
      </w:r>
      <w:r>
        <w:t>Leaching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roof</w:t>
      </w:r>
      <w:r>
        <w:rPr>
          <w:spacing w:val="-12"/>
        </w:rPr>
        <w:t xml:space="preserve"> </w:t>
      </w:r>
      <w:r>
        <w:t>run-off</w:t>
      </w:r>
      <w:r>
        <w:rPr>
          <w:spacing w:val="-1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more of a problem from poorly</w:t>
      </w:r>
      <w:r>
        <w:rPr>
          <w:spacing w:val="1"/>
        </w:rPr>
        <w:t xml:space="preserve"> </w:t>
      </w:r>
      <w:r>
        <w:t>maintained roofs and gutters, where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process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increased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</w:p>
    <w:p w14:paraId="2A8977F0" w14:textId="77777777" w:rsidR="001074F0" w:rsidRDefault="00DB612E">
      <w:pPr>
        <w:pStyle w:val="BodyText"/>
        <w:spacing w:before="2" w:line="254" w:lineRule="auto"/>
        <w:ind w:left="106" w:right="795"/>
      </w:pPr>
      <w:r>
        <w:t>action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acidic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organic</w:t>
      </w:r>
      <w:r>
        <w:rPr>
          <w:spacing w:val="-47"/>
        </w:rPr>
        <w:t xml:space="preserve"> </w:t>
      </w:r>
      <w:r>
        <w:t>substances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</w:p>
    <w:p w14:paraId="76CB09C7" w14:textId="77777777" w:rsidR="001074F0" w:rsidRDefault="00DB612E">
      <w:pPr>
        <w:pStyle w:val="BodyText"/>
        <w:spacing w:before="1"/>
        <w:ind w:left="106"/>
      </w:pPr>
      <w:r>
        <w:rPr>
          <w:w w:val="95"/>
        </w:rPr>
        <w:t>leaf</w:t>
      </w:r>
      <w:r>
        <w:rPr>
          <w:spacing w:val="-9"/>
          <w:w w:val="95"/>
        </w:rPr>
        <w:t xml:space="preserve"> </w:t>
      </w:r>
      <w:r>
        <w:rPr>
          <w:w w:val="95"/>
        </w:rPr>
        <w:t>litter.</w:t>
      </w:r>
    </w:p>
    <w:p w14:paraId="6642FE18" w14:textId="77777777" w:rsidR="001074F0" w:rsidRDefault="00DB612E">
      <w:pPr>
        <w:pStyle w:val="BodyText"/>
        <w:spacing w:before="126" w:line="254" w:lineRule="auto"/>
        <w:ind w:left="106" w:right="1166"/>
      </w:pPr>
      <w:r>
        <w:rPr>
          <w:color w:val="004481"/>
        </w:rPr>
        <w:t>Preservative-treated</w:t>
      </w:r>
      <w:r>
        <w:rPr>
          <w:color w:val="004481"/>
          <w:spacing w:val="8"/>
        </w:rPr>
        <w:t xml:space="preserve"> </w:t>
      </w:r>
      <w:r>
        <w:rPr>
          <w:color w:val="004481"/>
        </w:rPr>
        <w:t>wood</w:t>
      </w:r>
      <w:r>
        <w:rPr>
          <w:color w:val="004481"/>
          <w:spacing w:val="1"/>
        </w:rPr>
        <w:t xml:space="preserve"> </w:t>
      </w:r>
      <w:r>
        <w:rPr>
          <w:w w:val="95"/>
        </w:rPr>
        <w:t>Preservative-treated</w:t>
      </w:r>
      <w:r>
        <w:rPr>
          <w:spacing w:val="15"/>
          <w:w w:val="95"/>
        </w:rPr>
        <w:t xml:space="preserve"> </w:t>
      </w:r>
      <w:r>
        <w:rPr>
          <w:w w:val="95"/>
        </w:rPr>
        <w:t>wood</w:t>
      </w:r>
      <w:r>
        <w:rPr>
          <w:spacing w:val="15"/>
          <w:w w:val="95"/>
        </w:rPr>
        <w:t xml:space="preserve"> </w:t>
      </w:r>
      <w:r>
        <w:rPr>
          <w:w w:val="95"/>
        </w:rPr>
        <w:t>could</w:t>
      </w:r>
      <w:r>
        <w:rPr>
          <w:spacing w:val="15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source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chemical</w:t>
      </w:r>
      <w:r>
        <w:rPr>
          <w:spacing w:val="14"/>
          <w:w w:val="95"/>
        </w:rPr>
        <w:t xml:space="preserve"> </w:t>
      </w:r>
      <w:r>
        <w:rPr>
          <w:w w:val="95"/>
        </w:rPr>
        <w:t>contamination</w:t>
      </w:r>
    </w:p>
    <w:p w14:paraId="331AC0A7" w14:textId="77777777" w:rsidR="001074F0" w:rsidRDefault="00DB612E">
      <w:pPr>
        <w:pStyle w:val="BodyText"/>
        <w:spacing w:before="2" w:line="254" w:lineRule="auto"/>
        <w:ind w:left="106" w:right="717"/>
      </w:pPr>
      <w:r>
        <w:t>if there is direct contact with rainwater</w:t>
      </w:r>
      <w:r>
        <w:rPr>
          <w:spacing w:val="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tank.</w:t>
      </w:r>
    </w:p>
    <w:p w14:paraId="245D89A8" w14:textId="77777777" w:rsidR="001074F0" w:rsidRDefault="00DB612E">
      <w:pPr>
        <w:pStyle w:val="BodyText"/>
        <w:spacing w:before="1" w:line="254" w:lineRule="auto"/>
        <w:ind w:left="106" w:right="919"/>
      </w:pPr>
      <w:r>
        <w:rPr>
          <w:w w:val="95"/>
        </w:rPr>
        <w:t>Examples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timber</w:t>
      </w:r>
      <w:r>
        <w:rPr>
          <w:spacing w:val="5"/>
          <w:w w:val="95"/>
        </w:rPr>
        <w:t xml:space="preserve"> </w:t>
      </w:r>
      <w:r>
        <w:rPr>
          <w:w w:val="95"/>
        </w:rPr>
        <w:t>preservatives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are:</w:t>
      </w:r>
    </w:p>
    <w:p w14:paraId="3376B45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859"/>
        <w:rPr>
          <w:sz w:val="18"/>
        </w:rPr>
      </w:pPr>
      <w:r>
        <w:rPr>
          <w:rFonts w:ascii="Tahoma" w:hAnsi="Tahoma"/>
          <w:spacing w:val="-1"/>
          <w:sz w:val="18"/>
        </w:rPr>
        <w:t xml:space="preserve">water-based </w:t>
      </w:r>
      <w:r>
        <w:rPr>
          <w:rFonts w:ascii="Tahoma" w:hAnsi="Tahoma"/>
          <w:sz w:val="18"/>
        </w:rPr>
        <w:t>preservatives, such as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copper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chrome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arsenates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(CCA)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boron</w:t>
      </w:r>
      <w:r>
        <w:rPr>
          <w:spacing w:val="-1"/>
          <w:sz w:val="18"/>
        </w:rPr>
        <w:t xml:space="preserve"> </w:t>
      </w:r>
      <w:r>
        <w:rPr>
          <w:sz w:val="18"/>
        </w:rPr>
        <w:t>compounds</w:t>
      </w:r>
    </w:p>
    <w:p w14:paraId="6BF1644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047"/>
        <w:rPr>
          <w:sz w:val="18"/>
        </w:rPr>
      </w:pPr>
      <w:r>
        <w:rPr>
          <w:rFonts w:ascii="Tahoma" w:hAnsi="Tahoma"/>
          <w:w w:val="95"/>
          <w:sz w:val="18"/>
        </w:rPr>
        <w:t>oil-type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oil-based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preservatives,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such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creosote</w:t>
      </w:r>
    </w:p>
    <w:p w14:paraId="26A1604C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046"/>
        <w:rPr>
          <w:sz w:val="18"/>
        </w:rPr>
      </w:pPr>
      <w:r>
        <w:rPr>
          <w:rFonts w:ascii="Tahoma" w:hAnsi="Tahoma"/>
          <w:w w:val="95"/>
          <w:sz w:val="18"/>
        </w:rPr>
        <w:t>light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organic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solvent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preservatives,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such as solutions containing</w:t>
      </w:r>
      <w:r>
        <w:rPr>
          <w:spacing w:val="1"/>
          <w:sz w:val="18"/>
        </w:rPr>
        <w:t xml:space="preserve"> </w:t>
      </w:r>
      <w:r>
        <w:rPr>
          <w:sz w:val="18"/>
        </w:rPr>
        <w:t>pentachlorophenol.</w:t>
      </w:r>
    </w:p>
    <w:p w14:paraId="17F80F5D" w14:textId="77777777" w:rsidR="001074F0" w:rsidRDefault="00DB612E">
      <w:pPr>
        <w:pStyle w:val="BodyText"/>
        <w:spacing w:before="86" w:line="254" w:lineRule="auto"/>
        <w:ind w:left="106" w:right="919"/>
      </w:pPr>
      <w:r>
        <w:rPr>
          <w:color w:val="004481"/>
        </w:rPr>
        <w:t>Cement-based</w:t>
      </w:r>
      <w:r>
        <w:rPr>
          <w:color w:val="004481"/>
          <w:spacing w:val="50"/>
        </w:rPr>
        <w:t xml:space="preserve"> </w:t>
      </w:r>
      <w:r>
        <w:rPr>
          <w:color w:val="004481"/>
        </w:rPr>
        <w:t>or</w:t>
      </w:r>
      <w:r>
        <w:rPr>
          <w:color w:val="004481"/>
          <w:spacing w:val="50"/>
        </w:rPr>
        <w:t xml:space="preserve"> </w:t>
      </w:r>
      <w:r>
        <w:rPr>
          <w:color w:val="004481"/>
        </w:rPr>
        <w:t>terracotta</w:t>
      </w:r>
      <w:r>
        <w:rPr>
          <w:color w:val="004481"/>
          <w:spacing w:val="50"/>
        </w:rPr>
        <w:t xml:space="preserve"> </w:t>
      </w:r>
      <w:r>
        <w:rPr>
          <w:color w:val="004481"/>
        </w:rPr>
        <w:t>tiles</w:t>
      </w:r>
      <w:r>
        <w:rPr>
          <w:color w:val="004481"/>
          <w:spacing w:val="1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coloured</w:t>
      </w:r>
      <w:r>
        <w:rPr>
          <w:spacing w:val="14"/>
          <w:w w:val="95"/>
        </w:rPr>
        <w:t xml:space="preserve"> </w:t>
      </w:r>
      <w:r>
        <w:rPr>
          <w:w w:val="95"/>
        </w:rPr>
        <w:t>surface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cement-based</w:t>
      </w:r>
      <w:r>
        <w:rPr>
          <w:spacing w:val="-4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terracotta</w:t>
      </w:r>
      <w:r>
        <w:rPr>
          <w:spacing w:val="7"/>
          <w:w w:val="95"/>
        </w:rPr>
        <w:t xml:space="preserve"> </w:t>
      </w:r>
      <w:r>
        <w:rPr>
          <w:w w:val="95"/>
        </w:rPr>
        <w:t>tiles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oxidise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</w:p>
    <w:p w14:paraId="22722EC4" w14:textId="77777777" w:rsidR="001074F0" w:rsidRDefault="00DB612E">
      <w:pPr>
        <w:pStyle w:val="BodyText"/>
        <w:spacing w:before="2" w:line="254" w:lineRule="auto"/>
        <w:ind w:left="106" w:right="700"/>
      </w:pPr>
      <w:r>
        <w:rPr>
          <w:w w:val="95"/>
        </w:rPr>
        <w:t>through</w:t>
      </w:r>
      <w:r>
        <w:rPr>
          <w:spacing w:val="7"/>
          <w:w w:val="95"/>
        </w:rPr>
        <w:t xml:space="preserve"> </w:t>
      </w:r>
      <w:r>
        <w:rPr>
          <w:w w:val="95"/>
        </w:rPr>
        <w:t>natural</w:t>
      </w:r>
      <w:r>
        <w:rPr>
          <w:spacing w:val="8"/>
          <w:w w:val="95"/>
        </w:rPr>
        <w:t xml:space="preserve"> </w:t>
      </w:r>
      <w:r>
        <w:rPr>
          <w:w w:val="95"/>
        </w:rPr>
        <w:t>weathering.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8"/>
          <w:w w:val="95"/>
        </w:rPr>
        <w:t xml:space="preserve"> </w:t>
      </w:r>
      <w:r>
        <w:rPr>
          <w:w w:val="95"/>
        </w:rPr>
        <w:t>oxidised</w:t>
      </w:r>
      <w:r>
        <w:rPr>
          <w:spacing w:val="-45"/>
          <w:w w:val="95"/>
        </w:rPr>
        <w:t xml:space="preserve"> </w:t>
      </w:r>
      <w:r>
        <w:t>coating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break</w:t>
      </w:r>
      <w:r>
        <w:rPr>
          <w:spacing w:val="-10"/>
        </w:rPr>
        <w:t xml:space="preserve"> </w:t>
      </w:r>
      <w:r>
        <w:t>down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washed</w:t>
      </w:r>
      <w:r>
        <w:rPr>
          <w:spacing w:val="-47"/>
        </w:rPr>
        <w:t xml:space="preserve"> </w:t>
      </w:r>
      <w:r>
        <w:t>into rainwater tanks, thus colouring the</w:t>
      </w:r>
      <w:r>
        <w:rPr>
          <w:spacing w:val="1"/>
        </w:rPr>
        <w:t xml:space="preserve"> </w:t>
      </w:r>
      <w:r>
        <w:t>water.</w:t>
      </w:r>
    </w:p>
    <w:p w14:paraId="1178CFBA" w14:textId="77777777" w:rsidR="001074F0" w:rsidRDefault="00DB612E">
      <w:pPr>
        <w:pStyle w:val="BodyText"/>
        <w:spacing w:before="116" w:line="254" w:lineRule="auto"/>
        <w:ind w:left="106" w:right="756"/>
      </w:pPr>
      <w:r>
        <w:t>The coating is non-toxic and, if left</w:t>
      </w:r>
      <w:r>
        <w:rPr>
          <w:spacing w:val="1"/>
        </w:rPr>
        <w:t xml:space="preserve"> </w:t>
      </w:r>
      <w:r>
        <w:t>undisturbed,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settle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bottom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tank.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colour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6"/>
          <w:w w:val="95"/>
        </w:rPr>
        <w:t xml:space="preserve"> </w:t>
      </w:r>
      <w:r>
        <w:rPr>
          <w:w w:val="95"/>
        </w:rPr>
        <w:t>reappear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-44"/>
          <w:w w:val="95"/>
        </w:rPr>
        <w:t xml:space="preserve"> </w:t>
      </w:r>
      <w:r>
        <w:t>rain, if settled material is stirred up by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flowing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tank.</w:t>
      </w:r>
    </w:p>
    <w:p w14:paraId="62C5C0B9" w14:textId="77777777" w:rsidR="001074F0" w:rsidRDefault="00DB612E">
      <w:pPr>
        <w:pStyle w:val="BodyText"/>
        <w:spacing w:before="116" w:line="254" w:lineRule="auto"/>
        <w:ind w:left="106" w:right="756"/>
      </w:pP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possible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purchase</w:t>
      </w:r>
      <w:r>
        <w:rPr>
          <w:spacing w:val="-9"/>
        </w:rPr>
        <w:t xml:space="preserve"> </w:t>
      </w:r>
      <w:r>
        <w:rPr>
          <w:spacing w:val="-1"/>
        </w:rPr>
        <w:t>colour-through</w:t>
      </w:r>
      <w:r>
        <w:rPr>
          <w:spacing w:val="-47"/>
        </w:rPr>
        <w:t xml:space="preserve"> </w:t>
      </w:r>
      <w:r>
        <w:t>tiles that have colour impregnated</w:t>
      </w:r>
      <w:r>
        <w:rPr>
          <w:spacing w:val="1"/>
        </w:rPr>
        <w:t xml:space="preserve"> </w:t>
      </w:r>
      <w:r>
        <w:t>throughout the tile, which is a more</w:t>
      </w:r>
      <w:r>
        <w:rPr>
          <w:spacing w:val="1"/>
        </w:rPr>
        <w:t xml:space="preserve"> </w:t>
      </w:r>
      <w:r>
        <w:t>stable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tile.</w:t>
      </w:r>
    </w:p>
    <w:p w14:paraId="577F7536" w14:textId="77777777" w:rsidR="001074F0" w:rsidRDefault="00DB612E">
      <w:pPr>
        <w:pStyle w:val="BodyText"/>
        <w:spacing w:before="115" w:line="254" w:lineRule="auto"/>
        <w:ind w:left="106" w:right="1166"/>
      </w:pPr>
      <w:r>
        <w:rPr>
          <w:color w:val="004481"/>
        </w:rPr>
        <w:t>Asbestos/fibro-cement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roofing</w:t>
      </w:r>
      <w:r>
        <w:rPr>
          <w:color w:val="004481"/>
          <w:spacing w:val="1"/>
        </w:rPr>
        <w:t xml:space="preserve"> </w:t>
      </w:r>
      <w:r>
        <w:t>Although no longer used in new</w:t>
      </w:r>
      <w:r>
        <w:rPr>
          <w:spacing w:val="1"/>
        </w:rPr>
        <w:t xml:space="preserve"> </w:t>
      </w:r>
      <w:r>
        <w:rPr>
          <w:spacing w:val="-1"/>
        </w:rPr>
        <w:t xml:space="preserve">houses, asbestos </w:t>
      </w:r>
      <w:r>
        <w:t>may be present</w:t>
      </w:r>
      <w:r>
        <w:rPr>
          <w:spacing w:val="-47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some</w:t>
      </w:r>
      <w:r>
        <w:rPr>
          <w:spacing w:val="15"/>
          <w:w w:val="95"/>
        </w:rPr>
        <w:t xml:space="preserve"> </w:t>
      </w:r>
      <w:r>
        <w:rPr>
          <w:w w:val="95"/>
        </w:rPr>
        <w:t>pre-1970s</w:t>
      </w:r>
      <w:r>
        <w:rPr>
          <w:spacing w:val="15"/>
          <w:w w:val="95"/>
        </w:rPr>
        <w:t xml:space="preserve"> </w:t>
      </w:r>
      <w:r>
        <w:rPr>
          <w:w w:val="95"/>
        </w:rPr>
        <w:t>roofs.</w:t>
      </w:r>
      <w:r>
        <w:rPr>
          <w:spacing w:val="15"/>
          <w:w w:val="95"/>
        </w:rPr>
        <w:t xml:space="preserve"> </w:t>
      </w:r>
      <w:r>
        <w:rPr>
          <w:w w:val="95"/>
        </w:rPr>
        <w:t>Although</w:t>
      </w:r>
    </w:p>
    <w:p w14:paraId="4FC08A0F" w14:textId="77777777" w:rsidR="001074F0" w:rsidRDefault="00DB612E">
      <w:pPr>
        <w:pStyle w:val="BodyText"/>
        <w:spacing w:before="3" w:line="254" w:lineRule="auto"/>
        <w:ind w:left="106" w:right="870"/>
      </w:pPr>
      <w:r>
        <w:rPr>
          <w:w w:val="95"/>
        </w:rPr>
        <w:t>asbestos</w:t>
      </w:r>
      <w:r>
        <w:rPr>
          <w:spacing w:val="6"/>
          <w:w w:val="95"/>
        </w:rPr>
        <w:t xml:space="preserve"> </w:t>
      </w:r>
      <w:r>
        <w:rPr>
          <w:w w:val="95"/>
        </w:rPr>
        <w:t>fibres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dangerous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-45"/>
          <w:w w:val="95"/>
        </w:rPr>
        <w:t xml:space="preserve"> </w:t>
      </w:r>
      <w:r>
        <w:rPr>
          <w:w w:val="95"/>
        </w:rPr>
        <w:t>when</w:t>
      </w:r>
      <w:r>
        <w:rPr>
          <w:spacing w:val="13"/>
          <w:w w:val="95"/>
        </w:rPr>
        <w:t xml:space="preserve"> </w:t>
      </w:r>
      <w:r>
        <w:rPr>
          <w:w w:val="95"/>
        </w:rPr>
        <w:t>inhaled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sufficient</w:t>
      </w:r>
      <w:r>
        <w:rPr>
          <w:spacing w:val="14"/>
          <w:w w:val="95"/>
        </w:rPr>
        <w:t xml:space="preserve"> </w:t>
      </w:r>
      <w:r>
        <w:rPr>
          <w:w w:val="95"/>
        </w:rPr>
        <w:t>quantities,</w:t>
      </w:r>
      <w:r>
        <w:rPr>
          <w:spacing w:val="13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10"/>
          <w:w w:val="95"/>
        </w:rPr>
        <w:t xml:space="preserve"> </w:t>
      </w:r>
      <w:r>
        <w:rPr>
          <w:w w:val="95"/>
        </w:rPr>
        <w:t>believed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asbestos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drinking</w:t>
      </w:r>
      <w:r>
        <w:rPr>
          <w:spacing w:val="-44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poses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risk</w:t>
      </w:r>
      <w:r>
        <w:rPr>
          <w:spacing w:val="12"/>
          <w:w w:val="95"/>
        </w:rPr>
        <w:t xml:space="preserve"> </w:t>
      </w:r>
      <w:r>
        <w:rPr>
          <w:w w:val="95"/>
        </w:rPr>
        <w:t>(ADWG).</w:t>
      </w:r>
      <w:r>
        <w:rPr>
          <w:spacing w:val="13"/>
          <w:w w:val="95"/>
        </w:rPr>
        <w:t xml:space="preserve"> </w:t>
      </w:r>
      <w:r>
        <w:rPr>
          <w:w w:val="95"/>
        </w:rPr>
        <w:t>Asbestos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incorporated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</w:p>
    <w:p w14:paraId="287D3B71" w14:textId="77777777" w:rsidR="001074F0" w:rsidRDefault="00DB612E">
      <w:pPr>
        <w:pStyle w:val="BodyText"/>
        <w:spacing w:before="2" w:line="254" w:lineRule="auto"/>
        <w:ind w:left="106" w:right="980"/>
      </w:pPr>
      <w:r>
        <w:rPr>
          <w:spacing w:val="-1"/>
        </w:rPr>
        <w:t>pipe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distribution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public</w:t>
      </w:r>
      <w:r>
        <w:rPr>
          <w:spacing w:val="-47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supplies.</w:t>
      </w:r>
    </w:p>
    <w:p w14:paraId="675E174B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22" w:space="175"/>
            <w:col w:w="3358" w:space="137"/>
            <w:col w:w="4038"/>
          </w:cols>
        </w:sectPr>
      </w:pPr>
    </w:p>
    <w:p w14:paraId="1FB08FC2" w14:textId="020D7AB3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F77D02C" wp14:editId="22ED3B6D">
                <wp:extent cx="323215" cy="688975"/>
                <wp:effectExtent l="0" t="9525" r="635" b="6350"/>
                <wp:docPr id="153" name="docshapegroup66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54" name="docshape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68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9CDEB" id="docshapegroup66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">
                <v:shape id="docshape67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68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5387D473" w14:textId="77777777" w:rsidR="001074F0" w:rsidRDefault="001074F0">
      <w:pPr>
        <w:pStyle w:val="BodyText"/>
        <w:spacing w:before="6"/>
        <w:rPr>
          <w:sz w:val="4"/>
        </w:rPr>
      </w:pPr>
    </w:p>
    <w:p w14:paraId="1CEE2ADA" w14:textId="1FC6454C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ACEA68" wp14:editId="50A3321C">
                <wp:extent cx="323215" cy="581025"/>
                <wp:effectExtent l="0" t="0" r="635" b="9525"/>
                <wp:docPr id="151" name="docshapegroup69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52" name="docshape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F01F3" id="docshapegroup69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">
                <v:shape id="docshape70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77EEB652" w14:textId="77777777" w:rsidR="001074F0" w:rsidRDefault="001074F0">
      <w:pPr>
        <w:pStyle w:val="BodyText"/>
        <w:rPr>
          <w:sz w:val="20"/>
        </w:rPr>
      </w:pPr>
    </w:p>
    <w:p w14:paraId="1BD572C9" w14:textId="77777777" w:rsidR="001074F0" w:rsidRDefault="001074F0">
      <w:pPr>
        <w:pStyle w:val="BodyText"/>
        <w:rPr>
          <w:sz w:val="20"/>
        </w:rPr>
      </w:pPr>
    </w:p>
    <w:p w14:paraId="66A13A65" w14:textId="77777777" w:rsidR="001074F0" w:rsidRDefault="001074F0">
      <w:pPr>
        <w:pStyle w:val="BodyText"/>
        <w:rPr>
          <w:sz w:val="20"/>
        </w:rPr>
      </w:pPr>
    </w:p>
    <w:p w14:paraId="524A296E" w14:textId="77777777" w:rsidR="001074F0" w:rsidRDefault="001074F0">
      <w:pPr>
        <w:pStyle w:val="BodyText"/>
        <w:rPr>
          <w:sz w:val="20"/>
        </w:rPr>
      </w:pPr>
    </w:p>
    <w:p w14:paraId="02243AA7" w14:textId="77777777" w:rsidR="001074F0" w:rsidRDefault="001074F0">
      <w:pPr>
        <w:pStyle w:val="BodyText"/>
        <w:rPr>
          <w:sz w:val="20"/>
        </w:rPr>
      </w:pPr>
    </w:p>
    <w:p w14:paraId="42EADC67" w14:textId="77777777" w:rsidR="001074F0" w:rsidRDefault="001074F0">
      <w:pPr>
        <w:pStyle w:val="BodyText"/>
        <w:rPr>
          <w:sz w:val="20"/>
        </w:rPr>
      </w:pPr>
    </w:p>
    <w:p w14:paraId="47163D0D" w14:textId="77777777" w:rsidR="001074F0" w:rsidRDefault="001074F0">
      <w:pPr>
        <w:pStyle w:val="BodyText"/>
        <w:rPr>
          <w:sz w:val="20"/>
        </w:rPr>
      </w:pPr>
    </w:p>
    <w:p w14:paraId="3B310034" w14:textId="77777777" w:rsidR="001074F0" w:rsidRDefault="001074F0">
      <w:pPr>
        <w:pStyle w:val="BodyText"/>
        <w:rPr>
          <w:sz w:val="20"/>
        </w:rPr>
      </w:pPr>
    </w:p>
    <w:p w14:paraId="61E1949E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640" w:left="460" w:header="0" w:footer="523" w:gutter="0"/>
          <w:cols w:space="720"/>
        </w:sectPr>
      </w:pPr>
    </w:p>
    <w:p w14:paraId="260F676A" w14:textId="77777777" w:rsidR="001074F0" w:rsidRDefault="00DB612E">
      <w:pPr>
        <w:pStyle w:val="BodyText"/>
        <w:spacing w:before="107" w:line="254" w:lineRule="auto"/>
        <w:ind w:left="673" w:right="-10"/>
      </w:pPr>
      <w:r>
        <w:rPr>
          <w:b/>
          <w:w w:val="95"/>
        </w:rPr>
        <w:t>Note:</w:t>
      </w:r>
      <w:r>
        <w:rPr>
          <w:b/>
          <w:spacing w:val="12"/>
          <w:w w:val="95"/>
        </w:rPr>
        <w:t xml:space="preserve"> </w:t>
      </w:r>
      <w:r>
        <w:rPr>
          <w:w w:val="95"/>
        </w:rPr>
        <w:t>Asbestos</w:t>
      </w:r>
      <w:r>
        <w:rPr>
          <w:spacing w:val="12"/>
          <w:w w:val="95"/>
        </w:rPr>
        <w:t xml:space="preserve"> </w:t>
      </w:r>
      <w:r>
        <w:rPr>
          <w:w w:val="95"/>
        </w:rPr>
        <w:t>roofing</w:t>
      </w:r>
      <w:r>
        <w:rPr>
          <w:spacing w:val="12"/>
          <w:w w:val="95"/>
        </w:rPr>
        <w:t xml:space="preserve"> </w:t>
      </w:r>
      <w:r>
        <w:rPr>
          <w:w w:val="95"/>
        </w:rPr>
        <w:t>material</w:t>
      </w:r>
      <w:r>
        <w:rPr>
          <w:spacing w:val="12"/>
          <w:w w:val="95"/>
        </w:rPr>
        <w:t xml:space="preserve"> </w:t>
      </w:r>
      <w:r>
        <w:rPr>
          <w:w w:val="95"/>
        </w:rPr>
        <w:t>should,</w:t>
      </w:r>
      <w:r>
        <w:rPr>
          <w:spacing w:val="1"/>
          <w:w w:val="95"/>
        </w:rPr>
        <w:t xml:space="preserve"> </w:t>
      </w:r>
      <w:r>
        <w:rPr>
          <w:w w:val="95"/>
        </w:rPr>
        <w:t>as far as is practicable, be left undisturbed</w:t>
      </w:r>
      <w:r>
        <w:rPr>
          <w:spacing w:val="-45"/>
          <w:w w:val="95"/>
        </w:rPr>
        <w:t xml:space="preserve"> </w:t>
      </w:r>
      <w:r>
        <w:t>since fibres can be released into the air</w:t>
      </w:r>
      <w:r>
        <w:rPr>
          <w:spacing w:val="1"/>
        </w:rPr>
        <w:t xml:space="preserve"> </w:t>
      </w:r>
      <w:r>
        <w:t>by actions such as cutting, grinding or</w:t>
      </w:r>
      <w:r>
        <w:rPr>
          <w:spacing w:val="1"/>
        </w:rPr>
        <w:t xml:space="preserve"> </w:t>
      </w:r>
      <w:r>
        <w:t>drilling. High-pressure roof cleaning</w:t>
      </w:r>
      <w:r>
        <w:rPr>
          <w:spacing w:val="1"/>
        </w:rPr>
        <w:t xml:space="preserve"> </w:t>
      </w:r>
      <w:r>
        <w:rPr>
          <w:spacing w:val="-1"/>
        </w:rPr>
        <w:t>methods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asbestos</w:t>
      </w:r>
      <w:r>
        <w:rPr>
          <w:spacing w:val="-47"/>
        </w:rPr>
        <w:t xml:space="preserve"> </w:t>
      </w:r>
      <w:r>
        <w:rPr>
          <w:w w:val="95"/>
        </w:rPr>
        <w:t>roofs.</w:t>
      </w:r>
      <w:r>
        <w:rPr>
          <w:spacing w:val="6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roof</w:t>
      </w:r>
      <w:r>
        <w:rPr>
          <w:spacing w:val="6"/>
          <w:w w:val="95"/>
        </w:rPr>
        <w:t xml:space="preserve"> </w:t>
      </w:r>
      <w:r>
        <w:rPr>
          <w:w w:val="95"/>
        </w:rPr>
        <w:t>catchment</w:t>
      </w:r>
      <w:r>
        <w:rPr>
          <w:spacing w:val="6"/>
          <w:w w:val="95"/>
        </w:rPr>
        <w:t xml:space="preserve"> </w:t>
      </w:r>
      <w:r>
        <w:rPr>
          <w:w w:val="95"/>
        </w:rPr>
        <w:t>area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-45"/>
          <w:w w:val="95"/>
        </w:rPr>
        <w:t xml:space="preserve"> </w:t>
      </w:r>
      <w:r>
        <w:rPr>
          <w:w w:val="95"/>
        </w:rPr>
        <w:t>deteriorated</w:t>
      </w:r>
      <w:r>
        <w:rPr>
          <w:spacing w:val="8"/>
          <w:w w:val="95"/>
        </w:rPr>
        <w:t xml:space="preserve"> </w:t>
      </w:r>
      <w:r>
        <w:rPr>
          <w:w w:val="95"/>
        </w:rPr>
        <w:t>badly,</w:t>
      </w:r>
      <w:r>
        <w:rPr>
          <w:spacing w:val="9"/>
          <w:w w:val="95"/>
        </w:rPr>
        <w:t xml:space="preserve"> </w:t>
      </w:r>
      <w:r>
        <w:rPr>
          <w:w w:val="95"/>
        </w:rPr>
        <w:t>it</w:t>
      </w:r>
      <w:r>
        <w:rPr>
          <w:spacing w:val="9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replaced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asbestos-free</w:t>
      </w:r>
      <w:r>
        <w:rPr>
          <w:spacing w:val="-3"/>
        </w:rPr>
        <w:t xml:space="preserve"> </w:t>
      </w:r>
      <w:r>
        <w:t>substitutes.</w:t>
      </w:r>
    </w:p>
    <w:p w14:paraId="37FF0435" w14:textId="77777777" w:rsidR="001074F0" w:rsidRDefault="00DB612E">
      <w:pPr>
        <w:pStyle w:val="BodyText"/>
        <w:spacing w:before="119"/>
        <w:ind w:left="673"/>
      </w:pPr>
      <w:r>
        <w:rPr>
          <w:color w:val="004481"/>
          <w:w w:val="105"/>
        </w:rPr>
        <w:t>Paints</w:t>
      </w:r>
      <w:r>
        <w:rPr>
          <w:color w:val="004481"/>
          <w:spacing w:val="-2"/>
          <w:w w:val="105"/>
        </w:rPr>
        <w:t xml:space="preserve"> </w:t>
      </w:r>
      <w:r>
        <w:rPr>
          <w:color w:val="004481"/>
          <w:w w:val="105"/>
        </w:rPr>
        <w:t>and</w:t>
      </w:r>
      <w:r>
        <w:rPr>
          <w:color w:val="004481"/>
          <w:spacing w:val="-2"/>
          <w:w w:val="105"/>
        </w:rPr>
        <w:t xml:space="preserve"> </w:t>
      </w:r>
      <w:r>
        <w:rPr>
          <w:color w:val="004481"/>
          <w:w w:val="105"/>
        </w:rPr>
        <w:t>coatings</w:t>
      </w:r>
    </w:p>
    <w:p w14:paraId="4D512FA8" w14:textId="77777777" w:rsidR="001074F0" w:rsidRDefault="00DB612E">
      <w:pPr>
        <w:pStyle w:val="BodyText"/>
        <w:spacing w:before="13" w:line="254" w:lineRule="auto"/>
        <w:ind w:left="673" w:right="176"/>
      </w:pPr>
      <w:r>
        <w:t>Before purchasing materials or paint</w:t>
      </w:r>
      <w:r>
        <w:rPr>
          <w:spacing w:val="1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roofs</w:t>
      </w:r>
      <w:r>
        <w:rPr>
          <w:spacing w:val="6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collect</w:t>
      </w:r>
      <w:r>
        <w:rPr>
          <w:spacing w:val="6"/>
          <w:w w:val="95"/>
        </w:rPr>
        <w:t xml:space="preserve"> </w:t>
      </w:r>
      <w:r>
        <w:rPr>
          <w:w w:val="95"/>
        </w:rPr>
        <w:t>rainwater,</w:t>
      </w:r>
      <w:r>
        <w:rPr>
          <w:spacing w:val="7"/>
          <w:w w:val="95"/>
        </w:rPr>
        <w:t xml:space="preserve"> </w:t>
      </w:r>
      <w:r>
        <w:rPr>
          <w:w w:val="95"/>
        </w:rPr>
        <w:t>read</w:t>
      </w:r>
      <w:r>
        <w:rPr>
          <w:spacing w:val="-45"/>
          <w:w w:val="95"/>
        </w:rPr>
        <w:t xml:space="preserve"> </w:t>
      </w:r>
      <w:r>
        <w:t>and observe the manufacturer’s</w:t>
      </w:r>
      <w:r>
        <w:rPr>
          <w:spacing w:val="1"/>
        </w:rPr>
        <w:t xml:space="preserve"> </w:t>
      </w:r>
      <w:r>
        <w:t>recommendations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labels</w:t>
      </w:r>
      <w:r>
        <w:rPr>
          <w:spacing w:val="-5"/>
        </w:rPr>
        <w:t xml:space="preserve"> </w:t>
      </w:r>
      <w:r>
        <w:t>and</w:t>
      </w:r>
    </w:p>
    <w:p w14:paraId="3E9E2808" w14:textId="77777777" w:rsidR="001074F0" w:rsidRDefault="00DB612E">
      <w:pPr>
        <w:pStyle w:val="BodyText"/>
        <w:spacing w:before="2" w:line="254" w:lineRule="auto"/>
        <w:ind w:left="673" w:right="19"/>
        <w:jc w:val="both"/>
      </w:pPr>
      <w:r>
        <w:rPr>
          <w:spacing w:val="-1"/>
        </w:rPr>
        <w:t>brochures.</w:t>
      </w:r>
      <w:r>
        <w:rPr>
          <w:spacing w:val="-12"/>
        </w:rPr>
        <w:t xml:space="preserve"> </w:t>
      </w:r>
      <w:r>
        <w:rPr>
          <w:spacing w:val="-1"/>
        </w:rPr>
        <w:t>Look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warnings.</w:t>
      </w:r>
      <w:r>
        <w:rPr>
          <w:spacing w:val="-11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doubt,</w:t>
      </w:r>
      <w:r>
        <w:rPr>
          <w:spacing w:val="-48"/>
        </w:rPr>
        <w:t xml:space="preserve"> </w:t>
      </w:r>
      <w:r>
        <w:rPr>
          <w:w w:val="95"/>
        </w:rPr>
        <w:t>check with the manufacturer. Three types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paints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coatings</w:t>
      </w:r>
      <w:r>
        <w:rPr>
          <w:spacing w:val="-2"/>
        </w:rPr>
        <w:t xml:space="preserve"> </w:t>
      </w:r>
      <w:r>
        <w:t>are:</w:t>
      </w:r>
    </w:p>
    <w:p w14:paraId="5472993D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lead-based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paints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(including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primers)</w:t>
      </w:r>
    </w:p>
    <w:p w14:paraId="4B6DAD4C" w14:textId="77777777" w:rsidR="001074F0" w:rsidRDefault="00DB612E">
      <w:pPr>
        <w:pStyle w:val="BodyText"/>
        <w:spacing w:before="14" w:line="254" w:lineRule="auto"/>
        <w:ind w:left="900" w:right="25"/>
      </w:pPr>
      <w:r>
        <w:t>– concentrations of lead in paints</w:t>
      </w:r>
      <w:r>
        <w:rPr>
          <w:spacing w:val="1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been</w:t>
      </w:r>
      <w:r>
        <w:rPr>
          <w:spacing w:val="5"/>
          <w:w w:val="95"/>
        </w:rPr>
        <w:t xml:space="preserve"> </w:t>
      </w:r>
      <w:r>
        <w:rPr>
          <w:w w:val="95"/>
        </w:rPr>
        <w:t>substantially</w:t>
      </w:r>
      <w:r>
        <w:rPr>
          <w:spacing w:val="5"/>
          <w:w w:val="95"/>
        </w:rPr>
        <w:t xml:space="preserve"> </w:t>
      </w:r>
      <w:r>
        <w:rPr>
          <w:w w:val="95"/>
        </w:rPr>
        <w:t>reduced</w:t>
      </w:r>
      <w:r>
        <w:rPr>
          <w:spacing w:val="5"/>
          <w:w w:val="95"/>
        </w:rPr>
        <w:t xml:space="preserve"> </w:t>
      </w:r>
      <w:r>
        <w:rPr>
          <w:w w:val="95"/>
        </w:rPr>
        <w:t>over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last</w:t>
      </w:r>
      <w:r>
        <w:rPr>
          <w:spacing w:val="6"/>
          <w:w w:val="95"/>
        </w:rPr>
        <w:t xml:space="preserve"> </w:t>
      </w:r>
      <w:r>
        <w:rPr>
          <w:w w:val="95"/>
        </w:rPr>
        <w:t>50</w:t>
      </w:r>
      <w:r>
        <w:rPr>
          <w:spacing w:val="5"/>
          <w:w w:val="95"/>
        </w:rPr>
        <w:t xml:space="preserve"> </w:t>
      </w:r>
      <w:r>
        <w:rPr>
          <w:w w:val="95"/>
        </w:rPr>
        <w:t>years,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care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still</w:t>
      </w:r>
      <w:r>
        <w:rPr>
          <w:spacing w:val="-44"/>
          <w:w w:val="95"/>
        </w:rPr>
        <w:t xml:space="preserve"> </w:t>
      </w:r>
      <w:r>
        <w:t>be taken to ensure that paints used</w:t>
      </w:r>
      <w:r>
        <w:rPr>
          <w:spacing w:val="1"/>
        </w:rPr>
        <w:t xml:space="preserve"> </w:t>
      </w:r>
      <w:r>
        <w:t>are suitable for use in association</w:t>
      </w:r>
      <w:r>
        <w:rPr>
          <w:spacing w:val="1"/>
        </w:rPr>
        <w:t xml:space="preserve"> </w:t>
      </w:r>
      <w:r>
        <w:t>with collecting rainwater for human</w:t>
      </w:r>
      <w:r>
        <w:rPr>
          <w:spacing w:val="1"/>
        </w:rPr>
        <w:t xml:space="preserve"> </w:t>
      </w:r>
      <w:r>
        <w:t>consumption</w:t>
      </w:r>
    </w:p>
    <w:p w14:paraId="499E2B47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9"/>
        <w:rPr>
          <w:sz w:val="18"/>
        </w:rPr>
      </w:pPr>
      <w:r>
        <w:rPr>
          <w:rFonts w:ascii="Tahoma" w:hAnsi="Tahoma"/>
          <w:sz w:val="18"/>
        </w:rPr>
        <w:t>acrylic paint – will leach dissolved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chemicals,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including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detergents,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first few run-offs after application and</w:t>
      </w:r>
      <w:r>
        <w:rPr>
          <w:spacing w:val="-47"/>
          <w:sz w:val="18"/>
        </w:rPr>
        <w:t xml:space="preserve"> </w:t>
      </w:r>
      <w:r>
        <w:rPr>
          <w:sz w:val="18"/>
        </w:rPr>
        <w:t>these</w:t>
      </w:r>
      <w:r>
        <w:rPr>
          <w:spacing w:val="-12"/>
          <w:sz w:val="18"/>
        </w:rPr>
        <w:t xml:space="preserve"> </w:t>
      </w:r>
      <w:r>
        <w:rPr>
          <w:sz w:val="18"/>
        </w:rPr>
        <w:t>run-offs</w:t>
      </w:r>
      <w:r>
        <w:rPr>
          <w:spacing w:val="-11"/>
          <w:sz w:val="18"/>
        </w:rPr>
        <w:t xml:space="preserve"> </w:t>
      </w:r>
      <w:r>
        <w:rPr>
          <w:sz w:val="18"/>
        </w:rPr>
        <w:t>should</w:t>
      </w:r>
      <w:r>
        <w:rPr>
          <w:spacing w:val="-11"/>
          <w:sz w:val="18"/>
        </w:rPr>
        <w:t xml:space="preserve"> </w:t>
      </w:r>
      <w:r>
        <w:rPr>
          <w:sz w:val="18"/>
        </w:rPr>
        <w:t>not</w:t>
      </w:r>
      <w:r>
        <w:rPr>
          <w:spacing w:val="-11"/>
          <w:sz w:val="18"/>
        </w:rPr>
        <w:t xml:space="preserve"> </w:t>
      </w:r>
      <w:r>
        <w:rPr>
          <w:sz w:val="18"/>
        </w:rPr>
        <w:t>be</w:t>
      </w:r>
      <w:r>
        <w:rPr>
          <w:spacing w:val="-12"/>
          <w:sz w:val="18"/>
        </w:rPr>
        <w:t xml:space="preserve"> </w:t>
      </w:r>
      <w:r>
        <w:rPr>
          <w:sz w:val="18"/>
        </w:rPr>
        <w:t>collected</w:t>
      </w:r>
    </w:p>
    <w:p w14:paraId="53EF277F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62"/>
        <w:rPr>
          <w:sz w:val="18"/>
        </w:rPr>
      </w:pPr>
      <w:r>
        <w:rPr>
          <w:rFonts w:ascii="Tahoma" w:hAnsi="Tahoma"/>
          <w:w w:val="95"/>
          <w:sz w:val="18"/>
        </w:rPr>
        <w:t>bitumen-based (tar) materials – are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generally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not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recommended,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they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may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leach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hazardous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substances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cause</w:t>
      </w:r>
      <w:r>
        <w:rPr>
          <w:spacing w:val="-2"/>
          <w:sz w:val="18"/>
        </w:rPr>
        <w:t xml:space="preserve"> </w:t>
      </w:r>
      <w:r>
        <w:rPr>
          <w:sz w:val="18"/>
        </w:rPr>
        <w:t>taste</w:t>
      </w:r>
      <w:r>
        <w:rPr>
          <w:spacing w:val="-2"/>
          <w:sz w:val="18"/>
        </w:rPr>
        <w:t xml:space="preserve"> </w:t>
      </w:r>
      <w:r>
        <w:rPr>
          <w:sz w:val="18"/>
        </w:rPr>
        <w:t>problems.</w:t>
      </w:r>
    </w:p>
    <w:p w14:paraId="18CB11C6" w14:textId="77777777" w:rsidR="001074F0" w:rsidRDefault="00DB612E">
      <w:pPr>
        <w:pStyle w:val="BodyText"/>
        <w:spacing w:before="100" w:line="254" w:lineRule="auto"/>
        <w:ind w:left="673" w:right="176"/>
      </w:pPr>
      <w:r>
        <w:t>Some roof sealant materials contain</w:t>
      </w:r>
      <w:r>
        <w:rPr>
          <w:spacing w:val="1"/>
        </w:rPr>
        <w:t xml:space="preserve"> </w:t>
      </w:r>
      <w:r>
        <w:t>mercury and this has been a cause of</w:t>
      </w:r>
      <w:r>
        <w:rPr>
          <w:spacing w:val="-47"/>
        </w:rPr>
        <w:t xml:space="preserve"> </w:t>
      </w:r>
      <w:r>
        <w:rPr>
          <w:w w:val="95"/>
        </w:rPr>
        <w:t>contamination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supply.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advisable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check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MSDS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any</w:t>
      </w:r>
      <w:r>
        <w:rPr>
          <w:spacing w:val="-45"/>
          <w:w w:val="95"/>
        </w:rPr>
        <w:t xml:space="preserve"> </w:t>
      </w:r>
      <w:r>
        <w:t>paint or coating to be used on a roof</w:t>
      </w:r>
      <w:r>
        <w:rPr>
          <w:spacing w:val="1"/>
        </w:rPr>
        <w:t xml:space="preserve"> </w:t>
      </w:r>
      <w:r>
        <w:t>catching</w:t>
      </w:r>
      <w:r>
        <w:rPr>
          <w:spacing w:val="-5"/>
        </w:rPr>
        <w:t xml:space="preserve"> </w:t>
      </w:r>
      <w:r>
        <w:t>rainwater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drinking.</w:t>
      </w:r>
    </w:p>
    <w:p w14:paraId="41759C37" w14:textId="77777777" w:rsidR="001074F0" w:rsidRDefault="001074F0">
      <w:pPr>
        <w:pStyle w:val="BodyText"/>
        <w:spacing w:before="5"/>
      </w:pPr>
    </w:p>
    <w:p w14:paraId="57F6C82A" w14:textId="77777777" w:rsidR="001074F0" w:rsidRDefault="00DB612E">
      <w:pPr>
        <w:pStyle w:val="Heading2"/>
        <w:ind w:left="673"/>
        <w:jc w:val="both"/>
      </w:pPr>
      <w:bookmarkStart w:id="31" w:name="Tank_materials_"/>
      <w:bookmarkEnd w:id="31"/>
      <w:r>
        <w:rPr>
          <w:color w:val="004481"/>
          <w:spacing w:val="-2"/>
          <w:w w:val="95"/>
        </w:rPr>
        <w:t>Tank</w:t>
      </w:r>
      <w:r>
        <w:rPr>
          <w:color w:val="004481"/>
          <w:spacing w:val="-16"/>
          <w:w w:val="95"/>
        </w:rPr>
        <w:t xml:space="preserve"> </w:t>
      </w:r>
      <w:r>
        <w:rPr>
          <w:color w:val="004481"/>
          <w:spacing w:val="-1"/>
          <w:w w:val="95"/>
        </w:rPr>
        <w:t>materials</w:t>
      </w:r>
    </w:p>
    <w:p w14:paraId="3169D976" w14:textId="77777777" w:rsidR="001074F0" w:rsidRDefault="00DB612E">
      <w:pPr>
        <w:pStyle w:val="BodyText"/>
        <w:spacing w:before="97" w:line="254" w:lineRule="auto"/>
        <w:ind w:left="673" w:right="25"/>
      </w:pP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range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suitable</w:t>
      </w:r>
      <w:r>
        <w:rPr>
          <w:spacing w:val="6"/>
          <w:w w:val="95"/>
        </w:rPr>
        <w:t xml:space="preserve"> </w:t>
      </w:r>
      <w:r>
        <w:rPr>
          <w:w w:val="95"/>
        </w:rPr>
        <w:t>materials</w:t>
      </w:r>
      <w:r>
        <w:rPr>
          <w:spacing w:val="6"/>
          <w:w w:val="95"/>
        </w:rPr>
        <w:t xml:space="preserve"> </w:t>
      </w:r>
      <w:r>
        <w:rPr>
          <w:w w:val="95"/>
        </w:rPr>
        <w:t>including</w:t>
      </w:r>
      <w:r>
        <w:rPr>
          <w:spacing w:val="6"/>
          <w:w w:val="95"/>
        </w:rPr>
        <w:t xml:space="preserve"> </w:t>
      </w:r>
      <w:r>
        <w:rPr>
          <w:w w:val="95"/>
        </w:rPr>
        <w:t>galvanised</w:t>
      </w:r>
      <w:r>
        <w:rPr>
          <w:spacing w:val="1"/>
          <w:w w:val="95"/>
        </w:rPr>
        <w:t xml:space="preserve"> </w:t>
      </w:r>
      <w:r>
        <w:rPr>
          <w:w w:val="95"/>
        </w:rPr>
        <w:t>steel,</w:t>
      </w:r>
      <w:r>
        <w:rPr>
          <w:spacing w:val="13"/>
          <w:w w:val="95"/>
        </w:rPr>
        <w:t xml:space="preserve"> </w:t>
      </w:r>
      <w:r>
        <w:rPr>
          <w:w w:val="95"/>
        </w:rPr>
        <w:t>Aquaplate</w:t>
      </w:r>
      <w:r>
        <w:rPr>
          <w:w w:val="95"/>
          <w:position w:val="6"/>
          <w:sz w:val="10"/>
        </w:rPr>
        <w:t>®</w:t>
      </w:r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Zincalume</w:t>
      </w:r>
      <w:r>
        <w:rPr>
          <w:w w:val="95"/>
          <w:position w:val="6"/>
          <w:sz w:val="10"/>
        </w:rPr>
        <w:t>®</w:t>
      </w:r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fibreglass,</w:t>
      </w:r>
      <w:r>
        <w:rPr>
          <w:spacing w:val="-44"/>
          <w:w w:val="95"/>
        </w:rPr>
        <w:t xml:space="preserve"> </w:t>
      </w:r>
      <w:r>
        <w:t>plastic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concrete.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suitable,</w:t>
      </w:r>
      <w:r>
        <w:rPr>
          <w:spacing w:val="1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materials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least</w:t>
      </w:r>
      <w:r>
        <w:rPr>
          <w:spacing w:val="1"/>
          <w:w w:val="95"/>
        </w:rPr>
        <w:t xml:space="preserve"> </w:t>
      </w:r>
      <w:r>
        <w:t>of food-grade standard (for example,</w:t>
      </w:r>
      <w:r>
        <w:rPr>
          <w:spacing w:val="1"/>
        </w:rPr>
        <w:t xml:space="preserve"> </w:t>
      </w:r>
      <w:r>
        <w:t>plastics should comply with AS 2070)</w:t>
      </w:r>
      <w:r>
        <w:rPr>
          <w:spacing w:val="1"/>
        </w:rPr>
        <w:t xml:space="preserve"> </w:t>
      </w:r>
      <w:r>
        <w:t>and preferably comply with the</w:t>
      </w:r>
      <w:r>
        <w:rPr>
          <w:spacing w:val="1"/>
        </w:rPr>
        <w:t xml:space="preserve"> </w:t>
      </w:r>
      <w:r>
        <w:t>requirements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AS/NZS</w:t>
      </w:r>
      <w:r>
        <w:rPr>
          <w:spacing w:val="-13"/>
        </w:rPr>
        <w:t xml:space="preserve"> </w:t>
      </w:r>
      <w:r>
        <w:t>4020</w:t>
      </w:r>
      <w:r>
        <w:rPr>
          <w:spacing w:val="-12"/>
        </w:rPr>
        <w:t xml:space="preserve"> </w:t>
      </w:r>
      <w:r>
        <w:t>Testing</w:t>
      </w:r>
    </w:p>
    <w:p w14:paraId="44C8546A" w14:textId="77777777" w:rsidR="001074F0" w:rsidRDefault="00DB612E">
      <w:pPr>
        <w:pStyle w:val="BodyText"/>
        <w:spacing w:before="5" w:line="254" w:lineRule="auto"/>
        <w:ind w:left="673" w:right="560"/>
      </w:pPr>
      <w:r>
        <w:t>of</w:t>
      </w:r>
      <w:r>
        <w:rPr>
          <w:spacing w:val="-8"/>
        </w:rPr>
        <w:t xml:space="preserve"> </w:t>
      </w:r>
      <w:r>
        <w:t>products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drinking</w:t>
      </w:r>
      <w:r>
        <w:rPr>
          <w:spacing w:val="-2"/>
        </w:rPr>
        <w:t xml:space="preserve"> </w:t>
      </w:r>
      <w:r>
        <w:t>water.</w:t>
      </w:r>
    </w:p>
    <w:p w14:paraId="545B4A76" w14:textId="77777777" w:rsidR="001074F0" w:rsidRDefault="00DB612E">
      <w:pPr>
        <w:pStyle w:val="BodyText"/>
        <w:spacing w:before="107"/>
        <w:ind w:left="243"/>
      </w:pPr>
      <w:r>
        <w:br w:type="column"/>
      </w:r>
      <w:r>
        <w:rPr>
          <w:w w:val="95"/>
        </w:rPr>
        <w:t>New</w:t>
      </w:r>
      <w:r>
        <w:rPr>
          <w:spacing w:val="15"/>
          <w:w w:val="95"/>
        </w:rPr>
        <w:t xml:space="preserve"> </w:t>
      </w:r>
      <w:r>
        <w:rPr>
          <w:w w:val="95"/>
        </w:rPr>
        <w:t>rainwater</w:t>
      </w:r>
      <w:r>
        <w:rPr>
          <w:spacing w:val="16"/>
          <w:w w:val="95"/>
        </w:rPr>
        <w:t xml:space="preserve"> </w:t>
      </w:r>
      <w:r>
        <w:rPr>
          <w:w w:val="95"/>
        </w:rPr>
        <w:t>tanks</w:t>
      </w:r>
      <w:r>
        <w:rPr>
          <w:spacing w:val="15"/>
          <w:w w:val="95"/>
        </w:rPr>
        <w:t xml:space="preserve"> </w:t>
      </w:r>
      <w:r>
        <w:rPr>
          <w:w w:val="95"/>
        </w:rPr>
        <w:t>can</w:t>
      </w:r>
      <w:r>
        <w:rPr>
          <w:spacing w:val="16"/>
          <w:w w:val="95"/>
        </w:rPr>
        <w:t xml:space="preserve"> </w:t>
      </w:r>
      <w:r>
        <w:rPr>
          <w:w w:val="95"/>
        </w:rPr>
        <w:t>impart</w:t>
      </w:r>
    </w:p>
    <w:p w14:paraId="4D44768B" w14:textId="77777777" w:rsidR="001074F0" w:rsidRDefault="00DB612E">
      <w:pPr>
        <w:pStyle w:val="BodyText"/>
        <w:spacing w:before="13" w:line="254" w:lineRule="auto"/>
        <w:ind w:left="243"/>
      </w:pPr>
      <w:r>
        <w:rPr>
          <w:w w:val="95"/>
        </w:rPr>
        <w:t>specific</w:t>
      </w:r>
      <w:r>
        <w:rPr>
          <w:spacing w:val="10"/>
          <w:w w:val="95"/>
        </w:rPr>
        <w:t xml:space="preserve"> </w:t>
      </w:r>
      <w:r>
        <w:rPr>
          <w:w w:val="95"/>
        </w:rPr>
        <w:t>tastes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odours.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example,</w:t>
      </w:r>
      <w:r>
        <w:rPr>
          <w:spacing w:val="-45"/>
          <w:w w:val="95"/>
        </w:rPr>
        <w:t xml:space="preserve"> </w:t>
      </w:r>
      <w:r>
        <w:t>galvanised tanks can impart a metallic</w:t>
      </w:r>
      <w:r>
        <w:rPr>
          <w:spacing w:val="1"/>
        </w:rPr>
        <w:t xml:space="preserve"> </w:t>
      </w:r>
      <w:r>
        <w:t>taste</w:t>
      </w:r>
      <w:r>
        <w:rPr>
          <w:spacing w:val="-9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filled,</w:t>
      </w:r>
      <w:r>
        <w:rPr>
          <w:spacing w:val="-8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leaching</w:t>
      </w:r>
    </w:p>
    <w:p w14:paraId="56849EFE" w14:textId="77777777" w:rsidR="001074F0" w:rsidRDefault="00DB612E">
      <w:pPr>
        <w:pStyle w:val="BodyText"/>
        <w:spacing w:before="2"/>
        <w:ind w:left="243"/>
      </w:pPr>
      <w:r>
        <w:t>of</w:t>
      </w:r>
      <w:r>
        <w:rPr>
          <w:spacing w:val="-12"/>
        </w:rPr>
        <w:t xml:space="preserve"> </w:t>
      </w:r>
      <w:r>
        <w:t>excess</w:t>
      </w:r>
      <w:r>
        <w:rPr>
          <w:spacing w:val="-12"/>
        </w:rPr>
        <w:t xml:space="preserve"> </w:t>
      </w:r>
      <w:r>
        <w:t>zinc.</w:t>
      </w:r>
    </w:p>
    <w:p w14:paraId="38D450B6" w14:textId="77777777" w:rsidR="001074F0" w:rsidRDefault="00DB612E">
      <w:pPr>
        <w:pStyle w:val="BodyText"/>
        <w:spacing w:before="126" w:line="254" w:lineRule="auto"/>
        <w:ind w:left="243" w:right="25"/>
      </w:pPr>
      <w:r>
        <w:rPr>
          <w:w w:val="95"/>
        </w:rPr>
        <w:t>New concrete tanks can release excess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lime, leading to a high </w:t>
      </w:r>
      <w:r>
        <w:rPr>
          <w:spacing w:val="-1"/>
        </w:rPr>
        <w:t>pH (Gee 1993;</w:t>
      </w:r>
      <w:r>
        <w:t xml:space="preserve"> </w:t>
      </w:r>
      <w:r>
        <w:rPr>
          <w:spacing w:val="-1"/>
        </w:rPr>
        <w:t xml:space="preserve">Simmons et al. 2001) </w:t>
      </w:r>
      <w:r>
        <w:t>and possibly a</w:t>
      </w:r>
      <w:r>
        <w:rPr>
          <w:spacing w:val="1"/>
        </w:rPr>
        <w:t xml:space="preserve"> </w:t>
      </w:r>
      <w:r>
        <w:rPr>
          <w:w w:val="95"/>
        </w:rPr>
        <w:t>bitter taste. Rainwater from other types of</w:t>
      </w:r>
      <w:r>
        <w:rPr>
          <w:spacing w:val="-45"/>
          <w:w w:val="95"/>
        </w:rPr>
        <w:t xml:space="preserve"> </w:t>
      </w:r>
      <w:r>
        <w:rPr>
          <w:w w:val="95"/>
        </w:rPr>
        <w:t>tanks</w:t>
      </w:r>
      <w:r>
        <w:rPr>
          <w:spacing w:val="-2"/>
          <w:w w:val="95"/>
        </w:rPr>
        <w:t xml:space="preserve"> </w:t>
      </w:r>
      <w:r>
        <w:rPr>
          <w:w w:val="95"/>
        </w:rPr>
        <w:t>tends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slightly</w:t>
      </w:r>
      <w:r>
        <w:rPr>
          <w:spacing w:val="-2"/>
          <w:w w:val="95"/>
        </w:rPr>
        <w:t xml:space="preserve"> </w:t>
      </w:r>
      <w:r>
        <w:rPr>
          <w:w w:val="95"/>
        </w:rPr>
        <w:t>acidic</w:t>
      </w:r>
      <w:r>
        <w:rPr>
          <w:spacing w:val="-1"/>
          <w:w w:val="95"/>
        </w:rPr>
        <w:t xml:space="preserve"> </w:t>
      </w:r>
      <w:r>
        <w:rPr>
          <w:w w:val="95"/>
        </w:rPr>
        <w:t>(Simmons</w:t>
      </w:r>
      <w:r>
        <w:rPr>
          <w:spacing w:val="-45"/>
          <w:w w:val="95"/>
        </w:rPr>
        <w:t xml:space="preserve"> </w:t>
      </w:r>
      <w:r>
        <w:rPr>
          <w:w w:val="95"/>
        </w:rPr>
        <w:t>et al. 2001). Although results outside the</w:t>
      </w:r>
      <w:r>
        <w:rPr>
          <w:spacing w:val="1"/>
          <w:w w:val="95"/>
        </w:rPr>
        <w:t xml:space="preserve"> </w:t>
      </w:r>
      <w:r>
        <w:t>recommended pH range of 6.5-8.5</w:t>
      </w:r>
      <w:r>
        <w:rPr>
          <w:spacing w:val="1"/>
        </w:rPr>
        <w:t xml:space="preserve"> </w:t>
      </w:r>
      <w:r>
        <w:rPr>
          <w:w w:val="95"/>
        </w:rPr>
        <w:t>(ADWG) have been recorded, they are</w:t>
      </w:r>
      <w:r>
        <w:rPr>
          <w:spacing w:val="1"/>
          <w:w w:val="95"/>
        </w:rPr>
        <w:t xml:space="preserve"> </w:t>
      </w:r>
      <w:r>
        <w:rPr>
          <w:w w:val="95"/>
        </w:rPr>
        <w:t>unlikely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direct</w:t>
      </w:r>
      <w:r>
        <w:rPr>
          <w:spacing w:val="-3"/>
          <w:w w:val="95"/>
        </w:rPr>
        <w:t xml:space="preserve"> </w:t>
      </w:r>
      <w:r>
        <w:rPr>
          <w:w w:val="95"/>
        </w:rPr>
        <w:t>health</w:t>
      </w:r>
      <w:r>
        <w:rPr>
          <w:spacing w:val="-3"/>
          <w:w w:val="95"/>
        </w:rPr>
        <w:t xml:space="preserve"> </w:t>
      </w:r>
      <w:r>
        <w:rPr>
          <w:w w:val="95"/>
        </w:rPr>
        <w:t>impact,</w:t>
      </w:r>
      <w:r>
        <w:rPr>
          <w:spacing w:val="-3"/>
          <w:w w:val="95"/>
        </w:rPr>
        <w:t xml:space="preserve"> </w:t>
      </w:r>
      <w:r>
        <w:rPr>
          <w:w w:val="95"/>
        </w:rPr>
        <w:t>but</w:t>
      </w:r>
    </w:p>
    <w:p w14:paraId="4429392C" w14:textId="77777777" w:rsidR="001074F0" w:rsidRDefault="00DB612E">
      <w:pPr>
        <w:pStyle w:val="BodyText"/>
        <w:spacing w:before="5" w:line="254" w:lineRule="auto"/>
        <w:ind w:left="243" w:right="-14"/>
      </w:pPr>
      <w:r>
        <w:rPr>
          <w:w w:val="95"/>
        </w:rPr>
        <w:t>low pH in particular could cause increased</w:t>
      </w:r>
      <w:r>
        <w:rPr>
          <w:spacing w:val="-45"/>
          <w:w w:val="95"/>
        </w:rPr>
        <w:t xml:space="preserve"> </w:t>
      </w:r>
      <w:r>
        <w:rPr>
          <w:spacing w:val="-1"/>
        </w:rPr>
        <w:t>corrosion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result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dissolution</w:t>
      </w:r>
      <w:r>
        <w:rPr>
          <w:spacing w:val="-11"/>
        </w:rPr>
        <w:t xml:space="preserve"> </w:t>
      </w:r>
      <w:r>
        <w:t>of</w:t>
      </w:r>
    </w:p>
    <w:p w14:paraId="7C832BC4" w14:textId="77777777" w:rsidR="001074F0" w:rsidRDefault="00DB612E">
      <w:pPr>
        <w:pStyle w:val="BodyText"/>
        <w:spacing w:before="1" w:line="254" w:lineRule="auto"/>
        <w:ind w:left="243" w:right="297"/>
        <w:jc w:val="both"/>
      </w:pPr>
      <w:r>
        <w:rPr>
          <w:w w:val="95"/>
        </w:rPr>
        <w:t>metal tanks, pipes and fittings. By way</w:t>
      </w:r>
      <w:r>
        <w:rPr>
          <w:spacing w:val="-45"/>
          <w:w w:val="95"/>
        </w:rPr>
        <w:t xml:space="preserve"> </w:t>
      </w:r>
      <w:r>
        <w:rPr>
          <w:w w:val="95"/>
        </w:rPr>
        <w:t>of comparison, orange juice and some</w:t>
      </w:r>
      <w:r>
        <w:rPr>
          <w:spacing w:val="-45"/>
          <w:w w:val="95"/>
        </w:rPr>
        <w:t xml:space="preserve"> </w:t>
      </w:r>
      <w:r>
        <w:rPr>
          <w:spacing w:val="-1"/>
        </w:rPr>
        <w:t>soft</w:t>
      </w:r>
      <w:r>
        <w:rPr>
          <w:spacing w:val="-12"/>
        </w:rPr>
        <w:t xml:space="preserve"> </w:t>
      </w:r>
      <w:r>
        <w:rPr>
          <w:spacing w:val="-1"/>
        </w:rPr>
        <w:t>drinks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pH</w:t>
      </w:r>
      <w:r>
        <w:rPr>
          <w:spacing w:val="-11"/>
        </w:rPr>
        <w:t xml:space="preserve"> </w:t>
      </w:r>
      <w:r>
        <w:rPr>
          <w:spacing w:val="-1"/>
        </w:rPr>
        <w:t>below</w:t>
      </w:r>
      <w:r>
        <w:rPr>
          <w:spacing w:val="-12"/>
        </w:rPr>
        <w:t xml:space="preserve"> </w:t>
      </w:r>
      <w:r>
        <w:t>three.</w:t>
      </w:r>
    </w:p>
    <w:p w14:paraId="4F32F5CA" w14:textId="77777777" w:rsidR="001074F0" w:rsidRDefault="00DB612E">
      <w:pPr>
        <w:pStyle w:val="BodyText"/>
        <w:spacing w:before="115" w:line="254" w:lineRule="auto"/>
        <w:ind w:left="243" w:right="-3"/>
      </w:pPr>
      <w:r>
        <w:rPr>
          <w:spacing w:val="-1"/>
          <w:w w:val="95"/>
        </w:rPr>
        <w:t>Other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types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tanks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can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also</w:t>
      </w:r>
      <w:r>
        <w:rPr>
          <w:spacing w:val="-9"/>
          <w:w w:val="95"/>
        </w:rPr>
        <w:t xml:space="preserve"> </w:t>
      </w:r>
      <w:r>
        <w:rPr>
          <w:w w:val="95"/>
        </w:rPr>
        <w:t>impart</w:t>
      </w:r>
      <w:r>
        <w:rPr>
          <w:spacing w:val="-9"/>
          <w:w w:val="95"/>
        </w:rPr>
        <w:t xml:space="preserve"> </w:t>
      </w:r>
      <w:r>
        <w:rPr>
          <w:w w:val="95"/>
        </w:rPr>
        <w:t>tastes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related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their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manufacture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materials</w:t>
      </w:r>
      <w:r>
        <w:rPr>
          <w:spacing w:val="-45"/>
          <w:w w:val="95"/>
        </w:rPr>
        <w:t xml:space="preserve"> </w:t>
      </w:r>
      <w:r>
        <w:rPr>
          <w:w w:val="95"/>
        </w:rPr>
        <w:t>that they are made of but, providing the</w:t>
      </w:r>
      <w:r>
        <w:rPr>
          <w:spacing w:val="1"/>
          <w:w w:val="95"/>
        </w:rPr>
        <w:t xml:space="preserve"> </w:t>
      </w:r>
      <w:r>
        <w:rPr>
          <w:w w:val="95"/>
        </w:rPr>
        <w:t>materials are of food or potable water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grade, these will not represent </w:t>
      </w:r>
      <w:r>
        <w:rPr>
          <w:w w:val="95"/>
        </w:rPr>
        <w:t>a health</w:t>
      </w:r>
      <w:r>
        <w:rPr>
          <w:spacing w:val="1"/>
          <w:w w:val="95"/>
        </w:rPr>
        <w:t xml:space="preserve"> </w:t>
      </w:r>
      <w:r>
        <w:rPr>
          <w:w w:val="95"/>
        </w:rPr>
        <w:t>hazard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w w:val="95"/>
        </w:rPr>
        <w:t>diminish</w:t>
      </w:r>
      <w:r>
        <w:rPr>
          <w:spacing w:val="-10"/>
          <w:w w:val="95"/>
        </w:rPr>
        <w:t xml:space="preserve"> </w:t>
      </w:r>
      <w:r>
        <w:rPr>
          <w:w w:val="95"/>
        </w:rPr>
        <w:t>over</w:t>
      </w:r>
      <w:r>
        <w:rPr>
          <w:spacing w:val="-10"/>
          <w:w w:val="95"/>
        </w:rPr>
        <w:t xml:space="preserve"> </w:t>
      </w:r>
      <w:r>
        <w:rPr>
          <w:w w:val="95"/>
        </w:rPr>
        <w:t>time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</w:p>
    <w:p w14:paraId="710C1C53" w14:textId="77777777" w:rsidR="001074F0" w:rsidRDefault="00DB612E">
      <w:pPr>
        <w:pStyle w:val="BodyText"/>
        <w:spacing w:before="4" w:line="254" w:lineRule="auto"/>
        <w:ind w:left="243" w:right="238"/>
      </w:pPr>
      <w:r>
        <w:rPr>
          <w:spacing w:val="-1"/>
          <w:w w:val="95"/>
        </w:rPr>
        <w:t xml:space="preserve">the tank ages. If tastes </w:t>
      </w:r>
      <w:r>
        <w:rPr>
          <w:w w:val="95"/>
        </w:rPr>
        <w:t>make the water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unpleasant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use,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new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tanks</w:t>
      </w:r>
      <w:r>
        <w:rPr>
          <w:spacing w:val="-8"/>
          <w:w w:val="95"/>
        </w:rPr>
        <w:t xml:space="preserve"> </w:t>
      </w:r>
      <w:r>
        <w:rPr>
          <w:w w:val="95"/>
        </w:rPr>
        <w:t>may</w:t>
      </w:r>
      <w:r>
        <w:rPr>
          <w:spacing w:val="-9"/>
          <w:w w:val="95"/>
        </w:rPr>
        <w:t xml:space="preserve"> </w:t>
      </w:r>
      <w:r>
        <w:rPr>
          <w:w w:val="95"/>
        </w:rPr>
        <w:t>need</w:t>
      </w:r>
      <w:r>
        <w:rPr>
          <w:spacing w:val="-44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flushed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water</w:t>
      </w:r>
      <w:r>
        <w:rPr>
          <w:spacing w:val="-9"/>
          <w:w w:val="95"/>
        </w:rPr>
        <w:t xml:space="preserve"> </w:t>
      </w:r>
      <w:r>
        <w:rPr>
          <w:w w:val="95"/>
        </w:rPr>
        <w:t>from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first</w:t>
      </w:r>
      <w:r>
        <w:rPr>
          <w:spacing w:val="-9"/>
          <w:w w:val="95"/>
        </w:rPr>
        <w:t xml:space="preserve"> </w:t>
      </w:r>
      <w:r>
        <w:rPr>
          <w:w w:val="95"/>
        </w:rPr>
        <w:t>fill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used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non-potable</w:t>
      </w:r>
      <w:r>
        <w:rPr>
          <w:spacing w:val="-8"/>
          <w:w w:val="95"/>
        </w:rPr>
        <w:t xml:space="preserve"> </w:t>
      </w:r>
      <w:r>
        <w:rPr>
          <w:w w:val="95"/>
        </w:rPr>
        <w:t>purposes</w:t>
      </w:r>
      <w:r>
        <w:rPr>
          <w:spacing w:val="-8"/>
          <w:w w:val="95"/>
        </w:rPr>
        <w:t xml:space="preserve"> </w:t>
      </w:r>
      <w:r>
        <w:rPr>
          <w:w w:val="95"/>
        </w:rPr>
        <w:t>until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taste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water</w:t>
      </w:r>
      <w:r>
        <w:rPr>
          <w:spacing w:val="-7"/>
          <w:w w:val="95"/>
        </w:rPr>
        <w:t xml:space="preserve"> </w:t>
      </w:r>
      <w:r>
        <w:rPr>
          <w:w w:val="95"/>
        </w:rPr>
        <w:t>improves.</w:t>
      </w:r>
    </w:p>
    <w:p w14:paraId="78A7831A" w14:textId="77777777" w:rsidR="001074F0" w:rsidRDefault="00DB612E">
      <w:pPr>
        <w:pStyle w:val="BodyText"/>
        <w:spacing w:before="116" w:line="254" w:lineRule="auto"/>
        <w:ind w:left="243" w:right="34"/>
      </w:pPr>
      <w:r>
        <w:t>It has been suggested that galvanised</w:t>
      </w:r>
      <w:r>
        <w:rPr>
          <w:spacing w:val="1"/>
        </w:rPr>
        <w:t xml:space="preserve"> </w:t>
      </w:r>
      <w:r>
        <w:rPr>
          <w:w w:val="95"/>
        </w:rPr>
        <w:t>metal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include</w:t>
      </w:r>
      <w:r>
        <w:rPr>
          <w:spacing w:val="6"/>
          <w:w w:val="95"/>
        </w:rPr>
        <w:t xml:space="preserve"> </w:t>
      </w:r>
      <w:r>
        <w:rPr>
          <w:w w:val="95"/>
        </w:rPr>
        <w:t>low</w:t>
      </w:r>
      <w:r>
        <w:rPr>
          <w:spacing w:val="6"/>
          <w:w w:val="95"/>
        </w:rPr>
        <w:t xml:space="preserve"> </w:t>
      </w:r>
      <w:r>
        <w:rPr>
          <w:w w:val="95"/>
        </w:rPr>
        <w:t>levels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lead,</w:t>
      </w:r>
      <w:r>
        <w:rPr>
          <w:spacing w:val="6"/>
          <w:w w:val="95"/>
        </w:rPr>
        <w:t xml:space="preserve"> </w:t>
      </w:r>
      <w:r>
        <w:rPr>
          <w:w w:val="95"/>
        </w:rPr>
        <w:t>but,</w:t>
      </w:r>
      <w:r>
        <w:rPr>
          <w:spacing w:val="-45"/>
          <w:w w:val="95"/>
        </w:rPr>
        <w:t xml:space="preserve"> </w:t>
      </w:r>
      <w:r>
        <w:t>as discussed in the section on roof</w:t>
      </w:r>
      <w:r>
        <w:rPr>
          <w:spacing w:val="1"/>
        </w:rPr>
        <w:t xml:space="preserve"> </w:t>
      </w:r>
      <w:r>
        <w:rPr>
          <w:w w:val="95"/>
        </w:rPr>
        <w:t>materials</w:t>
      </w:r>
      <w:r>
        <w:rPr>
          <w:spacing w:val="4"/>
          <w:w w:val="95"/>
        </w:rPr>
        <w:t xml:space="preserve"> </w:t>
      </w:r>
      <w:r>
        <w:rPr>
          <w:w w:val="95"/>
        </w:rPr>
        <w:t>above,</w:t>
      </w:r>
      <w:r>
        <w:rPr>
          <w:spacing w:val="5"/>
          <w:w w:val="95"/>
        </w:rPr>
        <w:t xml:space="preserve"> </w:t>
      </w:r>
      <w:r>
        <w:rPr>
          <w:w w:val="95"/>
        </w:rPr>
        <w:t>specific</w:t>
      </w:r>
      <w:r>
        <w:rPr>
          <w:spacing w:val="5"/>
          <w:w w:val="95"/>
        </w:rPr>
        <w:t xml:space="preserve"> </w:t>
      </w:r>
      <w:r>
        <w:rPr>
          <w:w w:val="95"/>
        </w:rPr>
        <w:t>surveys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detected</w:t>
      </w:r>
      <w:r>
        <w:rPr>
          <w:spacing w:val="-8"/>
        </w:rPr>
        <w:t xml:space="preserve"> </w:t>
      </w:r>
      <w:r>
        <w:t>elevated</w:t>
      </w:r>
      <w:r>
        <w:rPr>
          <w:spacing w:val="-8"/>
        </w:rPr>
        <w:t xml:space="preserve"> </w:t>
      </w:r>
      <w:r>
        <w:t>concentrations</w:t>
      </w:r>
    </w:p>
    <w:p w14:paraId="4D5D6C76" w14:textId="77777777" w:rsidR="001074F0" w:rsidRDefault="00DB612E">
      <w:pPr>
        <w:pStyle w:val="BodyText"/>
        <w:spacing w:before="3"/>
        <w:ind w:left="243"/>
      </w:pPr>
      <w:r>
        <w:t>of</w:t>
      </w:r>
      <w:r>
        <w:rPr>
          <w:spacing w:val="-13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associated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metal</w:t>
      </w:r>
      <w:r>
        <w:rPr>
          <w:spacing w:val="-12"/>
        </w:rPr>
        <w:t xml:space="preserve"> </w:t>
      </w:r>
      <w:r>
        <w:t>tanks.</w:t>
      </w:r>
    </w:p>
    <w:p w14:paraId="1416D9FD" w14:textId="77777777" w:rsidR="001074F0" w:rsidRDefault="00DB612E">
      <w:pPr>
        <w:pStyle w:val="BodyText"/>
        <w:spacing w:before="126" w:line="254" w:lineRule="auto"/>
        <w:ind w:left="243" w:right="196"/>
        <w:jc w:val="both"/>
      </w:pPr>
      <w:r>
        <w:rPr>
          <w:w w:val="95"/>
        </w:rPr>
        <w:t>Australian and Australian/New Zealand</w:t>
      </w:r>
      <w:r>
        <w:rPr>
          <w:spacing w:val="1"/>
          <w:w w:val="95"/>
        </w:rPr>
        <w:t xml:space="preserve"> </w:t>
      </w:r>
      <w:r>
        <w:rPr>
          <w:spacing w:val="-1"/>
        </w:rPr>
        <w:t>Standards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apply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tanks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their</w:t>
      </w:r>
      <w:r>
        <w:rPr>
          <w:spacing w:val="-48"/>
        </w:rPr>
        <w:t xml:space="preserve"> </w:t>
      </w:r>
      <w:r>
        <w:t>associated</w:t>
      </w:r>
      <w:r>
        <w:rPr>
          <w:spacing w:val="-10"/>
        </w:rPr>
        <w:t xml:space="preserve"> </w:t>
      </w:r>
      <w:r>
        <w:t>fixtures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fittings</w:t>
      </w:r>
      <w:r>
        <w:rPr>
          <w:spacing w:val="-9"/>
        </w:rPr>
        <w:t xml:space="preserve"> </w:t>
      </w:r>
      <w:r>
        <w:t>are:</w:t>
      </w:r>
    </w:p>
    <w:p w14:paraId="4BB580B2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262"/>
        <w:rPr>
          <w:sz w:val="18"/>
        </w:rPr>
      </w:pPr>
      <w:r>
        <w:rPr>
          <w:rFonts w:ascii="Tahoma" w:hAnsi="Tahoma"/>
          <w:sz w:val="18"/>
        </w:rPr>
        <w:t>AS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2070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Plastics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materials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for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food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contact</w:t>
      </w:r>
      <w:r>
        <w:rPr>
          <w:spacing w:val="-1"/>
          <w:sz w:val="18"/>
        </w:rPr>
        <w:t xml:space="preserve"> </w:t>
      </w:r>
      <w:r>
        <w:rPr>
          <w:sz w:val="18"/>
        </w:rPr>
        <w:t>use</w:t>
      </w:r>
    </w:p>
    <w:p w14:paraId="0D1718F0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369"/>
        <w:rPr>
          <w:sz w:val="18"/>
        </w:rPr>
      </w:pPr>
      <w:r>
        <w:rPr>
          <w:rFonts w:ascii="Tahoma" w:hAnsi="Tahoma"/>
          <w:sz w:val="18"/>
        </w:rPr>
        <w:t>AS/NZS 2179 Specifications for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goods,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accessories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fasteners</w:t>
      </w:r>
    </w:p>
    <w:p w14:paraId="4A2474B8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389"/>
        <w:rPr>
          <w:sz w:val="18"/>
        </w:rPr>
      </w:pPr>
      <w:r>
        <w:rPr>
          <w:rFonts w:ascii="Tahoma" w:hAnsi="Tahoma"/>
          <w:sz w:val="18"/>
        </w:rPr>
        <w:t>AS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2180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Metal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rainwater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goods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selection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installation</w:t>
      </w:r>
    </w:p>
    <w:p w14:paraId="739EA642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452"/>
        <w:rPr>
          <w:sz w:val="18"/>
        </w:rPr>
      </w:pPr>
      <w:r>
        <w:rPr>
          <w:rFonts w:ascii="Tahoma" w:hAnsi="Tahoma"/>
          <w:sz w:val="18"/>
        </w:rPr>
        <w:t>AS/NZS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3500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National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plumbing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drainage</w:t>
      </w:r>
      <w:r>
        <w:rPr>
          <w:spacing w:val="-2"/>
          <w:sz w:val="18"/>
        </w:rPr>
        <w:t xml:space="preserve"> </w:t>
      </w:r>
      <w:r>
        <w:rPr>
          <w:sz w:val="18"/>
        </w:rPr>
        <w:t>code</w:t>
      </w:r>
    </w:p>
    <w:p w14:paraId="285D3601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129"/>
        <w:rPr>
          <w:sz w:val="18"/>
        </w:rPr>
      </w:pPr>
      <w:r>
        <w:rPr>
          <w:rFonts w:ascii="Tahoma" w:hAnsi="Tahoma"/>
          <w:sz w:val="18"/>
        </w:rPr>
        <w:t>AS/NZS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4020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Testing</w:t>
      </w:r>
      <w:r>
        <w:rPr>
          <w:rFonts w:ascii="Tahoma" w:hAnsi="Tahoma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of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products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use</w:t>
      </w:r>
      <w:r>
        <w:rPr>
          <w:spacing w:val="-12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>contact</w:t>
      </w:r>
      <w:r>
        <w:rPr>
          <w:spacing w:val="-12"/>
          <w:sz w:val="18"/>
        </w:rPr>
        <w:t xml:space="preserve"> </w:t>
      </w:r>
      <w:r>
        <w:rPr>
          <w:sz w:val="18"/>
        </w:rPr>
        <w:t>with</w:t>
      </w:r>
      <w:r>
        <w:rPr>
          <w:spacing w:val="-12"/>
          <w:sz w:val="18"/>
        </w:rPr>
        <w:t xml:space="preserve"> </w:t>
      </w:r>
      <w:r>
        <w:rPr>
          <w:sz w:val="18"/>
        </w:rPr>
        <w:t>drinking</w:t>
      </w:r>
      <w:r>
        <w:rPr>
          <w:spacing w:val="-12"/>
          <w:sz w:val="18"/>
        </w:rPr>
        <w:t xml:space="preserve"> </w:t>
      </w:r>
      <w:r>
        <w:rPr>
          <w:sz w:val="18"/>
        </w:rPr>
        <w:t>water</w:t>
      </w:r>
    </w:p>
    <w:p w14:paraId="1AED79F1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49"/>
        <w:rPr>
          <w:sz w:val="18"/>
        </w:rPr>
      </w:pPr>
      <w:r>
        <w:rPr>
          <w:rFonts w:ascii="Tahoma" w:hAnsi="Tahoma"/>
          <w:sz w:val="18"/>
        </w:rPr>
        <w:t>AS/NZS</w:t>
      </w:r>
      <w:r>
        <w:rPr>
          <w:rFonts w:ascii="Tahoma" w:hAnsi="Tahoma"/>
          <w:spacing w:val="-15"/>
          <w:sz w:val="18"/>
        </w:rPr>
        <w:t xml:space="preserve"> </w:t>
      </w:r>
      <w:r>
        <w:rPr>
          <w:rFonts w:ascii="Tahoma" w:hAnsi="Tahoma"/>
          <w:sz w:val="18"/>
        </w:rPr>
        <w:t>4130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Polyethylene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(PE)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pipes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pressure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applications.</w:t>
      </w:r>
    </w:p>
    <w:p w14:paraId="236BC129" w14:textId="77777777" w:rsidR="001074F0" w:rsidRDefault="00DB612E">
      <w:pPr>
        <w:pStyle w:val="BodyText"/>
        <w:spacing w:before="105" w:line="254" w:lineRule="auto"/>
        <w:ind w:left="247" w:right="252"/>
      </w:pPr>
      <w:r>
        <w:br w:type="column"/>
      </w:r>
      <w:r>
        <w:rPr>
          <w:w w:val="95"/>
        </w:rPr>
        <w:t>Further</w:t>
      </w:r>
      <w:r>
        <w:rPr>
          <w:spacing w:val="5"/>
          <w:w w:val="95"/>
        </w:rPr>
        <w:t xml:space="preserve"> </w:t>
      </w:r>
      <w:r>
        <w:rPr>
          <w:w w:val="95"/>
        </w:rPr>
        <w:t>information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various</w:t>
      </w:r>
      <w:r>
        <w:rPr>
          <w:spacing w:val="6"/>
          <w:w w:val="95"/>
        </w:rPr>
        <w:t xml:space="preserve"> </w:t>
      </w:r>
      <w:r>
        <w:rPr>
          <w:w w:val="95"/>
        </w:rPr>
        <w:t>types</w:t>
      </w:r>
      <w:r>
        <w:rPr>
          <w:spacing w:val="-44"/>
          <w:w w:val="95"/>
        </w:rPr>
        <w:t xml:space="preserve"> </w:t>
      </w:r>
      <w:r>
        <w:t>of tanks, their installation and capacity</w:t>
      </w:r>
      <w:r>
        <w:rPr>
          <w:spacing w:val="-4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7.</w:t>
      </w:r>
    </w:p>
    <w:p w14:paraId="77DDF49E" w14:textId="77777777" w:rsidR="001074F0" w:rsidRDefault="001074F0">
      <w:pPr>
        <w:pStyle w:val="BodyText"/>
        <w:spacing w:before="4"/>
      </w:pPr>
    </w:p>
    <w:p w14:paraId="18FE507B" w14:textId="77777777" w:rsidR="001074F0" w:rsidRDefault="00DB612E">
      <w:pPr>
        <w:pStyle w:val="Heading2"/>
        <w:ind w:left="247"/>
      </w:pPr>
      <w:bookmarkStart w:id="32" w:name="Pipework_"/>
      <w:bookmarkEnd w:id="32"/>
      <w:r>
        <w:rPr>
          <w:color w:val="004481"/>
        </w:rPr>
        <w:t>Pipework</w:t>
      </w:r>
    </w:p>
    <w:p w14:paraId="6F62348E" w14:textId="77777777" w:rsidR="001074F0" w:rsidRDefault="00DB612E">
      <w:pPr>
        <w:pStyle w:val="BodyText"/>
        <w:spacing w:before="97" w:line="254" w:lineRule="auto"/>
        <w:ind w:left="247" w:right="282"/>
      </w:pPr>
      <w:r>
        <w:t>Pipes that may be in contact with</w:t>
      </w:r>
      <w:r>
        <w:rPr>
          <w:spacing w:val="1"/>
        </w:rPr>
        <w:t xml:space="preserve"> </w:t>
      </w:r>
      <w:r>
        <w:t>rainwater for extended periods of time</w:t>
      </w:r>
      <w:r>
        <w:rPr>
          <w:spacing w:val="1"/>
        </w:rPr>
        <w:t xml:space="preserve"> </w:t>
      </w:r>
      <w:r>
        <w:t>should comply with AS/NZS 4020. In</w:t>
      </w:r>
      <w:r>
        <w:rPr>
          <w:spacing w:val="1"/>
        </w:rPr>
        <w:t xml:space="preserve"> </w:t>
      </w:r>
      <w:r>
        <w:rPr>
          <w:spacing w:val="-1"/>
        </w:rPr>
        <w:t>general,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does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apply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guttering</w:t>
      </w:r>
      <w:r>
        <w:rPr>
          <w:spacing w:val="-47"/>
        </w:rPr>
        <w:t xml:space="preserve"> </w:t>
      </w:r>
      <w:r>
        <w:t>or downpipes that deliver rainwater</w:t>
      </w:r>
      <w:r>
        <w:rPr>
          <w:spacing w:val="1"/>
        </w:rPr>
        <w:t xml:space="preserve"> </w:t>
      </w:r>
      <w:r>
        <w:t>directly into the top of tanks because</w:t>
      </w:r>
      <w:r>
        <w:rPr>
          <w:spacing w:val="1"/>
        </w:rPr>
        <w:t xml:space="preserve"> </w:t>
      </w:r>
      <w:r>
        <w:t>the contact with the rainwater is</w:t>
      </w:r>
      <w:r>
        <w:rPr>
          <w:spacing w:val="1"/>
        </w:rPr>
        <w:t xml:space="preserve"> </w:t>
      </w:r>
      <w:r>
        <w:t>transient. However, underground</w:t>
      </w:r>
      <w:r>
        <w:rPr>
          <w:spacing w:val="1"/>
        </w:rPr>
        <w:t xml:space="preserve"> </w:t>
      </w:r>
      <w:r>
        <w:t>pipework delivering water to the tank,</w:t>
      </w:r>
      <w:r>
        <w:rPr>
          <w:spacing w:val="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tanks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houses</w:t>
      </w:r>
      <w:r>
        <w:rPr>
          <w:spacing w:val="-47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AS/NZS</w:t>
      </w:r>
      <w:r>
        <w:rPr>
          <w:spacing w:val="-4"/>
        </w:rPr>
        <w:t xml:space="preserve"> </w:t>
      </w:r>
      <w:r>
        <w:t>4020.</w:t>
      </w:r>
    </w:p>
    <w:p w14:paraId="25871C6E" w14:textId="77777777" w:rsidR="001074F0" w:rsidRDefault="00DB612E">
      <w:pPr>
        <w:pStyle w:val="BodyText"/>
        <w:spacing w:before="6" w:line="254" w:lineRule="auto"/>
        <w:ind w:left="247" w:right="282"/>
      </w:pPr>
      <w:r>
        <w:rPr>
          <w:w w:val="95"/>
        </w:rPr>
        <w:t>Polyethylene</w:t>
      </w:r>
      <w:r>
        <w:rPr>
          <w:spacing w:val="2"/>
          <w:w w:val="95"/>
        </w:rPr>
        <w:t xml:space="preserve"> </w:t>
      </w:r>
      <w:r>
        <w:rPr>
          <w:w w:val="95"/>
        </w:rPr>
        <w:t>pipes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used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-44"/>
          <w:w w:val="95"/>
        </w:rPr>
        <w:t xml:space="preserve"> </w:t>
      </w:r>
      <w:r>
        <w:t>situations where the pipework is</w:t>
      </w:r>
      <w:r>
        <w:rPr>
          <w:spacing w:val="1"/>
        </w:rPr>
        <w:t xml:space="preserve"> </w:t>
      </w:r>
      <w:r>
        <w:t>operating under pressure should</w:t>
      </w:r>
      <w:r>
        <w:rPr>
          <w:spacing w:val="1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AS/NZS</w:t>
      </w:r>
      <w:r>
        <w:rPr>
          <w:spacing w:val="-2"/>
        </w:rPr>
        <w:t xml:space="preserve"> </w:t>
      </w:r>
      <w:r>
        <w:t>4130.</w:t>
      </w:r>
    </w:p>
    <w:p w14:paraId="4B5A70B7" w14:textId="77777777" w:rsidR="001074F0" w:rsidRDefault="00DB612E">
      <w:pPr>
        <w:pStyle w:val="BodyText"/>
        <w:spacing w:before="116" w:line="254" w:lineRule="auto"/>
        <w:ind w:left="247" w:right="401"/>
      </w:pPr>
      <w:r>
        <w:t>Irrigation piping should not be used</w:t>
      </w:r>
      <w:r>
        <w:rPr>
          <w:spacing w:val="1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contain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release</w:t>
      </w:r>
      <w:r>
        <w:rPr>
          <w:spacing w:val="4"/>
          <w:w w:val="95"/>
        </w:rPr>
        <w:t xml:space="preserve"> </w:t>
      </w:r>
      <w:r>
        <w:rPr>
          <w:w w:val="95"/>
        </w:rPr>
        <w:t>lead</w:t>
      </w:r>
      <w:r>
        <w:rPr>
          <w:spacing w:val="4"/>
          <w:w w:val="95"/>
        </w:rPr>
        <w:t xml:space="preserve"> </w:t>
      </w:r>
      <w:r>
        <w:rPr>
          <w:w w:val="95"/>
        </w:rPr>
        <w:t>into</w:t>
      </w:r>
      <w:r>
        <w:rPr>
          <w:spacing w:val="-45"/>
          <w:w w:val="95"/>
        </w:rPr>
        <w:t xml:space="preserve"> </w:t>
      </w:r>
      <w:r>
        <w:t>water at concentrations exceeding</w:t>
      </w:r>
      <w:r>
        <w:rPr>
          <w:spacing w:val="1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ADWG.</w:t>
      </w:r>
    </w:p>
    <w:p w14:paraId="67A304A1" w14:textId="77777777" w:rsidR="001074F0" w:rsidRDefault="00DB612E">
      <w:pPr>
        <w:pStyle w:val="BodyText"/>
        <w:spacing w:before="115" w:line="254" w:lineRule="auto"/>
        <w:ind w:left="247" w:right="172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slight</w:t>
      </w:r>
      <w:r>
        <w:rPr>
          <w:spacing w:val="5"/>
          <w:w w:val="95"/>
        </w:rPr>
        <w:t xml:space="preserve"> </w:t>
      </w:r>
      <w:r>
        <w:rPr>
          <w:w w:val="95"/>
        </w:rPr>
        <w:t>acidity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its</w:t>
      </w:r>
      <w:r>
        <w:rPr>
          <w:spacing w:val="5"/>
          <w:w w:val="95"/>
        </w:rPr>
        <w:t xml:space="preserve"> </w:t>
      </w:r>
      <w:r>
        <w:rPr>
          <w:w w:val="95"/>
        </w:rPr>
        <w:t>lack</w:t>
      </w:r>
      <w:r>
        <w:rPr>
          <w:spacing w:val="-44"/>
          <w:w w:val="95"/>
        </w:rPr>
        <w:t xml:space="preserve"> </w:t>
      </w:r>
      <w:r>
        <w:t>of buffering can make rainwater quite</w:t>
      </w:r>
      <w:r>
        <w:rPr>
          <w:spacing w:val="1"/>
        </w:rPr>
        <w:t xml:space="preserve"> </w:t>
      </w:r>
      <w:r>
        <w:t>corrosive to plumbing. A long-term</w:t>
      </w:r>
      <w:r>
        <w:rPr>
          <w:spacing w:val="1"/>
        </w:rPr>
        <w:t xml:space="preserve"> </w:t>
      </w:r>
      <w:r>
        <w:t>unpublished study by NSW Health</w:t>
      </w:r>
      <w:r>
        <w:rPr>
          <w:spacing w:val="1"/>
        </w:rPr>
        <w:t xml:space="preserve"> </w:t>
      </w:r>
      <w:r>
        <w:t>showed that the water standing in metal</w:t>
      </w:r>
      <w:r>
        <w:rPr>
          <w:spacing w:val="-47"/>
        </w:rPr>
        <w:t xml:space="preserve"> </w:t>
      </w:r>
      <w:r>
        <w:t>pipework overnight frequently showed</w:t>
      </w:r>
      <w:r>
        <w:rPr>
          <w:spacing w:val="1"/>
        </w:rPr>
        <w:t xml:space="preserve"> </w:t>
      </w:r>
      <w:r>
        <w:t>lead and copper concentrations above</w:t>
      </w:r>
      <w:r>
        <w:rPr>
          <w:spacing w:val="1"/>
        </w:rPr>
        <w:t xml:space="preserve"> </w:t>
      </w:r>
      <w:r>
        <w:t>ADWG values. Flushing the water for</w:t>
      </w:r>
      <w:r>
        <w:rPr>
          <w:spacing w:val="1"/>
        </w:rPr>
        <w:t xml:space="preserve"> </w:t>
      </w:r>
      <w:r>
        <w:t>three minutes removed this problem,</w:t>
      </w:r>
      <w:r>
        <w:rPr>
          <w:spacing w:val="1"/>
        </w:rPr>
        <w:t xml:space="preserve"> </w:t>
      </w:r>
      <w:r>
        <w:t>except where lead was present in the</w:t>
      </w:r>
      <w:r>
        <w:rPr>
          <w:spacing w:val="1"/>
        </w:rPr>
        <w:t xml:space="preserve"> </w:t>
      </w:r>
      <w:r>
        <w:rPr>
          <w:w w:val="95"/>
        </w:rPr>
        <w:t>catchment</w:t>
      </w:r>
      <w:r>
        <w:rPr>
          <w:spacing w:val="8"/>
          <w:w w:val="95"/>
        </w:rPr>
        <w:t xml:space="preserve"> </w:t>
      </w:r>
      <w:r>
        <w:rPr>
          <w:w w:val="95"/>
        </w:rPr>
        <w:t>area.</w:t>
      </w:r>
      <w:r>
        <w:rPr>
          <w:spacing w:val="8"/>
          <w:w w:val="95"/>
        </w:rPr>
        <w:t xml:space="preserve"> </w:t>
      </w:r>
      <w:r>
        <w:rPr>
          <w:w w:val="95"/>
        </w:rPr>
        <w:t>Shorter</w:t>
      </w:r>
      <w:r>
        <w:rPr>
          <w:spacing w:val="8"/>
          <w:w w:val="95"/>
        </w:rPr>
        <w:t xml:space="preserve"> </w:t>
      </w:r>
      <w:r>
        <w:rPr>
          <w:w w:val="95"/>
        </w:rPr>
        <w:t>flushing</w:t>
      </w:r>
      <w:r>
        <w:rPr>
          <w:spacing w:val="9"/>
          <w:w w:val="95"/>
        </w:rPr>
        <w:t xml:space="preserve"> </w:t>
      </w:r>
      <w:r>
        <w:rPr>
          <w:w w:val="95"/>
        </w:rPr>
        <w:t>times</w:t>
      </w:r>
      <w:r>
        <w:rPr>
          <w:spacing w:val="1"/>
          <w:w w:val="95"/>
        </w:rPr>
        <w:t xml:space="preserve"> </w:t>
      </w:r>
      <w:r>
        <w:rPr>
          <w:w w:val="95"/>
        </w:rPr>
        <w:t>would</w:t>
      </w:r>
      <w:r>
        <w:rPr>
          <w:spacing w:val="-8"/>
          <w:w w:val="95"/>
        </w:rPr>
        <w:t xml:space="preserve"> </w:t>
      </w:r>
      <w:r>
        <w:rPr>
          <w:w w:val="95"/>
        </w:rPr>
        <w:t>probably</w:t>
      </w:r>
      <w:r>
        <w:rPr>
          <w:spacing w:val="-8"/>
          <w:w w:val="95"/>
        </w:rPr>
        <w:t xml:space="preserve"> </w:t>
      </w:r>
      <w:r>
        <w:rPr>
          <w:w w:val="95"/>
        </w:rPr>
        <w:t>work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smaller</w:t>
      </w:r>
      <w:r>
        <w:rPr>
          <w:spacing w:val="-8"/>
          <w:w w:val="95"/>
        </w:rPr>
        <w:t xml:space="preserve"> </w:t>
      </w:r>
      <w:r>
        <w:rPr>
          <w:w w:val="95"/>
        </w:rPr>
        <w:t>buildings.</w:t>
      </w:r>
    </w:p>
    <w:p w14:paraId="73F580C2" w14:textId="77777777" w:rsidR="001074F0" w:rsidRDefault="001074F0">
      <w:pPr>
        <w:pStyle w:val="BodyText"/>
        <w:spacing w:before="3"/>
        <w:rPr>
          <w:sz w:val="19"/>
        </w:rPr>
      </w:pPr>
    </w:p>
    <w:p w14:paraId="2C597E60" w14:textId="77777777" w:rsidR="001074F0" w:rsidRDefault="00DB612E">
      <w:pPr>
        <w:pStyle w:val="Heading2"/>
        <w:spacing w:line="235" w:lineRule="auto"/>
        <w:ind w:left="247" w:right="282"/>
      </w:pPr>
      <w:bookmarkStart w:id="33" w:name="Accumulated_sediments_"/>
      <w:bookmarkEnd w:id="33"/>
      <w:r>
        <w:rPr>
          <w:color w:val="004481"/>
          <w:w w:val="95"/>
        </w:rPr>
        <w:t>Accumulated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sediments</w:t>
      </w:r>
    </w:p>
    <w:p w14:paraId="0051F1EF" w14:textId="77777777" w:rsidR="001074F0" w:rsidRDefault="00DB612E">
      <w:pPr>
        <w:pStyle w:val="BodyText"/>
        <w:spacing w:before="97" w:line="254" w:lineRule="auto"/>
        <w:ind w:left="247" w:right="252"/>
      </w:pPr>
      <w:r>
        <w:t>Sediments accumulated below good</w:t>
      </w:r>
      <w:r>
        <w:rPr>
          <w:spacing w:val="1"/>
        </w:rPr>
        <w:t xml:space="preserve"> </w:t>
      </w:r>
      <w:r>
        <w:t>quality rainwater can contain high</w:t>
      </w:r>
      <w:r>
        <w:rPr>
          <w:spacing w:val="1"/>
        </w:rPr>
        <w:t xml:space="preserve"> </w:t>
      </w:r>
      <w:r>
        <w:rPr>
          <w:w w:val="95"/>
        </w:rPr>
        <w:t>concentrations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chemicals,</w:t>
      </w:r>
      <w:r>
        <w:rPr>
          <w:spacing w:val="14"/>
          <w:w w:val="95"/>
        </w:rPr>
        <w:t xml:space="preserve"> </w:t>
      </w:r>
      <w:r>
        <w:rPr>
          <w:w w:val="95"/>
        </w:rPr>
        <w:t>including</w:t>
      </w:r>
      <w:r>
        <w:rPr>
          <w:spacing w:val="1"/>
          <w:w w:val="95"/>
        </w:rPr>
        <w:t xml:space="preserve"> </w:t>
      </w:r>
      <w:r>
        <w:t>lead (Gee 1993; Scott &amp; Waller 1987;</w:t>
      </w:r>
      <w:r>
        <w:rPr>
          <w:spacing w:val="1"/>
        </w:rPr>
        <w:t xml:space="preserve"> </w:t>
      </w:r>
      <w:r>
        <w:t>Coombes et al. 2002b). In a survey of</w:t>
      </w:r>
      <w:r>
        <w:rPr>
          <w:spacing w:val="1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sediment</w:t>
      </w:r>
      <w:r>
        <w:rPr>
          <w:spacing w:val="11"/>
          <w:w w:val="95"/>
        </w:rPr>
        <w:t xml:space="preserve"> </w:t>
      </w:r>
      <w:r>
        <w:rPr>
          <w:w w:val="95"/>
        </w:rPr>
        <w:t>samples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-44"/>
          <w:w w:val="95"/>
        </w:rPr>
        <w:t xml:space="preserve"> </w:t>
      </w:r>
      <w:r>
        <w:t>along the rail corridor used to transport</w:t>
      </w:r>
      <w:r>
        <w:rPr>
          <w:spacing w:val="-47"/>
        </w:rPr>
        <w:t xml:space="preserve"> </w:t>
      </w:r>
      <w:r>
        <w:t>lead ore to Port Pirie, very high</w:t>
      </w:r>
      <w:r>
        <w:rPr>
          <w:spacing w:val="1"/>
        </w:rPr>
        <w:t xml:space="preserve"> </w:t>
      </w:r>
      <w:r>
        <w:t>concentrations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detected</w:t>
      </w:r>
    </w:p>
    <w:p w14:paraId="62BB151F" w14:textId="77777777" w:rsidR="001074F0" w:rsidRDefault="00DB612E">
      <w:pPr>
        <w:pStyle w:val="BodyText"/>
        <w:spacing w:before="5" w:line="254" w:lineRule="auto"/>
        <w:ind w:left="247" w:right="282"/>
      </w:pP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sediments,</w:t>
      </w:r>
      <w:r>
        <w:rPr>
          <w:spacing w:val="-1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samples</w:t>
      </w:r>
      <w:r>
        <w:rPr>
          <w:spacing w:val="7"/>
          <w:w w:val="95"/>
        </w:rPr>
        <w:t xml:space="preserve"> </w:t>
      </w:r>
      <w:r>
        <w:rPr>
          <w:w w:val="95"/>
        </w:rPr>
        <w:t>(25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33)</w:t>
      </w:r>
      <w:r>
        <w:rPr>
          <w:spacing w:val="7"/>
          <w:w w:val="95"/>
        </w:rPr>
        <w:t xml:space="preserve"> </w:t>
      </w:r>
      <w:r>
        <w:rPr>
          <w:w w:val="95"/>
        </w:rPr>
        <w:t>contained</w:t>
      </w:r>
    </w:p>
    <w:p w14:paraId="3E26220D" w14:textId="77777777" w:rsidR="001074F0" w:rsidRDefault="00DB612E">
      <w:pPr>
        <w:pStyle w:val="BodyText"/>
        <w:spacing w:before="2"/>
        <w:ind w:left="247"/>
      </w:pP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µg/L</w:t>
      </w:r>
      <w:r>
        <w:rPr>
          <w:spacing w:val="-11"/>
        </w:rPr>
        <w:t xml:space="preserve"> </w:t>
      </w:r>
      <w:r>
        <w:t>(Body</w:t>
      </w:r>
      <w:r>
        <w:rPr>
          <w:spacing w:val="-11"/>
        </w:rPr>
        <w:t xml:space="preserve"> </w:t>
      </w:r>
      <w:r>
        <w:t>1986).</w:t>
      </w:r>
    </w:p>
    <w:p w14:paraId="57F52224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453" w:space="39"/>
            <w:col w:w="3611"/>
          </w:cols>
        </w:sectPr>
      </w:pPr>
    </w:p>
    <w:p w14:paraId="722B9B9D" w14:textId="278DC549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361B378" wp14:editId="100EEC59">
                <wp:extent cx="323215" cy="688975"/>
                <wp:effectExtent l="0" t="9525" r="635" b="6350"/>
                <wp:docPr id="148" name="docshapegroup7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49" name="docshape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73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5B4FB" id="docshapegroup71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">
                <v:shape id="docshape72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73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DFDBC64" w14:textId="77777777" w:rsidR="001074F0" w:rsidRDefault="001074F0">
      <w:pPr>
        <w:pStyle w:val="BodyText"/>
        <w:spacing w:before="6"/>
        <w:rPr>
          <w:sz w:val="4"/>
        </w:rPr>
      </w:pPr>
    </w:p>
    <w:p w14:paraId="5A310099" w14:textId="5DE288CE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EB2A16" wp14:editId="17777C26">
                <wp:extent cx="323215" cy="581025"/>
                <wp:effectExtent l="0" t="0" r="635" b="9525"/>
                <wp:docPr id="146" name="docshapegroup7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47" name="docshape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29080" id="docshapegroup74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">
                <v:shape id="docshape75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24F0D73C" w14:textId="77777777" w:rsidR="001074F0" w:rsidRDefault="001074F0">
      <w:pPr>
        <w:pStyle w:val="BodyText"/>
        <w:rPr>
          <w:sz w:val="20"/>
        </w:rPr>
      </w:pPr>
    </w:p>
    <w:p w14:paraId="467DD09E" w14:textId="77777777" w:rsidR="001074F0" w:rsidRDefault="001074F0">
      <w:pPr>
        <w:pStyle w:val="BodyText"/>
        <w:rPr>
          <w:sz w:val="20"/>
        </w:rPr>
      </w:pPr>
    </w:p>
    <w:p w14:paraId="63B92399" w14:textId="77777777" w:rsidR="001074F0" w:rsidRDefault="001074F0">
      <w:pPr>
        <w:pStyle w:val="BodyText"/>
        <w:rPr>
          <w:sz w:val="20"/>
        </w:rPr>
      </w:pPr>
    </w:p>
    <w:p w14:paraId="50979B7E" w14:textId="77777777" w:rsidR="001074F0" w:rsidRDefault="001074F0">
      <w:pPr>
        <w:pStyle w:val="BodyText"/>
        <w:rPr>
          <w:sz w:val="20"/>
        </w:rPr>
      </w:pPr>
    </w:p>
    <w:p w14:paraId="633514BA" w14:textId="77777777" w:rsidR="001074F0" w:rsidRDefault="001074F0">
      <w:pPr>
        <w:pStyle w:val="BodyText"/>
        <w:rPr>
          <w:sz w:val="20"/>
        </w:rPr>
      </w:pPr>
    </w:p>
    <w:p w14:paraId="06690940" w14:textId="77777777" w:rsidR="001074F0" w:rsidRDefault="001074F0">
      <w:pPr>
        <w:pStyle w:val="BodyText"/>
        <w:rPr>
          <w:sz w:val="20"/>
        </w:rPr>
      </w:pPr>
    </w:p>
    <w:p w14:paraId="0694A263" w14:textId="77777777" w:rsidR="001074F0" w:rsidRDefault="001074F0">
      <w:pPr>
        <w:pStyle w:val="BodyText"/>
        <w:rPr>
          <w:sz w:val="20"/>
        </w:rPr>
      </w:pPr>
    </w:p>
    <w:p w14:paraId="0F26640B" w14:textId="77777777" w:rsidR="001074F0" w:rsidRDefault="001074F0">
      <w:pPr>
        <w:pStyle w:val="BodyText"/>
      </w:pPr>
    </w:p>
    <w:p w14:paraId="4ED8B6B0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6AE55CB8" w14:textId="77777777" w:rsidR="001074F0" w:rsidRDefault="00DB612E">
      <w:pPr>
        <w:pStyle w:val="BodyText"/>
        <w:spacing w:before="130" w:line="254" w:lineRule="auto"/>
        <w:ind w:left="106" w:right="44"/>
      </w:pPr>
      <w:bookmarkStart w:id="34" w:name="_bookmark9"/>
      <w:bookmarkEnd w:id="34"/>
      <w:r>
        <w:t>Sediments could be particularly</w:t>
      </w:r>
      <w:r>
        <w:rPr>
          <w:spacing w:val="1"/>
        </w:rPr>
        <w:t xml:space="preserve"> </w:t>
      </w:r>
      <w:r>
        <w:t>significant in the absence of regular</w:t>
      </w:r>
      <w:r>
        <w:rPr>
          <w:spacing w:val="1"/>
        </w:rPr>
        <w:t xml:space="preserve"> </w:t>
      </w:r>
      <w:r>
        <w:t>cleaning, as taps are typically close to</w:t>
      </w:r>
      <w:r>
        <w:rPr>
          <w:spacing w:val="1"/>
        </w:rPr>
        <w:t xml:space="preserve"> </w:t>
      </w:r>
      <w:r>
        <w:t>the bottom of tanks. There have been</w:t>
      </w:r>
      <w:r>
        <w:rPr>
          <w:spacing w:val="1"/>
        </w:rPr>
        <w:t xml:space="preserve"> </w:t>
      </w:r>
      <w:r>
        <w:rPr>
          <w:w w:val="95"/>
        </w:rPr>
        <w:t>examples</w:t>
      </w:r>
      <w:r>
        <w:rPr>
          <w:spacing w:val="11"/>
          <w:w w:val="95"/>
        </w:rPr>
        <w:t xml:space="preserve"> </w:t>
      </w:r>
      <w:r>
        <w:rPr>
          <w:w w:val="95"/>
        </w:rPr>
        <w:t>where</w:t>
      </w:r>
      <w:r>
        <w:rPr>
          <w:spacing w:val="12"/>
          <w:w w:val="95"/>
        </w:rPr>
        <w:t xml:space="preserve"> </w:t>
      </w:r>
      <w:r>
        <w:rPr>
          <w:w w:val="95"/>
        </w:rPr>
        <w:t>elevated</w:t>
      </w:r>
      <w:r>
        <w:rPr>
          <w:spacing w:val="12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-45"/>
          <w:w w:val="95"/>
        </w:rPr>
        <w:t xml:space="preserve"> </w:t>
      </w:r>
      <w:r>
        <w:t>of lead have been detected in samples</w:t>
      </w:r>
      <w:r>
        <w:rPr>
          <w:spacing w:val="1"/>
        </w:rPr>
        <w:t xml:space="preserve"> </w:t>
      </w:r>
      <w:r>
        <w:t>taken from tank taps, due to the</w:t>
      </w:r>
      <w:r>
        <w:rPr>
          <w:spacing w:val="1"/>
        </w:rPr>
        <w:t xml:space="preserve"> </w:t>
      </w:r>
      <w:r>
        <w:t>presence of small amounts of re­</w:t>
      </w:r>
      <w:r>
        <w:rPr>
          <w:spacing w:val="1"/>
        </w:rPr>
        <w:t xml:space="preserve"> </w:t>
      </w:r>
      <w:r>
        <w:t>suspended</w:t>
      </w:r>
      <w:r>
        <w:rPr>
          <w:spacing w:val="-6"/>
        </w:rPr>
        <w:t xml:space="preserve"> </w:t>
      </w:r>
      <w:r>
        <w:t>sediment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bottom</w:t>
      </w:r>
    </w:p>
    <w:p w14:paraId="7C22F66D" w14:textId="77777777" w:rsidR="001074F0" w:rsidRDefault="00DB612E">
      <w:pPr>
        <w:pStyle w:val="BodyText"/>
        <w:spacing w:before="5" w:line="254" w:lineRule="auto"/>
        <w:ind w:left="106" w:right="128"/>
      </w:pP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poorly</w:t>
      </w:r>
      <w:r>
        <w:rPr>
          <w:spacing w:val="7"/>
          <w:w w:val="95"/>
        </w:rPr>
        <w:t xml:space="preserve"> </w:t>
      </w:r>
      <w:r>
        <w:rPr>
          <w:w w:val="95"/>
        </w:rPr>
        <w:t>maintained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(South</w:t>
      </w:r>
      <w:r>
        <w:rPr>
          <w:spacing w:val="-44"/>
          <w:w w:val="95"/>
        </w:rPr>
        <w:t xml:space="preserve"> </w:t>
      </w:r>
      <w:r>
        <w:rPr>
          <w:w w:val="95"/>
        </w:rPr>
        <w:t>Australian</w:t>
      </w:r>
      <w:r>
        <w:rPr>
          <w:spacing w:val="10"/>
          <w:w w:val="95"/>
        </w:rPr>
        <w:t xml:space="preserve"> </w:t>
      </w:r>
      <w:r>
        <w:rPr>
          <w:w w:val="95"/>
        </w:rPr>
        <w:t>Department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3"/>
          <w:w w:val="95"/>
        </w:rPr>
        <w:t xml:space="preserve"> </w:t>
      </w:r>
      <w:r>
        <w:rPr>
          <w:w w:val="95"/>
        </w:rPr>
        <w:t>unpublished</w:t>
      </w:r>
      <w:r>
        <w:rPr>
          <w:spacing w:val="4"/>
          <w:w w:val="95"/>
        </w:rPr>
        <w:t xml:space="preserve"> </w:t>
      </w:r>
      <w:r>
        <w:rPr>
          <w:w w:val="95"/>
        </w:rPr>
        <w:t>results).</w:t>
      </w:r>
    </w:p>
    <w:p w14:paraId="6454AFE7" w14:textId="77777777" w:rsidR="001074F0" w:rsidRDefault="001074F0">
      <w:pPr>
        <w:pStyle w:val="BodyText"/>
        <w:spacing w:before="8"/>
        <w:rPr>
          <w:sz w:val="20"/>
        </w:rPr>
      </w:pPr>
    </w:p>
    <w:p w14:paraId="1FED17F2" w14:textId="77777777" w:rsidR="001074F0" w:rsidRDefault="00DB612E">
      <w:pPr>
        <w:pStyle w:val="Heading2"/>
      </w:pPr>
      <w:bookmarkStart w:id="35" w:name="Dangerous_plants_"/>
      <w:bookmarkEnd w:id="35"/>
      <w:r>
        <w:rPr>
          <w:color w:val="004481"/>
          <w:w w:val="95"/>
        </w:rPr>
        <w:t>Dangerous</w:t>
      </w:r>
      <w:r>
        <w:rPr>
          <w:color w:val="004481"/>
          <w:spacing w:val="35"/>
          <w:w w:val="95"/>
        </w:rPr>
        <w:t xml:space="preserve"> </w:t>
      </w:r>
      <w:r>
        <w:rPr>
          <w:color w:val="004481"/>
          <w:w w:val="95"/>
        </w:rPr>
        <w:t>plants</w:t>
      </w:r>
    </w:p>
    <w:p w14:paraId="65BC6F63" w14:textId="77777777" w:rsidR="001074F0" w:rsidRDefault="00DB612E">
      <w:pPr>
        <w:pStyle w:val="BodyText"/>
        <w:spacing w:before="97" w:line="254" w:lineRule="auto"/>
        <w:ind w:left="106" w:right="271"/>
        <w:jc w:val="both"/>
      </w:pPr>
      <w:r>
        <w:rPr>
          <w:w w:val="95"/>
        </w:rPr>
        <w:t>Most plants are harmless but there are</w:t>
      </w:r>
      <w:r>
        <w:rPr>
          <w:spacing w:val="1"/>
          <w:w w:val="95"/>
        </w:rPr>
        <w:t xml:space="preserve"> </w:t>
      </w:r>
      <w:r>
        <w:rPr>
          <w:w w:val="95"/>
        </w:rPr>
        <w:t>some plants in Australian gardens that</w:t>
      </w:r>
      <w:r>
        <w:rPr>
          <w:spacing w:val="1"/>
          <w:w w:val="95"/>
        </w:rPr>
        <w:t xml:space="preserve"> </w:t>
      </w:r>
      <w:r>
        <w:t>produce</w:t>
      </w:r>
      <w:r>
        <w:rPr>
          <w:spacing w:val="-9"/>
        </w:rPr>
        <w:t xml:space="preserve"> </w:t>
      </w:r>
      <w:r>
        <w:t>toxins.</w:t>
      </w:r>
      <w:r>
        <w:rPr>
          <w:spacing w:val="-8"/>
        </w:rPr>
        <w:t xml:space="preserve"> </w:t>
      </w:r>
      <w:r>
        <w:t>Examples</w:t>
      </w:r>
      <w:r>
        <w:rPr>
          <w:spacing w:val="-8"/>
        </w:rPr>
        <w:t xml:space="preserve"> </w:t>
      </w:r>
      <w:r>
        <w:t>include:</w:t>
      </w:r>
    </w:p>
    <w:p w14:paraId="090A05F4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74"/>
        <w:rPr>
          <w:i/>
          <w:sz w:val="18"/>
        </w:rPr>
      </w:pPr>
      <w:r>
        <w:rPr>
          <w:rFonts w:ascii="Tahoma" w:hAnsi="Tahoma"/>
          <w:w w:val="95"/>
          <w:sz w:val="18"/>
        </w:rPr>
        <w:t>fruits of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nightshade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family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such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Solanum</w:t>
      </w:r>
      <w:r>
        <w:rPr>
          <w:i/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rantonnetii</w:t>
      </w:r>
      <w:r>
        <w:rPr>
          <w:i/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Solanum</w:t>
      </w:r>
      <w:r>
        <w:rPr>
          <w:i/>
          <w:spacing w:val="-44"/>
          <w:w w:val="95"/>
          <w:sz w:val="18"/>
        </w:rPr>
        <w:t xml:space="preserve"> </w:t>
      </w:r>
      <w:r>
        <w:rPr>
          <w:i/>
          <w:sz w:val="18"/>
        </w:rPr>
        <w:t>nigrum</w:t>
      </w:r>
    </w:p>
    <w:p w14:paraId="60932513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631"/>
        <w:jc w:val="both"/>
        <w:rPr>
          <w:sz w:val="18"/>
        </w:rPr>
      </w:pPr>
      <w:r>
        <w:rPr>
          <w:rFonts w:ascii="Tahoma" w:hAnsi="Tahoma"/>
          <w:w w:val="95"/>
          <w:sz w:val="18"/>
        </w:rPr>
        <w:t>the common oleander (</w:t>
      </w:r>
      <w:r>
        <w:rPr>
          <w:i/>
          <w:w w:val="95"/>
          <w:sz w:val="18"/>
        </w:rPr>
        <w:t>Nerium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oleander</w:t>
      </w:r>
      <w:r>
        <w:rPr>
          <w:w w:val="95"/>
          <w:sz w:val="18"/>
        </w:rPr>
        <w:t>) and yellow oleanders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Thevetia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peruviana</w:t>
      </w:r>
      <w:r>
        <w:rPr>
          <w:sz w:val="18"/>
        </w:rPr>
        <w:t>)</w:t>
      </w:r>
    </w:p>
    <w:p w14:paraId="08023607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8" w:lineRule="exact"/>
        <w:ind w:hanging="228"/>
        <w:rPr>
          <w:i/>
          <w:sz w:val="18"/>
        </w:rPr>
      </w:pPr>
      <w:r>
        <w:rPr>
          <w:rFonts w:ascii="Tahoma" w:hAnsi="Tahoma"/>
          <w:w w:val="95"/>
          <w:sz w:val="18"/>
        </w:rPr>
        <w:t>lantanas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such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as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i/>
          <w:w w:val="95"/>
          <w:sz w:val="18"/>
        </w:rPr>
        <w:t>Lantana</w:t>
      </w:r>
      <w:r>
        <w:rPr>
          <w:i/>
          <w:spacing w:val="16"/>
          <w:w w:val="95"/>
          <w:sz w:val="18"/>
        </w:rPr>
        <w:t xml:space="preserve"> </w:t>
      </w:r>
      <w:r>
        <w:rPr>
          <w:i/>
          <w:w w:val="95"/>
          <w:sz w:val="18"/>
        </w:rPr>
        <w:t>camara</w:t>
      </w:r>
    </w:p>
    <w:p w14:paraId="57DF6223" w14:textId="77777777" w:rsidR="001074F0" w:rsidRDefault="00DB612E">
      <w:pPr>
        <w:ind w:left="333"/>
        <w:rPr>
          <w:i/>
          <w:sz w:val="18"/>
        </w:rPr>
      </w:pPr>
      <w:r>
        <w:rPr>
          <w:w w:val="95"/>
          <w:sz w:val="18"/>
        </w:rPr>
        <w:t>and</w:t>
      </w:r>
      <w:r>
        <w:rPr>
          <w:spacing w:val="11"/>
          <w:w w:val="95"/>
          <w:sz w:val="18"/>
        </w:rPr>
        <w:t xml:space="preserve"> </w:t>
      </w:r>
      <w:r>
        <w:rPr>
          <w:i/>
          <w:w w:val="95"/>
          <w:sz w:val="18"/>
        </w:rPr>
        <w:t>Lantana</w:t>
      </w:r>
      <w:r>
        <w:rPr>
          <w:i/>
          <w:spacing w:val="12"/>
          <w:w w:val="95"/>
          <w:sz w:val="18"/>
        </w:rPr>
        <w:t xml:space="preserve"> </w:t>
      </w:r>
      <w:r>
        <w:rPr>
          <w:i/>
          <w:w w:val="95"/>
          <w:sz w:val="18"/>
        </w:rPr>
        <w:t>montevidensis</w:t>
      </w:r>
    </w:p>
    <w:p w14:paraId="2FC4D060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90"/>
        <w:rPr>
          <w:sz w:val="18"/>
        </w:rPr>
      </w:pPr>
      <w:r>
        <w:rPr>
          <w:rFonts w:ascii="Tahoma" w:hAnsi="Tahoma"/>
          <w:w w:val="95"/>
          <w:sz w:val="18"/>
        </w:rPr>
        <w:t>flowers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berries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white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cedar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w w:val="95"/>
          <w:sz w:val="18"/>
        </w:rPr>
        <w:t>(</w:t>
      </w:r>
      <w:r>
        <w:rPr>
          <w:i/>
          <w:w w:val="95"/>
          <w:sz w:val="18"/>
        </w:rPr>
        <w:t>Melia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azadirach</w:t>
      </w:r>
      <w:r>
        <w:rPr>
          <w:i/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var</w:t>
      </w:r>
      <w:r>
        <w:rPr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‘australasica’</w:t>
      </w:r>
      <w:r>
        <w:rPr>
          <w:w w:val="95"/>
          <w:sz w:val="18"/>
        </w:rPr>
        <w:t>)</w:t>
      </w:r>
    </w:p>
    <w:p w14:paraId="2C7ACFC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028"/>
        <w:rPr>
          <w:sz w:val="18"/>
        </w:rPr>
      </w:pPr>
      <w:r>
        <w:rPr>
          <w:rFonts w:ascii="Tahoma" w:hAnsi="Tahoma"/>
          <w:w w:val="95"/>
          <w:sz w:val="18"/>
        </w:rPr>
        <w:t>wintersweet (</w:t>
      </w:r>
      <w:r>
        <w:rPr>
          <w:i/>
          <w:w w:val="95"/>
          <w:sz w:val="18"/>
        </w:rPr>
        <w:t>Acokanthera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>oblongifolia</w:t>
      </w:r>
      <w:r>
        <w:rPr>
          <w:sz w:val="18"/>
        </w:rPr>
        <w:t>).</w:t>
      </w:r>
    </w:p>
    <w:p w14:paraId="7E8234D9" w14:textId="77777777" w:rsidR="001074F0" w:rsidRDefault="00DB612E">
      <w:pPr>
        <w:pStyle w:val="BodyText"/>
        <w:spacing w:before="100" w:line="254" w:lineRule="auto"/>
        <w:ind w:left="106" w:right="37"/>
      </w:pPr>
      <w:r>
        <w:rPr>
          <w:spacing w:val="-1"/>
        </w:rPr>
        <w:t>Most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plants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low-growing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rPr>
          <w:spacing w:val="-1"/>
        </w:rPr>
        <w:t xml:space="preserve">would be unlikely </w:t>
      </w:r>
      <w:r>
        <w:t>to affect above-ground</w:t>
      </w:r>
      <w:r>
        <w:rPr>
          <w:spacing w:val="-47"/>
        </w:rPr>
        <w:t xml:space="preserve"> </w:t>
      </w:r>
      <w:r>
        <w:rPr>
          <w:w w:val="95"/>
        </w:rPr>
        <w:t>tanks.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addition,</w:t>
      </w:r>
      <w:r>
        <w:rPr>
          <w:spacing w:val="6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little</w:t>
      </w:r>
      <w:r>
        <w:rPr>
          <w:spacing w:val="5"/>
          <w:w w:val="95"/>
        </w:rPr>
        <w:t xml:space="preserve"> </w:t>
      </w:r>
      <w:r>
        <w:rPr>
          <w:w w:val="95"/>
        </w:rPr>
        <w:t>evidence</w:t>
      </w:r>
      <w:r>
        <w:rPr>
          <w:spacing w:val="1"/>
          <w:w w:val="95"/>
        </w:rPr>
        <w:t xml:space="preserve"> </w:t>
      </w:r>
      <w:r>
        <w:t>of poisoning from plant material in</w:t>
      </w:r>
      <w:r>
        <w:rPr>
          <w:spacing w:val="1"/>
        </w:rPr>
        <w:t xml:space="preserve"> </w:t>
      </w:r>
      <w:r>
        <w:t>rainwater tanks. However, there are</w:t>
      </w:r>
      <w:r>
        <w:rPr>
          <w:spacing w:val="1"/>
        </w:rPr>
        <w:t xml:space="preserve"> </w:t>
      </w:r>
      <w:r>
        <w:t>anecdotal reports that flowers of the</w:t>
      </w:r>
      <w:r>
        <w:rPr>
          <w:spacing w:val="1"/>
        </w:rPr>
        <w:t xml:space="preserve"> </w:t>
      </w:r>
      <w:r>
        <w:t>white cedar falling into tanks can cause</w:t>
      </w:r>
      <w:r>
        <w:rPr>
          <w:spacing w:val="1"/>
        </w:rPr>
        <w:t xml:space="preserve"> </w:t>
      </w:r>
      <w:r>
        <w:t>diarrhoea</w:t>
      </w:r>
      <w:r>
        <w:rPr>
          <w:spacing w:val="-4"/>
        </w:rPr>
        <w:t xml:space="preserve"> </w:t>
      </w:r>
      <w:r>
        <w:t>(Campbell</w:t>
      </w:r>
      <w:r>
        <w:rPr>
          <w:spacing w:val="-4"/>
        </w:rPr>
        <w:t xml:space="preserve"> </w:t>
      </w:r>
      <w:r>
        <w:t>2001).</w:t>
      </w:r>
    </w:p>
    <w:p w14:paraId="64325913" w14:textId="77777777" w:rsidR="001074F0" w:rsidRDefault="00DB612E">
      <w:pPr>
        <w:pStyle w:val="BodyText"/>
        <w:spacing w:before="118" w:line="254" w:lineRule="auto"/>
        <w:ind w:left="106" w:right="44"/>
      </w:pPr>
      <w:r>
        <w:t>As a general rule, roof catchments</w:t>
      </w:r>
      <w:r>
        <w:rPr>
          <w:spacing w:val="1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kept</w:t>
      </w:r>
      <w:r>
        <w:rPr>
          <w:spacing w:val="8"/>
          <w:w w:val="95"/>
        </w:rPr>
        <w:t xml:space="preserve"> </w:t>
      </w:r>
      <w:r>
        <w:rPr>
          <w:w w:val="95"/>
        </w:rPr>
        <w:t>clear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overhanging</w:t>
      </w:r>
      <w:r>
        <w:rPr>
          <w:spacing w:val="8"/>
          <w:w w:val="95"/>
        </w:rPr>
        <w:t xml:space="preserve"> </w:t>
      </w:r>
      <w:r>
        <w:rPr>
          <w:w w:val="95"/>
        </w:rPr>
        <w:t>tree</w:t>
      </w:r>
      <w:r>
        <w:rPr>
          <w:spacing w:val="-45"/>
          <w:w w:val="95"/>
        </w:rPr>
        <w:t xml:space="preserve"> </w:t>
      </w:r>
      <w:r>
        <w:rPr>
          <w:w w:val="95"/>
        </w:rPr>
        <w:t>branches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vegetation,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leaf</w:t>
      </w:r>
      <w:r>
        <w:rPr>
          <w:spacing w:val="8"/>
          <w:w w:val="95"/>
        </w:rPr>
        <w:t xml:space="preserve"> </w:t>
      </w:r>
      <w:r>
        <w:rPr>
          <w:w w:val="95"/>
        </w:rPr>
        <w:t>filters</w:t>
      </w:r>
      <w:r>
        <w:rPr>
          <w:spacing w:val="-45"/>
          <w:w w:val="95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protect</w:t>
      </w:r>
      <w:r>
        <w:rPr>
          <w:spacing w:val="-12"/>
        </w:rPr>
        <w:t xml:space="preserve"> </w:t>
      </w:r>
      <w:r>
        <w:t>inlets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tanks.</w:t>
      </w:r>
      <w:r>
        <w:rPr>
          <w:spacing w:val="1"/>
        </w:rPr>
        <w:t xml:space="preserve"> </w:t>
      </w:r>
      <w:r>
        <w:t>These practices will minimise the risk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plants.</w:t>
      </w:r>
    </w:p>
    <w:p w14:paraId="7A900BA2" w14:textId="77777777" w:rsidR="001074F0" w:rsidRDefault="00DB612E">
      <w:pPr>
        <w:pStyle w:val="BodyText"/>
        <w:spacing w:before="116" w:line="254" w:lineRule="auto"/>
        <w:ind w:left="106" w:right="226"/>
      </w:pPr>
      <w:r>
        <w:rPr>
          <w:w w:val="95"/>
        </w:rPr>
        <w:t>Further</w:t>
      </w:r>
      <w:r>
        <w:rPr>
          <w:spacing w:val="7"/>
          <w:w w:val="95"/>
        </w:rPr>
        <w:t xml:space="preserve"> </w:t>
      </w:r>
      <w:r>
        <w:rPr>
          <w:w w:val="95"/>
        </w:rPr>
        <w:t>advice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potential</w:t>
      </w:r>
      <w:r>
        <w:rPr>
          <w:spacing w:val="8"/>
          <w:w w:val="95"/>
        </w:rPr>
        <w:t xml:space="preserve"> </w:t>
      </w:r>
      <w:r>
        <w:rPr>
          <w:w w:val="95"/>
        </w:rPr>
        <w:t>toxicity</w:t>
      </w:r>
      <w:r>
        <w:rPr>
          <w:spacing w:val="-44"/>
          <w:w w:val="95"/>
        </w:rPr>
        <w:t xml:space="preserve"> </w:t>
      </w:r>
      <w:r>
        <w:t>of plants could be sought from local</w:t>
      </w:r>
      <w:r>
        <w:rPr>
          <w:spacing w:val="1"/>
        </w:rPr>
        <w:t xml:space="preserve"> </w:t>
      </w:r>
      <w:r>
        <w:t>nurseries or operators of botanic</w:t>
      </w:r>
      <w:r>
        <w:rPr>
          <w:spacing w:val="1"/>
        </w:rPr>
        <w:t xml:space="preserve"> </w:t>
      </w:r>
      <w:r>
        <w:t>gardens.</w:t>
      </w:r>
    </w:p>
    <w:p w14:paraId="031B4EF9" w14:textId="77777777" w:rsidR="001074F0" w:rsidRDefault="00DB612E">
      <w:pPr>
        <w:pStyle w:val="Heading2"/>
        <w:spacing w:before="115" w:line="235" w:lineRule="auto"/>
      </w:pPr>
      <w:r>
        <w:br w:type="column"/>
      </w:r>
      <w:bookmarkStart w:id="36" w:name="Injury_and_drowning/accidental_death_"/>
      <w:bookmarkEnd w:id="36"/>
      <w:r>
        <w:rPr>
          <w:color w:val="004481"/>
          <w:w w:val="95"/>
        </w:rPr>
        <w:t>Injury</w:t>
      </w:r>
      <w:r>
        <w:rPr>
          <w:color w:val="004481"/>
          <w:spacing w:val="22"/>
          <w:w w:val="95"/>
        </w:rPr>
        <w:t xml:space="preserve"> </w:t>
      </w:r>
      <w:r>
        <w:rPr>
          <w:color w:val="004481"/>
          <w:w w:val="95"/>
        </w:rPr>
        <w:t>and</w:t>
      </w:r>
      <w:r>
        <w:rPr>
          <w:color w:val="004481"/>
          <w:spacing w:val="23"/>
          <w:w w:val="95"/>
        </w:rPr>
        <w:t xml:space="preserve"> </w:t>
      </w:r>
      <w:r>
        <w:rPr>
          <w:color w:val="004481"/>
          <w:w w:val="95"/>
        </w:rPr>
        <w:t>drowning/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accidental</w:t>
      </w:r>
      <w:r>
        <w:rPr>
          <w:color w:val="004481"/>
          <w:spacing w:val="-9"/>
        </w:rPr>
        <w:t xml:space="preserve"> </w:t>
      </w:r>
      <w:r>
        <w:rPr>
          <w:color w:val="004481"/>
        </w:rPr>
        <w:t>death</w:t>
      </w:r>
    </w:p>
    <w:p w14:paraId="49B16985" w14:textId="77777777" w:rsidR="001074F0" w:rsidRDefault="00DB612E">
      <w:pPr>
        <w:pStyle w:val="BodyText"/>
        <w:spacing w:before="97" w:line="254" w:lineRule="auto"/>
        <w:ind w:left="106" w:right="33"/>
      </w:pPr>
      <w:r>
        <w:rPr>
          <w:spacing w:val="-1"/>
        </w:rPr>
        <w:t>Any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body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cause</w:t>
      </w:r>
      <w:r>
        <w:rPr>
          <w:spacing w:val="-11"/>
        </w:rPr>
        <w:t xml:space="preserve"> </w:t>
      </w:r>
      <w:r>
        <w:t>death</w:t>
      </w:r>
      <w:r>
        <w:rPr>
          <w:spacing w:val="-11"/>
        </w:rPr>
        <w:t xml:space="preserve"> </w:t>
      </w:r>
      <w:r>
        <w:t>through</w:t>
      </w:r>
      <w:r>
        <w:rPr>
          <w:spacing w:val="-47"/>
        </w:rPr>
        <w:t xml:space="preserve"> </w:t>
      </w:r>
      <w:r>
        <w:t>drowning and rainwater tanks are no</w:t>
      </w:r>
      <w:r>
        <w:rPr>
          <w:spacing w:val="1"/>
        </w:rPr>
        <w:t xml:space="preserve"> </w:t>
      </w:r>
      <w:r>
        <w:t>exception. The greatest risk is to young</w:t>
      </w:r>
      <w:r>
        <w:rPr>
          <w:spacing w:val="1"/>
        </w:rPr>
        <w:t xml:space="preserve"> </w:t>
      </w:r>
      <w:r>
        <w:t>children playing on or near rainwater</w:t>
      </w:r>
      <w:r>
        <w:rPr>
          <w:spacing w:val="1"/>
        </w:rPr>
        <w:t xml:space="preserve"> </w:t>
      </w:r>
      <w:r>
        <w:t>tanks.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recent</w:t>
      </w:r>
      <w:r>
        <w:rPr>
          <w:spacing w:val="-8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children</w:t>
      </w:r>
    </w:p>
    <w:p w14:paraId="3629DC99" w14:textId="77777777" w:rsidR="001074F0" w:rsidRDefault="00DB612E">
      <w:pPr>
        <w:pStyle w:val="BodyText"/>
        <w:spacing w:before="3" w:line="254" w:lineRule="auto"/>
        <w:ind w:left="106" w:right="74"/>
      </w:pP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drowned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(Gibson</w:t>
      </w:r>
      <w:r>
        <w:rPr>
          <w:spacing w:val="-44"/>
          <w:w w:val="95"/>
        </w:rPr>
        <w:t xml:space="preserve"> </w:t>
      </w:r>
      <w:r>
        <w:rPr>
          <w:w w:val="95"/>
        </w:rPr>
        <w:t>2008).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study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Byard</w:t>
      </w:r>
      <w:r>
        <w:rPr>
          <w:spacing w:val="8"/>
          <w:w w:val="95"/>
        </w:rPr>
        <w:t xml:space="preserve"> </w:t>
      </w:r>
      <w:r>
        <w:rPr>
          <w:w w:val="95"/>
        </w:rPr>
        <w:t>(2008)</w:t>
      </w:r>
      <w:r>
        <w:rPr>
          <w:spacing w:val="8"/>
          <w:w w:val="95"/>
        </w:rPr>
        <w:t xml:space="preserve"> </w:t>
      </w:r>
      <w:r>
        <w:rPr>
          <w:w w:val="95"/>
        </w:rPr>
        <w:t>identified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identify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including</w:t>
      </w:r>
      <w:r>
        <w:rPr>
          <w:spacing w:val="4"/>
          <w:w w:val="95"/>
        </w:rPr>
        <w:t xml:space="preserve"> </w:t>
      </w:r>
      <w:r>
        <w:rPr>
          <w:w w:val="95"/>
        </w:rPr>
        <w:t>nearby</w:t>
      </w:r>
      <w:r>
        <w:rPr>
          <w:spacing w:val="4"/>
          <w:w w:val="95"/>
        </w:rPr>
        <w:t xml:space="preserve"> </w:t>
      </w:r>
      <w:r>
        <w:rPr>
          <w:w w:val="95"/>
        </w:rPr>
        <w:t>trellises,</w:t>
      </w:r>
      <w:r>
        <w:rPr>
          <w:spacing w:val="-45"/>
          <w:w w:val="95"/>
        </w:rPr>
        <w:t xml:space="preserve"> </w:t>
      </w:r>
      <w:r>
        <w:t>trees and ladders which could be used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climb</w:t>
      </w:r>
      <w:r>
        <w:rPr>
          <w:spacing w:val="-3"/>
        </w:rPr>
        <w:t xml:space="preserve"> </w:t>
      </w:r>
      <w:r>
        <w:t>onto</w:t>
      </w:r>
      <w:r>
        <w:rPr>
          <w:spacing w:val="-2"/>
        </w:rPr>
        <w:t xml:space="preserve"> </w:t>
      </w:r>
      <w:r>
        <w:t>tanks.</w:t>
      </w:r>
    </w:p>
    <w:p w14:paraId="7F00BCC9" w14:textId="77777777" w:rsidR="001074F0" w:rsidRDefault="00DB612E">
      <w:pPr>
        <w:pStyle w:val="BodyText"/>
        <w:spacing w:before="117" w:line="254" w:lineRule="auto"/>
        <w:ind w:left="106" w:right="33"/>
      </w:pPr>
      <w:r>
        <w:rPr>
          <w:w w:val="95"/>
        </w:rPr>
        <w:t>All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roofed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proofed.</w:t>
      </w:r>
    </w:p>
    <w:p w14:paraId="5A5757BD" w14:textId="77777777" w:rsidR="001074F0" w:rsidRDefault="001074F0">
      <w:pPr>
        <w:pStyle w:val="BodyText"/>
        <w:spacing w:before="1"/>
        <w:rPr>
          <w:sz w:val="21"/>
        </w:rPr>
      </w:pPr>
    </w:p>
    <w:p w14:paraId="63CDDD14" w14:textId="77777777" w:rsidR="001074F0" w:rsidRDefault="00DB612E">
      <w:pPr>
        <w:pStyle w:val="Heading2"/>
        <w:spacing w:before="1" w:line="235" w:lineRule="auto"/>
        <w:ind w:right="661"/>
      </w:pPr>
      <w:bookmarkStart w:id="37" w:name="Aesthetic_quality_-_tastes,_colours__and"/>
      <w:bookmarkEnd w:id="37"/>
      <w:r>
        <w:rPr>
          <w:color w:val="004481"/>
          <w:w w:val="95"/>
        </w:rPr>
        <w:t>Aesthetic</w:t>
      </w:r>
      <w:r>
        <w:rPr>
          <w:color w:val="004481"/>
          <w:spacing w:val="5"/>
          <w:w w:val="95"/>
        </w:rPr>
        <w:t xml:space="preserve"> </w:t>
      </w:r>
      <w:r>
        <w:rPr>
          <w:color w:val="004481"/>
          <w:w w:val="95"/>
        </w:rPr>
        <w:t>quality</w:t>
      </w:r>
      <w:r>
        <w:rPr>
          <w:color w:val="004481"/>
          <w:spacing w:val="6"/>
          <w:w w:val="95"/>
        </w:rPr>
        <w:t xml:space="preserve"> </w:t>
      </w:r>
      <w:r>
        <w:rPr>
          <w:color w:val="004481"/>
          <w:w w:val="95"/>
        </w:rPr>
        <w:t>–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tastes, colours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and</w:t>
      </w:r>
      <w:r>
        <w:rPr>
          <w:color w:val="004481"/>
          <w:spacing w:val="-3"/>
        </w:rPr>
        <w:t xml:space="preserve"> </w:t>
      </w:r>
      <w:r>
        <w:rPr>
          <w:color w:val="004481"/>
        </w:rPr>
        <w:t>odours</w:t>
      </w:r>
    </w:p>
    <w:p w14:paraId="6BA725EC" w14:textId="77777777" w:rsidR="001074F0" w:rsidRDefault="00DB612E">
      <w:pPr>
        <w:pStyle w:val="BodyText"/>
        <w:spacing w:before="97" w:line="254" w:lineRule="auto"/>
        <w:ind w:left="106" w:right="37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absence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distinctive</w:t>
      </w:r>
      <w:r>
        <w:rPr>
          <w:spacing w:val="10"/>
          <w:w w:val="95"/>
        </w:rPr>
        <w:t xml:space="preserve"> </w:t>
      </w:r>
      <w:r>
        <w:rPr>
          <w:w w:val="95"/>
        </w:rPr>
        <w:t>tastes,</w:t>
      </w:r>
      <w:r>
        <w:rPr>
          <w:spacing w:val="9"/>
          <w:w w:val="95"/>
        </w:rPr>
        <w:t xml:space="preserve"> </w:t>
      </w:r>
      <w:r>
        <w:rPr>
          <w:w w:val="95"/>
        </w:rPr>
        <w:t>colours</w:t>
      </w:r>
      <w:r>
        <w:rPr>
          <w:spacing w:val="-44"/>
          <w:w w:val="95"/>
        </w:rPr>
        <w:t xml:space="preserve"> </w:t>
      </w:r>
      <w:r>
        <w:t>and odours is a feature of good quality</w:t>
      </w:r>
      <w:r>
        <w:rPr>
          <w:spacing w:val="1"/>
        </w:rPr>
        <w:t xml:space="preserve"> </w:t>
      </w:r>
      <w:r>
        <w:t>rainwater, but there is a range of factors</w:t>
      </w:r>
      <w:r>
        <w:rPr>
          <w:spacing w:val="-47"/>
        </w:rPr>
        <w:t xml:space="preserve"> </w:t>
      </w:r>
      <w:r>
        <w:t>and/or conditions that can cause</w:t>
      </w:r>
      <w:r>
        <w:rPr>
          <w:spacing w:val="1"/>
        </w:rPr>
        <w:t xml:space="preserve"> </w:t>
      </w:r>
      <w:r>
        <w:t>deterioration of these characteristics</w:t>
      </w:r>
      <w:r>
        <w:rPr>
          <w:spacing w:val="1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collection,</w:t>
      </w:r>
      <w:r>
        <w:rPr>
          <w:spacing w:val="-6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piping.</w:t>
      </w:r>
    </w:p>
    <w:p w14:paraId="0666D0E3" w14:textId="77777777" w:rsidR="001074F0" w:rsidRDefault="00DB612E">
      <w:pPr>
        <w:pStyle w:val="BodyText"/>
        <w:spacing w:before="3" w:line="254" w:lineRule="auto"/>
        <w:ind w:left="106" w:right="99"/>
      </w:pPr>
      <w:r>
        <w:rPr>
          <w:w w:val="95"/>
        </w:rPr>
        <w:t>Other</w:t>
      </w:r>
      <w:r>
        <w:rPr>
          <w:spacing w:val="1"/>
          <w:w w:val="95"/>
        </w:rPr>
        <w:t xml:space="preserve"> </w:t>
      </w:r>
      <w:r>
        <w:rPr>
          <w:w w:val="95"/>
        </w:rPr>
        <w:t>than</w:t>
      </w:r>
      <w:r>
        <w:rPr>
          <w:spacing w:val="2"/>
          <w:w w:val="95"/>
        </w:rPr>
        <w:t xml:space="preserve"> </w:t>
      </w:r>
      <w:r>
        <w:rPr>
          <w:w w:val="95"/>
        </w:rPr>
        <w:t>dead</w:t>
      </w:r>
      <w:r>
        <w:rPr>
          <w:spacing w:val="2"/>
          <w:w w:val="95"/>
        </w:rPr>
        <w:t xml:space="preserve"> </w:t>
      </w:r>
      <w:r>
        <w:rPr>
          <w:w w:val="95"/>
        </w:rPr>
        <w:t>animals</w:t>
      </w:r>
      <w:r>
        <w:rPr>
          <w:spacing w:val="2"/>
          <w:w w:val="95"/>
        </w:rPr>
        <w:t xml:space="preserve"> </w:t>
      </w:r>
      <w:r>
        <w:rPr>
          <w:w w:val="95"/>
        </w:rPr>
        <w:t>(see</w:t>
      </w:r>
      <w:r>
        <w:rPr>
          <w:spacing w:val="2"/>
          <w:w w:val="95"/>
        </w:rPr>
        <w:t xml:space="preserve"> </w:t>
      </w:r>
      <w:r>
        <w:rPr>
          <w:w w:val="95"/>
        </w:rPr>
        <w:t>Section</w:t>
      </w:r>
      <w:r>
        <w:rPr>
          <w:spacing w:val="1"/>
          <w:w w:val="95"/>
        </w:rPr>
        <w:t xml:space="preserve"> </w:t>
      </w:r>
      <w:r>
        <w:rPr>
          <w:w w:val="95"/>
        </w:rPr>
        <w:t>4)</w:t>
      </w:r>
      <w:r>
        <w:rPr>
          <w:spacing w:val="-44"/>
          <w:w w:val="95"/>
        </w:rPr>
        <w:t xml:space="preserve"> </w:t>
      </w:r>
      <w:r>
        <w:t>the principal sources of taste, colour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odour</w:t>
      </w:r>
      <w:r>
        <w:rPr>
          <w:spacing w:val="-1"/>
        </w:rPr>
        <w:t xml:space="preserve"> </w:t>
      </w:r>
      <w:r>
        <w:t>are:</w:t>
      </w:r>
    </w:p>
    <w:p w14:paraId="31685B93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78"/>
        <w:rPr>
          <w:sz w:val="18"/>
        </w:rPr>
      </w:pPr>
      <w:r>
        <w:rPr>
          <w:rFonts w:ascii="Tahoma" w:hAnsi="Tahoma"/>
          <w:sz w:val="18"/>
        </w:rPr>
        <w:t>sediments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slimes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at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the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bottom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tanks</w:t>
      </w:r>
      <w:r>
        <w:rPr>
          <w:spacing w:val="-9"/>
          <w:sz w:val="18"/>
        </w:rPr>
        <w:t xml:space="preserve"> </w:t>
      </w:r>
      <w:r>
        <w:rPr>
          <w:sz w:val="18"/>
        </w:rPr>
        <w:t>or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pipework</w:t>
      </w:r>
      <w:r>
        <w:rPr>
          <w:spacing w:val="-9"/>
          <w:sz w:val="18"/>
        </w:rPr>
        <w:t xml:space="preserve"> </w:t>
      </w:r>
      <w:r>
        <w:rPr>
          <w:sz w:val="18"/>
        </w:rPr>
        <w:t>that</w:t>
      </w:r>
      <w:r>
        <w:rPr>
          <w:spacing w:val="-9"/>
          <w:sz w:val="18"/>
        </w:rPr>
        <w:t xml:space="preserve"> </w:t>
      </w:r>
      <w:r>
        <w:rPr>
          <w:sz w:val="18"/>
        </w:rPr>
        <w:t>can</w:t>
      </w:r>
      <w:r>
        <w:rPr>
          <w:spacing w:val="-10"/>
          <w:sz w:val="18"/>
        </w:rPr>
        <w:t xml:space="preserve"> </w:t>
      </w:r>
      <w:r>
        <w:rPr>
          <w:sz w:val="18"/>
        </w:rPr>
        <w:t>hold</w:t>
      </w:r>
      <w:r>
        <w:rPr>
          <w:spacing w:val="-47"/>
          <w:sz w:val="18"/>
        </w:rPr>
        <w:t xml:space="preserve"> </w:t>
      </w:r>
      <w:r>
        <w:rPr>
          <w:sz w:val="18"/>
        </w:rPr>
        <w:t>stagnant</w:t>
      </w:r>
      <w:r>
        <w:rPr>
          <w:spacing w:val="-1"/>
          <w:sz w:val="18"/>
        </w:rPr>
        <w:t xml:space="preserve"> </w:t>
      </w:r>
      <w:r>
        <w:rPr>
          <w:sz w:val="18"/>
        </w:rPr>
        <w:t>water</w:t>
      </w:r>
    </w:p>
    <w:p w14:paraId="0B8DD85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85"/>
        <w:rPr>
          <w:sz w:val="18"/>
        </w:rPr>
      </w:pPr>
      <w:r>
        <w:rPr>
          <w:rFonts w:ascii="Tahoma" w:hAnsi="Tahoma"/>
          <w:sz w:val="18"/>
        </w:rPr>
        <w:t>soil</w:t>
      </w:r>
      <w:r>
        <w:rPr>
          <w:rFonts w:ascii="Tahoma" w:hAnsi="Tahoma"/>
          <w:spacing w:val="18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18"/>
          <w:sz w:val="18"/>
        </w:rPr>
        <w:t xml:space="preserve"> </w:t>
      </w:r>
      <w:r>
        <w:rPr>
          <w:rFonts w:ascii="Tahoma" w:hAnsi="Tahoma"/>
          <w:sz w:val="18"/>
        </w:rPr>
        <w:t>decaying</w:t>
      </w:r>
      <w:r>
        <w:rPr>
          <w:rFonts w:ascii="Tahoma" w:hAnsi="Tahoma"/>
          <w:spacing w:val="19"/>
          <w:sz w:val="18"/>
        </w:rPr>
        <w:t xml:space="preserve"> </w:t>
      </w:r>
      <w:r>
        <w:rPr>
          <w:rFonts w:ascii="Tahoma" w:hAnsi="Tahoma"/>
          <w:sz w:val="18"/>
        </w:rPr>
        <w:t>vegetation</w:t>
      </w:r>
      <w:r>
        <w:rPr>
          <w:rFonts w:ascii="Tahoma" w:hAnsi="Tahoma"/>
          <w:spacing w:val="18"/>
          <w:sz w:val="18"/>
        </w:rPr>
        <w:t xml:space="preserve"> </w:t>
      </w:r>
      <w:r>
        <w:rPr>
          <w:rFonts w:ascii="Tahoma" w:hAnsi="Tahoma"/>
          <w:sz w:val="18"/>
        </w:rPr>
        <w:t>that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is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allowed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accumulate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guttering</w:t>
      </w:r>
    </w:p>
    <w:p w14:paraId="5BB15573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474"/>
        <w:rPr>
          <w:sz w:val="18"/>
        </w:rPr>
      </w:pPr>
      <w:r>
        <w:rPr>
          <w:rFonts w:ascii="Tahoma" w:hAnsi="Tahoma"/>
          <w:w w:val="95"/>
          <w:sz w:val="18"/>
        </w:rPr>
        <w:t>algal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growth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pipework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open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tanks</w:t>
      </w:r>
    </w:p>
    <w:p w14:paraId="3D28006F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pollen</w:t>
      </w:r>
    </w:p>
    <w:p w14:paraId="42A56C21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tannins</w:t>
      </w:r>
      <w:r>
        <w:rPr>
          <w:rFonts w:ascii="Tahoma" w:hAnsi="Tahoma"/>
          <w:spacing w:val="-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-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leaf</w:t>
      </w:r>
      <w:r>
        <w:rPr>
          <w:rFonts w:ascii="Tahoma" w:hAnsi="Tahoma"/>
          <w:spacing w:val="-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materials.</w:t>
      </w:r>
    </w:p>
    <w:p w14:paraId="5F32049B" w14:textId="77777777" w:rsidR="001074F0" w:rsidRDefault="00DB612E">
      <w:pPr>
        <w:pStyle w:val="BodyText"/>
        <w:spacing w:before="101" w:line="254" w:lineRule="auto"/>
        <w:ind w:left="106" w:right="146"/>
      </w:pPr>
      <w:r>
        <w:rPr>
          <w:w w:val="95"/>
        </w:rPr>
        <w:t>Odours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sediments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slimes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rPr>
          <w:spacing w:val="-1"/>
        </w:rPr>
        <w:t>commonly</w:t>
      </w:r>
      <w:r>
        <w:rPr>
          <w:spacing w:val="-11"/>
        </w:rPr>
        <w:t xml:space="preserve"> </w:t>
      </w:r>
      <w:r>
        <w:rPr>
          <w:spacing w:val="-1"/>
        </w:rPr>
        <w:t>reported.</w:t>
      </w:r>
      <w:r>
        <w:rPr>
          <w:spacing w:val="-11"/>
        </w:rPr>
        <w:t xml:space="preserve"> </w:t>
      </w:r>
      <w:r>
        <w:t>Sediment</w:t>
      </w:r>
      <w:r>
        <w:rPr>
          <w:spacing w:val="-47"/>
        </w:rPr>
        <w:t xml:space="preserve"> </w:t>
      </w:r>
      <w:r>
        <w:t>can accumulate in the bottom of tanks</w:t>
      </w:r>
      <w:r>
        <w:rPr>
          <w:spacing w:val="1"/>
        </w:rPr>
        <w:t xml:space="preserve"> </w:t>
      </w:r>
      <w:r>
        <w:t>that have not been cleaned frequently</w:t>
      </w:r>
      <w:r>
        <w:rPr>
          <w:spacing w:val="1"/>
        </w:rPr>
        <w:t xml:space="preserve"> </w:t>
      </w:r>
      <w:r>
        <w:t>enough. In warm to hot weather,</w:t>
      </w:r>
      <w:r>
        <w:rPr>
          <w:spacing w:val="1"/>
        </w:rPr>
        <w:t xml:space="preserve"> </w:t>
      </w:r>
      <w:r>
        <w:t>anaerobic conditions can develop,</w:t>
      </w:r>
      <w:r>
        <w:rPr>
          <w:spacing w:val="1"/>
        </w:rPr>
        <w:t xml:space="preserve"> </w:t>
      </w:r>
      <w:r>
        <w:t>leading to growth of microorganisms</w:t>
      </w:r>
      <w:r>
        <w:rPr>
          <w:spacing w:val="1"/>
        </w:rPr>
        <w:t xml:space="preserve"> </w:t>
      </w:r>
      <w:r>
        <w:t>that produce sulfides, with a distinctive</w:t>
      </w:r>
      <w:r>
        <w:rPr>
          <w:spacing w:val="-47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rotten</w:t>
      </w:r>
      <w:r>
        <w:rPr>
          <w:spacing w:val="-5"/>
        </w:rPr>
        <w:t xml:space="preserve"> </w:t>
      </w:r>
      <w:r>
        <w:t>egg-like</w:t>
      </w:r>
      <w:r>
        <w:rPr>
          <w:spacing w:val="-4"/>
        </w:rPr>
        <w:t xml:space="preserve"> </w:t>
      </w:r>
      <w:r>
        <w:t>smell.</w:t>
      </w:r>
    </w:p>
    <w:p w14:paraId="1CE78740" w14:textId="77777777" w:rsidR="001074F0" w:rsidRDefault="00DB612E">
      <w:pPr>
        <w:pStyle w:val="BodyText"/>
        <w:spacing w:before="129" w:line="254" w:lineRule="auto"/>
        <w:ind w:left="106" w:right="1232"/>
      </w:pPr>
      <w:r>
        <w:br w:type="column"/>
      </w:r>
      <w:r>
        <w:rPr>
          <w:spacing w:val="-1"/>
        </w:rPr>
        <w:t>Pipework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completely</w:t>
      </w:r>
      <w:r>
        <w:rPr>
          <w:spacing w:val="-47"/>
        </w:rPr>
        <w:t xml:space="preserve"> </w:t>
      </w:r>
      <w:r>
        <w:t>self</w:t>
      </w:r>
      <w:r>
        <w:rPr>
          <w:spacing w:val="-10"/>
        </w:rPr>
        <w:t xml:space="preserve"> </w:t>
      </w:r>
      <w:r>
        <w:t>drain</w:t>
      </w:r>
      <w:r>
        <w:rPr>
          <w:spacing w:val="-10"/>
        </w:rPr>
        <w:t xml:space="preserve"> </w:t>
      </w:r>
      <w:r>
        <w:t>(for</w:t>
      </w:r>
      <w:r>
        <w:rPr>
          <w:spacing w:val="-10"/>
        </w:rPr>
        <w:t xml:space="preserve"> </w:t>
      </w:r>
      <w:r>
        <w:t>example,</w:t>
      </w:r>
      <w:r>
        <w:rPr>
          <w:spacing w:val="-10"/>
        </w:rPr>
        <w:t xml:space="preserve"> </w:t>
      </w:r>
      <w:r>
        <w:t>u-bends</w:t>
      </w:r>
    </w:p>
    <w:p w14:paraId="793C6D06" w14:textId="77777777" w:rsidR="001074F0" w:rsidRDefault="00DB612E">
      <w:pPr>
        <w:pStyle w:val="BodyText"/>
        <w:spacing w:before="1" w:line="254" w:lineRule="auto"/>
        <w:ind w:left="106" w:right="980"/>
      </w:pPr>
      <w:r>
        <w:t>or underground piping from roof</w:t>
      </w:r>
      <w:r>
        <w:rPr>
          <w:spacing w:val="1"/>
        </w:rPr>
        <w:t xml:space="preserve"> </w:t>
      </w:r>
      <w:r>
        <w:t>catchments to tanks, between tanks</w:t>
      </w:r>
      <w:r>
        <w:rPr>
          <w:spacing w:val="1"/>
        </w:rPr>
        <w:t xml:space="preserve"> </w:t>
      </w:r>
      <w:r>
        <w:t>or from tanks to buildings) can also</w:t>
      </w:r>
      <w:r>
        <w:rPr>
          <w:spacing w:val="1"/>
        </w:rPr>
        <w:t xml:space="preserve"> </w:t>
      </w:r>
      <w:r>
        <w:t>be a source of off-tastes and odours,</w:t>
      </w:r>
      <w:r>
        <w:rPr>
          <w:spacing w:val="-47"/>
        </w:rPr>
        <w:t xml:space="preserve"> </w:t>
      </w:r>
      <w:r>
        <w:rPr>
          <w:w w:val="95"/>
        </w:rPr>
        <w:t>particularly</w:t>
      </w:r>
      <w:r>
        <w:rPr>
          <w:spacing w:val="11"/>
          <w:w w:val="95"/>
        </w:rPr>
        <w:t xml:space="preserve"> </w:t>
      </w:r>
      <w:r>
        <w:rPr>
          <w:w w:val="95"/>
        </w:rPr>
        <w:t>where</w:t>
      </w:r>
      <w:r>
        <w:rPr>
          <w:spacing w:val="11"/>
          <w:w w:val="95"/>
        </w:rPr>
        <w:t xml:space="preserve"> </w:t>
      </w:r>
      <w:r>
        <w:rPr>
          <w:w w:val="95"/>
        </w:rPr>
        <w:t>stagnant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develop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retained</w:t>
      </w:r>
      <w:r>
        <w:rPr>
          <w:spacing w:val="10"/>
          <w:w w:val="95"/>
        </w:rPr>
        <w:t xml:space="preserve"> </w:t>
      </w:r>
      <w:r>
        <w:rPr>
          <w:w w:val="95"/>
        </w:rPr>
        <w:t>between</w:t>
      </w:r>
      <w:r>
        <w:rPr>
          <w:spacing w:val="11"/>
          <w:w w:val="95"/>
        </w:rPr>
        <w:t xml:space="preserve"> </w:t>
      </w:r>
      <w:r>
        <w:rPr>
          <w:w w:val="95"/>
        </w:rPr>
        <w:t>rain</w:t>
      </w:r>
      <w:r>
        <w:rPr>
          <w:spacing w:val="-45"/>
          <w:w w:val="95"/>
        </w:rPr>
        <w:t xml:space="preserve"> </w:t>
      </w:r>
      <w:r>
        <w:rPr>
          <w:w w:val="95"/>
        </w:rPr>
        <w:t>events.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environments,</w:t>
      </w:r>
      <w:r>
        <w:rPr>
          <w:spacing w:val="6"/>
          <w:w w:val="95"/>
        </w:rPr>
        <w:t xml:space="preserve"> </w:t>
      </w:r>
      <w:r>
        <w:rPr>
          <w:w w:val="95"/>
        </w:rPr>
        <w:t>slimes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biofilms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formed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same manner as for tank sediments,</w:t>
      </w:r>
      <w:r>
        <w:rPr>
          <w:spacing w:val="-47"/>
        </w:rPr>
        <w:t xml:space="preserve"> </w:t>
      </w:r>
      <w:r>
        <w:rPr>
          <w:spacing w:val="-1"/>
        </w:rPr>
        <w:t xml:space="preserve">anaerobic growth </w:t>
      </w:r>
      <w:r>
        <w:t>can occur, leading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sulfides.</w:t>
      </w:r>
    </w:p>
    <w:p w14:paraId="1E2F8A06" w14:textId="77777777" w:rsidR="001074F0" w:rsidRDefault="00DB612E">
      <w:pPr>
        <w:pStyle w:val="BodyText"/>
        <w:spacing w:before="120" w:line="254" w:lineRule="auto"/>
        <w:ind w:left="106" w:right="700"/>
      </w:pPr>
      <w:r>
        <w:t>Decaying vegetation and soils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guttering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release</w:t>
      </w:r>
      <w:r>
        <w:rPr>
          <w:spacing w:val="-45"/>
          <w:w w:val="95"/>
        </w:rPr>
        <w:t xml:space="preserve"> </w:t>
      </w:r>
      <w:r>
        <w:t>taste, colour and odour compounds into</w:t>
      </w:r>
      <w:r>
        <w:rPr>
          <w:spacing w:val="1"/>
        </w:rPr>
        <w:t xml:space="preserve"> </w:t>
      </w:r>
      <w:r>
        <w:t>the water, particularly if the gutters are</w:t>
      </w:r>
      <w:r>
        <w:rPr>
          <w:spacing w:val="1"/>
        </w:rPr>
        <w:t xml:space="preserve"> </w:t>
      </w:r>
      <w:r>
        <w:t>not kept clean and do not fully drain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events.</w:t>
      </w:r>
    </w:p>
    <w:p w14:paraId="20CED1FC" w14:textId="77777777" w:rsidR="001074F0" w:rsidRDefault="00DB612E">
      <w:pPr>
        <w:pStyle w:val="BodyText"/>
        <w:spacing w:before="117" w:line="254" w:lineRule="auto"/>
        <w:ind w:left="106" w:right="866"/>
      </w:pPr>
      <w:r>
        <w:t>Open tanks are fairly uncommon but</w:t>
      </w:r>
      <w:r>
        <w:rPr>
          <w:spacing w:val="1"/>
        </w:rPr>
        <w:t xml:space="preserve"> </w:t>
      </w:r>
      <w:r>
        <w:t>exposure of stored rainwater to light</w:t>
      </w:r>
      <w:r>
        <w:rPr>
          <w:spacing w:val="1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lead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algal</w:t>
      </w:r>
      <w:r>
        <w:rPr>
          <w:spacing w:val="4"/>
          <w:w w:val="95"/>
        </w:rPr>
        <w:t xml:space="preserve"> </w:t>
      </w:r>
      <w:r>
        <w:rPr>
          <w:w w:val="95"/>
        </w:rPr>
        <w:t>growth.</w:t>
      </w:r>
      <w:r>
        <w:rPr>
          <w:spacing w:val="5"/>
          <w:w w:val="95"/>
        </w:rPr>
        <w:t xml:space="preserve"> </w:t>
      </w:r>
      <w:r>
        <w:rPr>
          <w:w w:val="95"/>
        </w:rPr>
        <w:t>Most</w:t>
      </w:r>
      <w:r>
        <w:rPr>
          <w:spacing w:val="5"/>
          <w:w w:val="95"/>
        </w:rPr>
        <w:t xml:space="preserve"> </w:t>
      </w:r>
      <w:r>
        <w:rPr>
          <w:w w:val="95"/>
        </w:rPr>
        <w:t>algae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</w:p>
    <w:p w14:paraId="395A872A" w14:textId="77777777" w:rsidR="001074F0" w:rsidRDefault="00DB612E">
      <w:pPr>
        <w:pStyle w:val="BodyText"/>
        <w:spacing w:before="1" w:line="254" w:lineRule="auto"/>
        <w:ind w:left="106" w:right="839"/>
      </w:pPr>
      <w:r>
        <w:t>not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risk,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growth</w:t>
      </w:r>
      <w:r>
        <w:rPr>
          <w:spacing w:val="-11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adversely affect the taste, odour and</w:t>
      </w:r>
      <w:r>
        <w:rPr>
          <w:spacing w:val="1"/>
        </w:rPr>
        <w:t xml:space="preserve"> </w:t>
      </w:r>
      <w:r>
        <w:rPr>
          <w:w w:val="95"/>
        </w:rPr>
        <w:t>appearance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rainwater.</w:t>
      </w:r>
      <w:r>
        <w:rPr>
          <w:spacing w:val="6"/>
          <w:w w:val="95"/>
        </w:rPr>
        <w:t xml:space="preserve"> </w:t>
      </w:r>
      <w:r>
        <w:rPr>
          <w:w w:val="95"/>
        </w:rPr>
        <w:t>Piping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impervious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light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t>algal</w:t>
      </w:r>
      <w:r>
        <w:rPr>
          <w:spacing w:val="-1"/>
        </w:rPr>
        <w:t xml:space="preserve"> </w:t>
      </w:r>
      <w:r>
        <w:t>growth.</w:t>
      </w:r>
    </w:p>
    <w:p w14:paraId="61002F32" w14:textId="77777777" w:rsidR="001074F0" w:rsidRDefault="00DB612E">
      <w:pPr>
        <w:pStyle w:val="BodyText"/>
        <w:spacing w:before="116" w:line="254" w:lineRule="auto"/>
        <w:ind w:left="106" w:right="755"/>
      </w:pP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pollens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very</w:t>
      </w:r>
      <w:r>
        <w:rPr>
          <w:spacing w:val="4"/>
          <w:w w:val="95"/>
        </w:rPr>
        <w:t xml:space="preserve"> </w:t>
      </w:r>
      <w:r>
        <w:rPr>
          <w:w w:val="95"/>
        </w:rPr>
        <w:t>distinctive</w:t>
      </w:r>
      <w:r>
        <w:rPr>
          <w:spacing w:val="5"/>
          <w:w w:val="95"/>
        </w:rPr>
        <w:t xml:space="preserve"> </w:t>
      </w:r>
      <w:r>
        <w:rPr>
          <w:w w:val="95"/>
        </w:rPr>
        <w:t>tastes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odours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allowed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accumulate</w:t>
      </w:r>
      <w:r>
        <w:rPr>
          <w:spacing w:val="-48"/>
        </w:rPr>
        <w:t xml:space="preserve"> </w:t>
      </w:r>
      <w:r>
        <w:t>on roof catchments or in gutters, they</w:t>
      </w:r>
      <w:r>
        <w:rPr>
          <w:spacing w:val="1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affect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stored</w:t>
      </w:r>
      <w:r>
        <w:rPr>
          <w:spacing w:val="7"/>
          <w:w w:val="95"/>
        </w:rPr>
        <w:t xml:space="preserve"> </w:t>
      </w:r>
      <w:r>
        <w:rPr>
          <w:w w:val="95"/>
        </w:rPr>
        <w:t>rainwater.</w:t>
      </w:r>
    </w:p>
    <w:p w14:paraId="5F1F824E" w14:textId="77777777" w:rsidR="001074F0" w:rsidRDefault="00DB612E">
      <w:pPr>
        <w:pStyle w:val="BodyText"/>
        <w:spacing w:before="116" w:line="254" w:lineRule="auto"/>
        <w:ind w:left="106" w:right="769"/>
      </w:pPr>
      <w:r>
        <w:t>Off-tastes associated with roof</w:t>
      </w:r>
      <w:r>
        <w:rPr>
          <w:spacing w:val="1"/>
        </w:rPr>
        <w:t xml:space="preserve"> </w:t>
      </w:r>
      <w:r>
        <w:rPr>
          <w:spacing w:val="-1"/>
        </w:rPr>
        <w:t>catchments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flues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wood</w:t>
      </w:r>
      <w:r>
        <w:rPr>
          <w:spacing w:val="-47"/>
        </w:rPr>
        <w:t xml:space="preserve"> </w:t>
      </w:r>
      <w:r>
        <w:t>heaters have been reported. Deposits</w:t>
      </w:r>
      <w:r>
        <w:rPr>
          <w:spacing w:val="1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occur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operated</w:t>
      </w:r>
      <w:r>
        <w:rPr>
          <w:spacing w:val="1"/>
        </w:rPr>
        <w:t xml:space="preserve"> </w:t>
      </w:r>
      <w:r>
        <w:rPr>
          <w:w w:val="95"/>
        </w:rPr>
        <w:t>efficiently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flue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3"/>
          <w:w w:val="95"/>
        </w:rPr>
        <w:t xml:space="preserve"> </w:t>
      </w:r>
      <w:r>
        <w:rPr>
          <w:w w:val="95"/>
        </w:rPr>
        <w:t>installed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operated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accordance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Australian/</w:t>
      </w:r>
      <w:r>
        <w:rPr>
          <w:spacing w:val="1"/>
          <w:w w:val="95"/>
        </w:rPr>
        <w:t xml:space="preserve"> </w:t>
      </w:r>
      <w:r>
        <w:rPr>
          <w:w w:val="95"/>
        </w:rPr>
        <w:t>New</w:t>
      </w:r>
      <w:r>
        <w:rPr>
          <w:spacing w:val="5"/>
          <w:w w:val="95"/>
        </w:rPr>
        <w:t xml:space="preserve"> </w:t>
      </w:r>
      <w:r>
        <w:rPr>
          <w:w w:val="95"/>
        </w:rPr>
        <w:t>Zealand</w:t>
      </w:r>
      <w:r>
        <w:rPr>
          <w:spacing w:val="6"/>
          <w:w w:val="95"/>
        </w:rPr>
        <w:t xml:space="preserve"> </w:t>
      </w:r>
      <w:r>
        <w:rPr>
          <w:w w:val="95"/>
        </w:rPr>
        <w:t>Standards</w:t>
      </w:r>
      <w:r>
        <w:rPr>
          <w:spacing w:val="6"/>
          <w:w w:val="95"/>
        </w:rPr>
        <w:t xml:space="preserve"> </w:t>
      </w:r>
      <w:r>
        <w:rPr>
          <w:w w:val="95"/>
        </w:rPr>
        <w:t>(see</w:t>
      </w:r>
      <w:r>
        <w:rPr>
          <w:spacing w:val="6"/>
          <w:w w:val="95"/>
        </w:rPr>
        <w:t xml:space="preserve"> </w:t>
      </w:r>
      <w:r>
        <w:rPr>
          <w:w w:val="95"/>
        </w:rPr>
        <w:t>SAA/SNZ</w:t>
      </w:r>
      <w:r>
        <w:rPr>
          <w:spacing w:val="1"/>
          <w:w w:val="95"/>
        </w:rPr>
        <w:t xml:space="preserve"> </w:t>
      </w:r>
      <w:r>
        <w:t>HB170 Wood heating resource</w:t>
      </w:r>
      <w:r>
        <w:rPr>
          <w:spacing w:val="1"/>
        </w:rPr>
        <w:t xml:space="preserve"> </w:t>
      </w:r>
      <w:r>
        <w:rPr>
          <w:w w:val="95"/>
        </w:rPr>
        <w:t>handbook).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burning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preservative-</w:t>
      </w:r>
      <w:r>
        <w:rPr>
          <w:spacing w:val="1"/>
          <w:w w:val="95"/>
        </w:rPr>
        <w:t xml:space="preserve"> </w:t>
      </w:r>
      <w:r>
        <w:t>treated wood could exacerbate the</w:t>
      </w:r>
      <w:r>
        <w:rPr>
          <w:spacing w:val="1"/>
        </w:rPr>
        <w:t xml:space="preserve"> </w:t>
      </w:r>
      <w:r>
        <w:t>problem,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event,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wood</w:t>
      </w:r>
    </w:p>
    <w:p w14:paraId="56D6CED0" w14:textId="77777777" w:rsidR="001074F0" w:rsidRDefault="00DB612E">
      <w:pPr>
        <w:pStyle w:val="BodyText"/>
        <w:spacing w:before="6" w:line="254" w:lineRule="auto"/>
        <w:ind w:left="106" w:right="866"/>
      </w:pPr>
      <w:r>
        <w:t>is not a suitable fuel due to health and</w:t>
      </w:r>
      <w:r>
        <w:rPr>
          <w:spacing w:val="-47"/>
        </w:rPr>
        <w:t xml:space="preserve"> </w:t>
      </w:r>
      <w:r>
        <w:t>environmental concerns associated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production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toxic</w:t>
      </w:r>
      <w:r>
        <w:rPr>
          <w:spacing w:val="-11"/>
        </w:rPr>
        <w:t xml:space="preserve"> </w:t>
      </w:r>
      <w:r>
        <w:t>fumes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ash.</w:t>
      </w:r>
    </w:p>
    <w:p w14:paraId="09C8F1A9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45" w:space="151"/>
            <w:col w:w="4038"/>
          </w:cols>
        </w:sectPr>
      </w:pPr>
    </w:p>
    <w:p w14:paraId="7CEB89AD" w14:textId="67EF8073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38AD1F4" wp14:editId="40506996">
                <wp:extent cx="4932045" cy="108585"/>
                <wp:effectExtent l="0" t="0" r="1905" b="0"/>
                <wp:docPr id="144" name="docshapegroup7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08585"/>
                          <a:chOff x="0" y="0"/>
                          <a:chExt cx="7767" cy="171"/>
                        </a:xfrm>
                      </wpg:grpSpPr>
                      <wps:wsp>
                        <wps:cNvPr id="145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67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F5B09" id="docshapegroup76" o:spid="_x0000_s1026" alt="decorative blue line" style="width:388.35pt;height:8.55pt;mso-position-horizontal-relative:char;mso-position-vertical-relative:line" coordsize="776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">
                <v:rect id="docshape77" o:spid="_x0000_s1027" style="position:absolute;width:776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730DB545" w14:textId="77777777" w:rsidR="001074F0" w:rsidRDefault="00DB612E">
      <w:pPr>
        <w:pStyle w:val="Heading1"/>
        <w:numPr>
          <w:ilvl w:val="1"/>
          <w:numId w:val="14"/>
        </w:numPr>
        <w:tabs>
          <w:tab w:val="left" w:pos="1456"/>
        </w:tabs>
        <w:spacing w:before="255" w:line="196" w:lineRule="auto"/>
        <w:ind w:left="673" w:right="2557" w:firstLine="0"/>
      </w:pPr>
      <w:bookmarkStart w:id="38" w:name="5._Preventive_measures_and_corrective_ac"/>
      <w:bookmarkEnd w:id="38"/>
      <w:r>
        <w:rPr>
          <w:color w:val="004481"/>
          <w:spacing w:val="-9"/>
        </w:rPr>
        <w:t>Preventive</w:t>
      </w:r>
      <w:r>
        <w:rPr>
          <w:color w:val="004481"/>
          <w:spacing w:val="-39"/>
        </w:rPr>
        <w:t xml:space="preserve"> </w:t>
      </w:r>
      <w:r>
        <w:rPr>
          <w:color w:val="004481"/>
          <w:spacing w:val="-9"/>
        </w:rPr>
        <w:t>measures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and</w:t>
      </w:r>
      <w:r>
        <w:rPr>
          <w:color w:val="004481"/>
          <w:spacing w:val="-46"/>
        </w:rPr>
        <w:t xml:space="preserve"> </w:t>
      </w:r>
      <w:r>
        <w:rPr>
          <w:color w:val="004481"/>
        </w:rPr>
        <w:t>corrective</w:t>
      </w:r>
      <w:r>
        <w:rPr>
          <w:color w:val="004481"/>
          <w:spacing w:val="-45"/>
        </w:rPr>
        <w:t xml:space="preserve"> </w:t>
      </w:r>
      <w:r>
        <w:rPr>
          <w:color w:val="004481"/>
        </w:rPr>
        <w:t>actions</w:t>
      </w:r>
    </w:p>
    <w:p w14:paraId="6FF008FB" w14:textId="77777777" w:rsidR="001074F0" w:rsidRDefault="001074F0">
      <w:pPr>
        <w:pStyle w:val="BodyText"/>
        <w:rPr>
          <w:b/>
          <w:sz w:val="20"/>
        </w:rPr>
      </w:pPr>
    </w:p>
    <w:p w14:paraId="66957B32" w14:textId="77777777" w:rsidR="001074F0" w:rsidRDefault="001074F0">
      <w:pPr>
        <w:pStyle w:val="BodyText"/>
        <w:rPr>
          <w:b/>
          <w:sz w:val="20"/>
        </w:rPr>
      </w:pPr>
    </w:p>
    <w:p w14:paraId="0FA40A4E" w14:textId="77777777" w:rsidR="001074F0" w:rsidRDefault="001074F0">
      <w:pPr>
        <w:pStyle w:val="BodyText"/>
        <w:rPr>
          <w:b/>
          <w:sz w:val="20"/>
        </w:rPr>
      </w:pPr>
    </w:p>
    <w:p w14:paraId="232BFD59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69A2FCD9" w14:textId="77777777" w:rsidR="001074F0" w:rsidRDefault="001074F0">
      <w:pPr>
        <w:rPr>
          <w:sz w:val="2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2CCAEF8B" w14:textId="77777777" w:rsidR="001074F0" w:rsidRDefault="00DB612E">
      <w:pPr>
        <w:spacing w:before="118" w:line="235" w:lineRule="auto"/>
        <w:ind w:left="673" w:right="175"/>
        <w:rPr>
          <w:b/>
          <w:sz w:val="32"/>
        </w:rPr>
      </w:pPr>
      <w:r>
        <w:rPr>
          <w:b/>
          <w:color w:val="004481"/>
          <w:sz w:val="32"/>
        </w:rPr>
        <w:t>Health</w:t>
      </w:r>
      <w:r>
        <w:rPr>
          <w:b/>
          <w:color w:val="004481"/>
          <w:spacing w:val="15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aesthetic</w:t>
      </w:r>
      <w:r>
        <w:rPr>
          <w:b/>
          <w:color w:val="004481"/>
          <w:spacing w:val="10"/>
          <w:sz w:val="32"/>
        </w:rPr>
        <w:t xml:space="preserve"> </w:t>
      </w:r>
      <w:r>
        <w:rPr>
          <w:b/>
          <w:color w:val="004481"/>
          <w:sz w:val="32"/>
        </w:rPr>
        <w:t>hazards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collected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pacing w:val="-5"/>
          <w:sz w:val="32"/>
        </w:rPr>
        <w:t>can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pacing w:val="-5"/>
          <w:sz w:val="32"/>
        </w:rPr>
        <w:t>be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pacing w:val="-5"/>
          <w:sz w:val="32"/>
        </w:rPr>
        <w:t>minimised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pacing w:val="-4"/>
          <w:sz w:val="32"/>
        </w:rPr>
        <w:t>by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sensible preventive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management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procedures.</w:t>
      </w:r>
    </w:p>
    <w:p w14:paraId="005471C1" w14:textId="77777777" w:rsidR="001074F0" w:rsidRDefault="00DB612E">
      <w:pPr>
        <w:pStyle w:val="BodyText"/>
        <w:spacing w:before="314" w:line="254" w:lineRule="auto"/>
        <w:ind w:left="673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possible</w:t>
      </w:r>
      <w:r>
        <w:rPr>
          <w:spacing w:val="10"/>
          <w:w w:val="95"/>
        </w:rPr>
        <w:t xml:space="preserve"> </w:t>
      </w:r>
      <w:r>
        <w:rPr>
          <w:w w:val="95"/>
        </w:rPr>
        <w:t>exceptions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impacts</w:t>
      </w:r>
      <w:r>
        <w:rPr>
          <w:spacing w:val="1"/>
          <w:w w:val="95"/>
        </w:rPr>
        <w:t xml:space="preserve"> </w:t>
      </w:r>
      <w:r>
        <w:t>of urban traffic emissions in highly</w:t>
      </w:r>
      <w:r>
        <w:rPr>
          <w:spacing w:val="1"/>
        </w:rPr>
        <w:t xml:space="preserve"> </w:t>
      </w:r>
      <w:r>
        <w:t>populated centres, and industrial</w:t>
      </w:r>
      <w:r>
        <w:rPr>
          <w:spacing w:val="1"/>
        </w:rPr>
        <w:t xml:space="preserve"> </w:t>
      </w:r>
      <w:r>
        <w:t>emissions. Some of the preventive</w:t>
      </w:r>
      <w:r>
        <w:rPr>
          <w:spacing w:val="1"/>
        </w:rPr>
        <w:t xml:space="preserve"> </w:t>
      </w:r>
      <w:r>
        <w:rPr>
          <w:spacing w:val="-2"/>
          <w:w w:val="95"/>
        </w:rPr>
        <w:t xml:space="preserve">measures are associated </w:t>
      </w:r>
      <w:r>
        <w:rPr>
          <w:spacing w:val="-1"/>
          <w:w w:val="95"/>
        </w:rPr>
        <w:t>with design and</w:t>
      </w:r>
      <w:r>
        <w:rPr>
          <w:w w:val="95"/>
        </w:rPr>
        <w:t xml:space="preserve"> installation</w:t>
      </w:r>
      <w:r>
        <w:rPr>
          <w:spacing w:val="4"/>
          <w:w w:val="95"/>
        </w:rPr>
        <w:t xml:space="preserve"> </w:t>
      </w:r>
      <w:r>
        <w:rPr>
          <w:w w:val="95"/>
        </w:rPr>
        <w:t>while</w:t>
      </w:r>
      <w:r>
        <w:rPr>
          <w:spacing w:val="5"/>
          <w:w w:val="95"/>
        </w:rPr>
        <w:t xml:space="preserve"> </w:t>
      </w:r>
      <w:r>
        <w:rPr>
          <w:w w:val="95"/>
        </w:rPr>
        <w:t>others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associated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ongoing</w:t>
      </w:r>
      <w:r>
        <w:rPr>
          <w:spacing w:val="8"/>
          <w:w w:val="95"/>
        </w:rPr>
        <w:t xml:space="preserve"> </w:t>
      </w:r>
      <w:r>
        <w:rPr>
          <w:w w:val="95"/>
        </w:rPr>
        <w:t>maintenance.</w:t>
      </w:r>
      <w:r>
        <w:rPr>
          <w:spacing w:val="9"/>
          <w:w w:val="95"/>
        </w:rPr>
        <w:t xml:space="preserve"> </w:t>
      </w:r>
      <w:r>
        <w:rPr>
          <w:w w:val="95"/>
        </w:rPr>
        <w:t>Well</w:t>
      </w:r>
      <w:r>
        <w:rPr>
          <w:spacing w:val="8"/>
          <w:w w:val="95"/>
        </w:rPr>
        <w:t xml:space="preserve"> </w:t>
      </w:r>
      <w:r>
        <w:rPr>
          <w:w w:val="95"/>
        </w:rPr>
        <w:t>designed</w:t>
      </w:r>
      <w:r>
        <w:rPr>
          <w:spacing w:val="-44"/>
          <w:w w:val="95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maintenance.</w:t>
      </w:r>
    </w:p>
    <w:p w14:paraId="429CACD0" w14:textId="77777777" w:rsidR="001074F0" w:rsidRDefault="00DB612E">
      <w:pPr>
        <w:pStyle w:val="BodyText"/>
        <w:spacing w:before="118" w:line="254" w:lineRule="auto"/>
        <w:ind w:left="673"/>
      </w:pPr>
      <w:r>
        <w:t>Implementation of a relatively low-key</w:t>
      </w:r>
      <w:r>
        <w:rPr>
          <w:spacing w:val="1"/>
        </w:rPr>
        <w:t xml:space="preserve"> </w:t>
      </w:r>
      <w:r>
        <w:t>management approach will generally</w:t>
      </w:r>
      <w:r>
        <w:rPr>
          <w:spacing w:val="1"/>
        </w:rPr>
        <w:t xml:space="preserve"> </w:t>
      </w:r>
      <w:r>
        <w:rPr>
          <w:w w:val="95"/>
        </w:rPr>
        <w:t>prevent</w:t>
      </w:r>
      <w:r>
        <w:rPr>
          <w:spacing w:val="14"/>
          <w:w w:val="95"/>
        </w:rPr>
        <w:t xml:space="preserve"> </w:t>
      </w:r>
      <w:r>
        <w:rPr>
          <w:w w:val="95"/>
        </w:rPr>
        <w:t>problems</w:t>
      </w:r>
      <w:r>
        <w:rPr>
          <w:spacing w:val="14"/>
          <w:w w:val="95"/>
        </w:rPr>
        <w:t xml:space="preserve"> </w:t>
      </w:r>
      <w:r>
        <w:rPr>
          <w:w w:val="95"/>
        </w:rPr>
        <w:t>occurring</w:t>
      </w:r>
      <w:r>
        <w:rPr>
          <w:spacing w:val="15"/>
          <w:w w:val="95"/>
        </w:rPr>
        <w:t xml:space="preserve"> </w:t>
      </w:r>
      <w:r>
        <w:rPr>
          <w:w w:val="95"/>
        </w:rPr>
        <w:t>so</w:t>
      </w:r>
      <w:r>
        <w:rPr>
          <w:spacing w:val="14"/>
          <w:w w:val="95"/>
        </w:rPr>
        <w:t xml:space="preserve"> </w:t>
      </w:r>
      <w:r>
        <w:rPr>
          <w:w w:val="95"/>
        </w:rPr>
        <w:t>corrective</w:t>
      </w:r>
      <w:r>
        <w:rPr>
          <w:spacing w:val="-44"/>
          <w:w w:val="95"/>
        </w:rPr>
        <w:t xml:space="preserve"> </w:t>
      </w:r>
      <w:r>
        <w:t>action to restore water quality will be</w:t>
      </w:r>
      <w:r>
        <w:rPr>
          <w:spacing w:val="1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infrequently,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all.</w:t>
      </w:r>
    </w:p>
    <w:p w14:paraId="0F9E8E25" w14:textId="77777777" w:rsidR="001074F0" w:rsidRDefault="00DB612E">
      <w:pPr>
        <w:pStyle w:val="BodyText"/>
        <w:spacing w:before="134" w:line="254" w:lineRule="auto"/>
        <w:ind w:left="243"/>
      </w:pPr>
      <w:r>
        <w:br w:type="column"/>
      </w:r>
      <w:r>
        <w:rPr>
          <w:w w:val="95"/>
        </w:rPr>
        <w:t>Potential</w:t>
      </w:r>
      <w:r>
        <w:rPr>
          <w:spacing w:val="3"/>
          <w:w w:val="95"/>
        </w:rPr>
        <w:t xml:space="preserve"> </w:t>
      </w:r>
      <w:r>
        <w:rPr>
          <w:w w:val="95"/>
        </w:rPr>
        <w:t>sources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hazards,</w:t>
      </w:r>
      <w:r>
        <w:rPr>
          <w:spacing w:val="4"/>
          <w:w w:val="95"/>
        </w:rPr>
        <w:t xml:space="preserve"> </w:t>
      </w:r>
      <w:r>
        <w:rPr>
          <w:w w:val="95"/>
        </w:rPr>
        <w:t>preventive</w:t>
      </w:r>
      <w:r>
        <w:rPr>
          <w:spacing w:val="-45"/>
          <w:w w:val="95"/>
        </w:rPr>
        <w:t xml:space="preserve"> </w:t>
      </w:r>
      <w:r>
        <w:t>measures and corrective actions are</w:t>
      </w:r>
      <w:r>
        <w:rPr>
          <w:spacing w:val="1"/>
        </w:rPr>
        <w:t xml:space="preserve"> </w:t>
      </w:r>
      <w:r>
        <w:t>summarised in Table 2 (Sources of</w:t>
      </w:r>
      <w:r>
        <w:rPr>
          <w:spacing w:val="1"/>
        </w:rPr>
        <w:t xml:space="preserve"> </w:t>
      </w:r>
      <w:r>
        <w:rPr>
          <w:w w:val="95"/>
        </w:rPr>
        <w:t>potential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7"/>
          <w:w w:val="95"/>
        </w:rPr>
        <w:t xml:space="preserve"> </w:t>
      </w:r>
      <w:r>
        <w:rPr>
          <w:w w:val="95"/>
        </w:rPr>
        <w:t>hazards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preventive</w:t>
      </w:r>
      <w:r>
        <w:rPr>
          <w:spacing w:val="1"/>
          <w:w w:val="95"/>
        </w:rPr>
        <w:t xml:space="preserve"> </w:t>
      </w:r>
      <w:r>
        <w:rPr>
          <w:w w:val="95"/>
        </w:rPr>
        <w:t>measures) and</w:t>
      </w:r>
      <w:r>
        <w:rPr>
          <w:spacing w:val="1"/>
          <w:w w:val="95"/>
        </w:rPr>
        <w:t xml:space="preserve"> </w:t>
      </w:r>
      <w:r>
        <w:rPr>
          <w:w w:val="95"/>
        </w:rPr>
        <w:t>Table</w:t>
      </w:r>
      <w:r>
        <w:rPr>
          <w:spacing w:val="1"/>
          <w:w w:val="95"/>
        </w:rPr>
        <w:t xml:space="preserve"> </w:t>
      </w:r>
      <w:r>
        <w:rPr>
          <w:w w:val="95"/>
        </w:rPr>
        <w:t>3 (Sources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t>aesthetic hazards and preventive</w:t>
      </w:r>
      <w:r>
        <w:rPr>
          <w:spacing w:val="1"/>
        </w:rPr>
        <w:t xml:space="preserve"> </w:t>
      </w:r>
      <w:r>
        <w:t>measures).</w:t>
      </w:r>
    </w:p>
    <w:p w14:paraId="50BFD67D" w14:textId="77777777" w:rsidR="001074F0" w:rsidRDefault="001074F0">
      <w:pPr>
        <w:pStyle w:val="BodyText"/>
        <w:spacing w:before="4"/>
        <w:rPr>
          <w:sz w:val="21"/>
        </w:rPr>
      </w:pPr>
    </w:p>
    <w:p w14:paraId="6A946A53" w14:textId="77777777" w:rsidR="001074F0" w:rsidRDefault="00DB612E">
      <w:pPr>
        <w:pStyle w:val="Heading2"/>
        <w:spacing w:before="1" w:line="235" w:lineRule="auto"/>
        <w:ind w:left="243" w:right="765"/>
      </w:pPr>
      <w:bookmarkStart w:id="39" w:name="Minimising_contamination_by_harmful_micr"/>
      <w:bookmarkEnd w:id="39"/>
      <w:r>
        <w:rPr>
          <w:color w:val="004481"/>
        </w:rPr>
        <w:t>Minimising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contamination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by harmful</w:t>
      </w:r>
      <w:r>
        <w:rPr>
          <w:color w:val="004481"/>
          <w:spacing w:val="1"/>
        </w:rPr>
        <w:t xml:space="preserve"> </w:t>
      </w:r>
      <w:r>
        <w:rPr>
          <w:color w:val="004481"/>
          <w:w w:val="95"/>
        </w:rPr>
        <w:t>microorganisms</w:t>
      </w:r>
    </w:p>
    <w:p w14:paraId="5ABFE817" w14:textId="77777777" w:rsidR="001074F0" w:rsidRDefault="00DB612E">
      <w:pPr>
        <w:pStyle w:val="BodyText"/>
        <w:spacing w:before="96" w:line="254" w:lineRule="auto"/>
        <w:ind w:left="243" w:right="4"/>
      </w:pPr>
      <w:r>
        <w:t>Preventive measures to reduce</w:t>
      </w:r>
      <w:r>
        <w:rPr>
          <w:spacing w:val="1"/>
        </w:rPr>
        <w:t xml:space="preserve"> </w:t>
      </w:r>
      <w:r>
        <w:rPr>
          <w:w w:val="95"/>
        </w:rPr>
        <w:t>contamination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potentially</w:t>
      </w:r>
      <w:r>
        <w:rPr>
          <w:spacing w:val="9"/>
          <w:w w:val="95"/>
        </w:rPr>
        <w:t xml:space="preserve"> </w:t>
      </w:r>
      <w:r>
        <w:rPr>
          <w:w w:val="95"/>
        </w:rPr>
        <w:t>harmful</w:t>
      </w:r>
      <w:r>
        <w:rPr>
          <w:spacing w:val="1"/>
          <w:w w:val="95"/>
        </w:rPr>
        <w:t xml:space="preserve"> </w:t>
      </w:r>
      <w:r>
        <w:t>microorganisms are predicated on</w:t>
      </w:r>
      <w:r>
        <w:rPr>
          <w:spacing w:val="1"/>
        </w:rPr>
        <w:t xml:space="preserve"> </w:t>
      </w:r>
      <w:r>
        <w:rPr>
          <w:w w:val="95"/>
        </w:rPr>
        <w:t>minimising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impact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faecal</w:t>
      </w:r>
      <w:r>
        <w:rPr>
          <w:spacing w:val="9"/>
          <w:w w:val="95"/>
        </w:rPr>
        <w:t xml:space="preserve"> </w:t>
      </w:r>
      <w:r>
        <w:rPr>
          <w:w w:val="95"/>
        </w:rPr>
        <w:t>waste.</w:t>
      </w:r>
      <w:r>
        <w:rPr>
          <w:spacing w:val="-44"/>
          <w:w w:val="95"/>
        </w:rPr>
        <w:t xml:space="preserve"> </w:t>
      </w:r>
      <w:r>
        <w:t>As indicated in Table 2 measures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include:</w:t>
      </w:r>
    </w:p>
    <w:p w14:paraId="0F379074" w14:textId="77777777" w:rsidR="001074F0" w:rsidRDefault="00DB612E">
      <w:pPr>
        <w:pStyle w:val="ListParagraph"/>
        <w:numPr>
          <w:ilvl w:val="1"/>
          <w:numId w:val="10"/>
        </w:numPr>
        <w:tabs>
          <w:tab w:val="left" w:pos="471"/>
        </w:tabs>
        <w:spacing w:line="254" w:lineRule="auto"/>
        <w:ind w:left="470" w:right="8"/>
        <w:rPr>
          <w:sz w:val="18"/>
        </w:rPr>
      </w:pPr>
      <w:r>
        <w:rPr>
          <w:rFonts w:ascii="Tahoma" w:hAnsi="Tahoma"/>
          <w:sz w:val="18"/>
        </w:rPr>
        <w:t>keeping roof catchments clear of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overhanging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vegetation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branches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provide</w:t>
      </w:r>
      <w:r>
        <w:rPr>
          <w:spacing w:val="-12"/>
          <w:sz w:val="18"/>
        </w:rPr>
        <w:t xml:space="preserve"> </w:t>
      </w:r>
      <w:r>
        <w:rPr>
          <w:sz w:val="18"/>
        </w:rPr>
        <w:t>roosting</w:t>
      </w:r>
      <w:r>
        <w:rPr>
          <w:spacing w:val="-12"/>
          <w:sz w:val="18"/>
        </w:rPr>
        <w:t xml:space="preserve"> </w:t>
      </w:r>
      <w:r>
        <w:rPr>
          <w:sz w:val="18"/>
        </w:rPr>
        <w:t>points</w:t>
      </w:r>
      <w:r>
        <w:rPr>
          <w:spacing w:val="-12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birds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can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provide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access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small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animals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such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8"/>
          <w:sz w:val="18"/>
        </w:rPr>
        <w:t xml:space="preserve"> </w:t>
      </w:r>
      <w:r>
        <w:rPr>
          <w:sz w:val="18"/>
        </w:rPr>
        <w:t>rodents,</w:t>
      </w:r>
      <w:r>
        <w:rPr>
          <w:spacing w:val="-8"/>
          <w:sz w:val="18"/>
        </w:rPr>
        <w:t xml:space="preserve"> </w:t>
      </w:r>
      <w:r>
        <w:rPr>
          <w:sz w:val="18"/>
        </w:rPr>
        <w:t>cats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possums</w:t>
      </w:r>
    </w:p>
    <w:p w14:paraId="61AD5A4D" w14:textId="77777777" w:rsidR="001074F0" w:rsidRDefault="00DB612E">
      <w:pPr>
        <w:pStyle w:val="ListParagraph"/>
        <w:numPr>
          <w:ilvl w:val="2"/>
          <w:numId w:val="10"/>
        </w:numPr>
        <w:tabs>
          <w:tab w:val="left" w:pos="609"/>
        </w:tabs>
        <w:spacing w:before="123" w:line="254" w:lineRule="auto"/>
        <w:ind w:right="166"/>
        <w:rPr>
          <w:sz w:val="18"/>
        </w:rPr>
      </w:pPr>
      <w:r>
        <w:rPr>
          <w:rFonts w:ascii="Tahoma" w:hAnsi="Tahoma"/>
          <w:w w:val="97"/>
          <w:sz w:val="18"/>
        </w:rPr>
        <w:br w:type="column"/>
      </w:r>
      <w:r>
        <w:rPr>
          <w:rFonts w:ascii="Tahoma" w:hAnsi="Tahoma"/>
          <w:sz w:val="18"/>
        </w:rPr>
        <w:t>preventing access by small animals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and birds into rainwater tanks by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screening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all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tank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inlets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overflows,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keeping</w:t>
      </w:r>
      <w:r>
        <w:rPr>
          <w:spacing w:val="-5"/>
          <w:sz w:val="18"/>
        </w:rPr>
        <w:t xml:space="preserve"> </w:t>
      </w:r>
      <w:r>
        <w:rPr>
          <w:sz w:val="18"/>
        </w:rPr>
        <w:t>access</w:t>
      </w:r>
      <w:r>
        <w:rPr>
          <w:spacing w:val="-4"/>
          <w:sz w:val="18"/>
        </w:rPr>
        <w:t xml:space="preserve"> </w:t>
      </w:r>
      <w:r>
        <w:rPr>
          <w:sz w:val="18"/>
        </w:rPr>
        <w:t>hatches</w:t>
      </w:r>
      <w:r>
        <w:rPr>
          <w:spacing w:val="-5"/>
          <w:sz w:val="18"/>
        </w:rPr>
        <w:t xml:space="preserve"> </w:t>
      </w:r>
      <w:r>
        <w:rPr>
          <w:sz w:val="18"/>
        </w:rPr>
        <w:t>closed</w:t>
      </w:r>
    </w:p>
    <w:p w14:paraId="526E2399" w14:textId="77777777" w:rsidR="001074F0" w:rsidRDefault="00DB612E">
      <w:pPr>
        <w:pStyle w:val="BodyText"/>
        <w:spacing w:before="2" w:line="254" w:lineRule="auto"/>
        <w:ind w:left="608" w:right="618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maintaining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integrity</w:t>
      </w:r>
      <w:r>
        <w:rPr>
          <w:spacing w:val="-44"/>
          <w:w w:val="9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roofs</w:t>
      </w:r>
    </w:p>
    <w:p w14:paraId="66588670" w14:textId="77777777" w:rsidR="001074F0" w:rsidRDefault="00DB612E">
      <w:pPr>
        <w:pStyle w:val="ListParagraph"/>
        <w:numPr>
          <w:ilvl w:val="2"/>
          <w:numId w:val="10"/>
        </w:numPr>
        <w:tabs>
          <w:tab w:val="left" w:pos="609"/>
        </w:tabs>
        <w:spacing w:line="254" w:lineRule="auto"/>
        <w:ind w:right="586"/>
        <w:rPr>
          <w:sz w:val="18"/>
        </w:rPr>
      </w:pPr>
      <w:r>
        <w:rPr>
          <w:rFonts w:ascii="Tahoma" w:hAnsi="Tahoma"/>
          <w:w w:val="95"/>
          <w:sz w:val="18"/>
        </w:rPr>
        <w:t>preventing entry of surface run-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off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from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areas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other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than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roof</w:t>
      </w:r>
    </w:p>
    <w:p w14:paraId="6D2A5911" w14:textId="77777777" w:rsidR="001074F0" w:rsidRDefault="00DB612E">
      <w:pPr>
        <w:pStyle w:val="BodyText"/>
        <w:spacing w:line="254" w:lineRule="auto"/>
        <w:ind w:left="608" w:right="322"/>
      </w:pPr>
      <w:r>
        <w:rPr>
          <w:spacing w:val="-1"/>
        </w:rPr>
        <w:t>catchment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t>below-ground</w:t>
      </w:r>
      <w:r>
        <w:rPr>
          <w:spacing w:val="-11"/>
        </w:rPr>
        <w:t xml:space="preserve"> </w:t>
      </w:r>
      <w:r>
        <w:t>tanks.</w:t>
      </w:r>
      <w:r>
        <w:rPr>
          <w:spacing w:val="-47"/>
        </w:rPr>
        <w:t xml:space="preserve"> </w:t>
      </w:r>
      <w:r>
        <w:t>Roofs should be secure and the</w:t>
      </w:r>
      <w:r>
        <w:rPr>
          <w:spacing w:val="1"/>
        </w:rPr>
        <w:t xml:space="preserve"> </w:t>
      </w:r>
      <w:r>
        <w:t>sides and bottom of tanks should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sealed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ingress</w:t>
      </w:r>
    </w:p>
    <w:p w14:paraId="0CA7CDFA" w14:textId="77777777" w:rsidR="001074F0" w:rsidRDefault="00DB612E">
      <w:pPr>
        <w:pStyle w:val="ListParagraph"/>
        <w:numPr>
          <w:ilvl w:val="2"/>
          <w:numId w:val="10"/>
        </w:numPr>
        <w:tabs>
          <w:tab w:val="left" w:pos="609"/>
        </w:tabs>
        <w:spacing w:line="254" w:lineRule="auto"/>
        <w:ind w:right="329"/>
        <w:rPr>
          <w:sz w:val="18"/>
        </w:rPr>
      </w:pPr>
      <w:r>
        <w:rPr>
          <w:rFonts w:ascii="Tahoma" w:hAnsi="Tahoma"/>
          <w:sz w:val="18"/>
        </w:rPr>
        <w:t>ensuring that buried pipework is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impervious and suitable for contact</w:t>
      </w:r>
      <w:r>
        <w:rPr>
          <w:spacing w:val="-47"/>
          <w:sz w:val="18"/>
        </w:rPr>
        <w:t xml:space="preserve"> </w:t>
      </w:r>
      <w:r>
        <w:rPr>
          <w:sz w:val="18"/>
        </w:rPr>
        <w:t>with water. It should be separated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from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pipework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carrying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septic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waste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sewerage.</w:t>
      </w:r>
    </w:p>
    <w:p w14:paraId="1C959968" w14:textId="77777777" w:rsidR="001074F0" w:rsidRDefault="00DB612E">
      <w:pPr>
        <w:pStyle w:val="BodyText"/>
        <w:spacing w:before="99" w:line="254" w:lineRule="auto"/>
        <w:ind w:left="381" w:right="572"/>
      </w:pPr>
      <w:r>
        <w:t>Swimming in storage tanks should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prevented,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type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human</w:t>
      </w:r>
      <w:r>
        <w:rPr>
          <w:spacing w:val="-47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greatly</w:t>
      </w:r>
      <w:r>
        <w:rPr>
          <w:spacing w:val="-11"/>
        </w:rPr>
        <w:t xml:space="preserve"> </w:t>
      </w:r>
      <w:r>
        <w:t>increase</w:t>
      </w:r>
      <w:r>
        <w:rPr>
          <w:spacing w:val="-12"/>
        </w:rPr>
        <w:t xml:space="preserve"> </w:t>
      </w:r>
      <w:r>
        <w:t>risks</w:t>
      </w:r>
    </w:p>
    <w:p w14:paraId="322AFD5A" w14:textId="77777777" w:rsidR="001074F0" w:rsidRDefault="00DB612E">
      <w:pPr>
        <w:pStyle w:val="BodyText"/>
        <w:spacing w:before="2"/>
        <w:ind w:left="381"/>
      </w:pP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contamination.</w:t>
      </w:r>
    </w:p>
    <w:p w14:paraId="364645FB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319" w:space="39"/>
            <w:col w:w="3745"/>
          </w:cols>
        </w:sectPr>
      </w:pPr>
    </w:p>
    <w:p w14:paraId="40F77152" w14:textId="77777777" w:rsidR="001074F0" w:rsidRDefault="001074F0">
      <w:pPr>
        <w:pStyle w:val="BodyText"/>
        <w:spacing w:before="7"/>
        <w:rPr>
          <w:sz w:val="10"/>
        </w:rPr>
      </w:pPr>
    </w:p>
    <w:p w14:paraId="6FC32709" w14:textId="77777777" w:rsidR="001074F0" w:rsidRDefault="00DB612E">
      <w:pPr>
        <w:spacing w:before="107"/>
        <w:ind w:left="673"/>
        <w:rPr>
          <w:b/>
          <w:sz w:val="18"/>
        </w:rPr>
      </w:pPr>
      <w:bookmarkStart w:id="40" w:name="Table_2:_Sources_of_potential_health_haz"/>
      <w:bookmarkEnd w:id="40"/>
      <w:r>
        <w:rPr>
          <w:b/>
          <w:sz w:val="18"/>
        </w:rPr>
        <w:t>Table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2: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Sources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potential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health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hazards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preventive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measures</w:t>
      </w:r>
    </w:p>
    <w:p w14:paraId="2CBD72B7" w14:textId="77777777" w:rsidR="001074F0" w:rsidRDefault="001074F0">
      <w:pPr>
        <w:pStyle w:val="BodyText"/>
        <w:spacing w:before="6"/>
        <w:rPr>
          <w:b/>
          <w:sz w:val="8"/>
        </w:rPr>
      </w:pPr>
    </w:p>
    <w:tbl>
      <w:tblPr>
        <w:tblW w:w="0" w:type="auto"/>
        <w:tblInd w:w="693" w:type="dxa"/>
        <w:tblBorders>
          <w:top w:val="single" w:sz="6" w:space="0" w:color="B9E5FB"/>
          <w:left w:val="single" w:sz="6" w:space="0" w:color="B9E5FB"/>
          <w:bottom w:val="single" w:sz="6" w:space="0" w:color="B9E5FB"/>
          <w:right w:val="single" w:sz="6" w:space="0" w:color="B9E5FB"/>
          <w:insideH w:val="single" w:sz="6" w:space="0" w:color="B9E5FB"/>
          <w:insideV w:val="single" w:sz="6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041"/>
        <w:gridCol w:w="2046"/>
        <w:gridCol w:w="2041"/>
        <w:gridCol w:w="2041"/>
      </w:tblGrid>
      <w:tr w:rsidR="001074F0" w14:paraId="584CD382" w14:textId="77777777">
        <w:trPr>
          <w:trHeight w:val="288"/>
        </w:trPr>
        <w:tc>
          <w:tcPr>
            <w:tcW w:w="2036" w:type="dxa"/>
            <w:tcBorders>
              <w:bottom w:val="single" w:sz="8" w:space="0" w:color="B9E5FB"/>
              <w:right w:val="nil"/>
            </w:tcBorders>
            <w:shd w:val="clear" w:color="auto" w:fill="72CEE7"/>
          </w:tcPr>
          <w:p w14:paraId="7AE6A66D" w14:textId="77777777" w:rsidR="001074F0" w:rsidRDefault="00DB612E">
            <w:pPr>
              <w:pStyle w:val="TableParagraph"/>
              <w:spacing w:before="49"/>
              <w:ind w:left="82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Health</w:t>
            </w:r>
            <w:r>
              <w:rPr>
                <w:b/>
                <w:color w:val="004481"/>
                <w:spacing w:val="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tcBorders>
              <w:left w:val="nil"/>
              <w:bottom w:val="single" w:sz="8" w:space="0" w:color="B9E5FB"/>
              <w:right w:val="nil"/>
            </w:tcBorders>
            <w:shd w:val="clear" w:color="auto" w:fill="72CEE7"/>
          </w:tcPr>
          <w:p w14:paraId="7D8B9C87" w14:textId="77777777" w:rsidR="001074F0" w:rsidRDefault="00DB612E">
            <w:pPr>
              <w:pStyle w:val="TableParagraph"/>
              <w:spacing w:before="49"/>
              <w:ind w:left="9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6" w:type="dxa"/>
            <w:tcBorders>
              <w:left w:val="nil"/>
              <w:bottom w:val="single" w:sz="8" w:space="0" w:color="B9E5FB"/>
              <w:right w:val="nil"/>
            </w:tcBorders>
            <w:shd w:val="clear" w:color="auto" w:fill="72CEE7"/>
          </w:tcPr>
          <w:p w14:paraId="7000EDD6" w14:textId="77777777" w:rsidR="001074F0" w:rsidRDefault="00DB612E">
            <w:pPr>
              <w:pStyle w:val="TableParagraph"/>
              <w:spacing w:before="49"/>
              <w:ind w:left="9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tcBorders>
              <w:left w:val="nil"/>
              <w:bottom w:val="single" w:sz="8" w:space="0" w:color="B9E5FB"/>
              <w:right w:val="nil"/>
            </w:tcBorders>
            <w:shd w:val="clear" w:color="auto" w:fill="72CEE7"/>
          </w:tcPr>
          <w:p w14:paraId="6EB12240" w14:textId="77777777" w:rsidR="001074F0" w:rsidRDefault="00DB612E">
            <w:pPr>
              <w:pStyle w:val="TableParagraph"/>
              <w:spacing w:before="49"/>
              <w:ind w:left="9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tcBorders>
              <w:left w:val="nil"/>
              <w:bottom w:val="single" w:sz="8" w:space="0" w:color="B9E5FB"/>
            </w:tcBorders>
            <w:shd w:val="clear" w:color="auto" w:fill="72CEE7"/>
          </w:tcPr>
          <w:p w14:paraId="1C7BE6AA" w14:textId="77777777" w:rsidR="001074F0" w:rsidRDefault="00DB612E">
            <w:pPr>
              <w:pStyle w:val="TableParagraph"/>
              <w:spacing w:before="49"/>
              <w:ind w:left="82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65B5FBA7" w14:textId="77777777">
        <w:trPr>
          <w:trHeight w:val="797"/>
        </w:trPr>
        <w:tc>
          <w:tcPr>
            <w:tcW w:w="203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5B1492" w14:textId="77777777" w:rsidR="001074F0" w:rsidRDefault="00DB612E">
            <w:pPr>
              <w:pStyle w:val="TableParagraph"/>
              <w:spacing w:before="42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from birds and small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animals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F30DF8F" w14:textId="77777777" w:rsidR="001074F0" w:rsidRDefault="00DB612E">
            <w:pPr>
              <w:pStyle w:val="TableParagraph"/>
              <w:spacing w:before="42" w:line="254" w:lineRule="auto"/>
              <w:ind w:left="85" w:right="143"/>
              <w:rPr>
                <w:sz w:val="18"/>
              </w:rPr>
            </w:pPr>
            <w:r>
              <w:rPr>
                <w:w w:val="95"/>
                <w:sz w:val="18"/>
              </w:rPr>
              <w:t>Overhanging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</w:p>
        </w:tc>
        <w:tc>
          <w:tcPr>
            <w:tcW w:w="204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0FD4578" w14:textId="77777777" w:rsidR="001074F0" w:rsidRDefault="00DB612E">
            <w:pPr>
              <w:pStyle w:val="TableParagraph"/>
              <w:spacing w:before="42" w:line="386" w:lineRule="auto"/>
              <w:ind w:left="85" w:right="163"/>
              <w:rPr>
                <w:sz w:val="18"/>
              </w:rPr>
            </w:pPr>
            <w:r>
              <w:rPr>
                <w:sz w:val="18"/>
              </w:rPr>
              <w:t>Prune tree branches.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Install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first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flush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device.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5EE23D" w14:textId="77777777" w:rsidR="001074F0" w:rsidRDefault="00DB612E">
            <w:pPr>
              <w:pStyle w:val="TableParagraph"/>
              <w:spacing w:before="42" w:line="254" w:lineRule="auto"/>
              <w:ind w:left="80" w:right="503"/>
              <w:rPr>
                <w:sz w:val="18"/>
              </w:rPr>
            </w:pPr>
            <w:r>
              <w:rPr>
                <w:spacing w:val="-2"/>
                <w:sz w:val="18"/>
              </w:rPr>
              <w:t>Check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tree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growth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  <w:p w14:paraId="161A093E" w14:textId="77777777" w:rsidR="001074F0" w:rsidRDefault="00DB612E">
            <w:pPr>
              <w:pStyle w:val="TableParagraph"/>
              <w:spacing w:before="115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device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</w:tcBorders>
            <w:shd w:val="clear" w:color="auto" w:fill="D6EEEC"/>
          </w:tcPr>
          <w:p w14:paraId="7FE14325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Prune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branches.</w:t>
            </w:r>
          </w:p>
          <w:p w14:paraId="7FD9E869" w14:textId="77777777" w:rsidR="001074F0" w:rsidRDefault="00DB612E">
            <w:pPr>
              <w:pStyle w:val="TableParagraph"/>
              <w:spacing w:before="127" w:line="254" w:lineRule="auto"/>
              <w:ind w:left="80" w:right="456"/>
              <w:rPr>
                <w:sz w:val="18"/>
              </w:rPr>
            </w:pPr>
            <w:r>
              <w:rPr>
                <w:sz w:val="18"/>
              </w:rPr>
              <w:t>Empty contents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device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rainfall.</w:t>
            </w:r>
          </w:p>
        </w:tc>
      </w:tr>
      <w:tr w:rsidR="001074F0" w14:paraId="2F5DF601" w14:textId="77777777">
        <w:trPr>
          <w:trHeight w:val="237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1842B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75904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72DEBB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4" w:space="0" w:color="B9E5FB"/>
              <w:right w:val="single" w:sz="8" w:space="0" w:color="B9E5FB"/>
            </w:tcBorders>
            <w:shd w:val="clear" w:color="auto" w:fill="D6EEEC"/>
          </w:tcPr>
          <w:p w14:paraId="77B863C1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rainfall.</w:t>
            </w: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</w:tcBorders>
            <w:shd w:val="clear" w:color="auto" w:fill="D6EEEC"/>
          </w:tcPr>
          <w:p w14:paraId="77D7DD9E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868C8CA" w14:textId="77777777">
        <w:trPr>
          <w:trHeight w:val="1161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2B344B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2606E88" w14:textId="77777777" w:rsidR="001074F0" w:rsidRDefault="00DB612E">
            <w:pPr>
              <w:pStyle w:val="TableParagraph"/>
              <w:spacing w:before="42"/>
              <w:ind w:left="85"/>
              <w:rPr>
                <w:sz w:val="18"/>
              </w:rPr>
            </w:pPr>
            <w:r>
              <w:rPr>
                <w:sz w:val="18"/>
              </w:rPr>
              <w:t>Animal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87D44E0" w14:textId="77777777" w:rsidR="001074F0" w:rsidRDefault="00DB612E">
            <w:pPr>
              <w:pStyle w:val="TableParagraph"/>
              <w:spacing w:before="42" w:line="254" w:lineRule="auto"/>
              <w:ind w:left="85" w:right="229"/>
              <w:rPr>
                <w:sz w:val="18"/>
              </w:rPr>
            </w:pPr>
            <w:r>
              <w:rPr>
                <w:sz w:val="18"/>
              </w:rPr>
              <w:t>Protect all inlets,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overflows and 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openings to prevent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entry by small animals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birds.</w:t>
            </w:r>
          </w:p>
        </w:tc>
        <w:tc>
          <w:tcPr>
            <w:tcW w:w="2041" w:type="dxa"/>
            <w:tcBorders>
              <w:top w:val="single" w:sz="4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8C82DBF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sz w:val="18"/>
              </w:rPr>
              <w:t>Check access covers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kept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closed.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Check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inlets, overflows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 openings every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28FF9A4" w14:textId="77777777" w:rsidR="001074F0" w:rsidRDefault="00DB612E">
            <w:pPr>
              <w:pStyle w:val="TableParagraph"/>
              <w:spacing w:before="42" w:line="254" w:lineRule="auto"/>
              <w:ind w:left="80" w:right="181"/>
              <w:rPr>
                <w:sz w:val="18"/>
              </w:rPr>
            </w:pPr>
            <w:r>
              <w:rPr>
                <w:sz w:val="18"/>
              </w:rPr>
              <w:t>Repair gaps. Secure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 cover. If animal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access suspected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disinfect tank using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chlorine.</w:t>
            </w:r>
          </w:p>
        </w:tc>
      </w:tr>
      <w:tr w:rsidR="001074F0" w14:paraId="7DE65FDE" w14:textId="77777777">
        <w:trPr>
          <w:trHeight w:val="1122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6EBE0C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21ADB4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B5B1A58" w14:textId="77777777" w:rsidR="001074F0" w:rsidRDefault="00DB612E">
            <w:pPr>
              <w:pStyle w:val="TableParagraph"/>
              <w:spacing w:before="42" w:line="254" w:lineRule="auto"/>
              <w:ind w:left="85" w:right="163"/>
              <w:rPr>
                <w:sz w:val="18"/>
              </w:rPr>
            </w:pPr>
            <w:r>
              <w:rPr>
                <w:sz w:val="18"/>
              </w:rPr>
              <w:t>Maintain integrity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tank roof and body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prevent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points.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10E7CDC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structural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integrity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</w:tcBorders>
            <w:shd w:val="clear" w:color="auto" w:fill="D6EEEC"/>
          </w:tcPr>
          <w:p w14:paraId="13D8C410" w14:textId="77777777" w:rsidR="001074F0" w:rsidRDefault="00DB612E">
            <w:pPr>
              <w:pStyle w:val="TableParagraph"/>
              <w:spacing w:before="9" w:line="220" w:lineRule="atLeast"/>
              <w:ind w:left="80" w:right="105"/>
              <w:rPr>
                <w:sz w:val="18"/>
              </w:rPr>
            </w:pPr>
            <w:r>
              <w:rPr>
                <w:sz w:val="18"/>
              </w:rPr>
              <w:t>If a dead animal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found,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empty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clean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tank. If this has to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delayed, remove animal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remains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disinfect</w:t>
            </w:r>
          </w:p>
        </w:tc>
      </w:tr>
      <w:tr w:rsidR="001074F0" w14:paraId="7EEA8983" w14:textId="77777777">
        <w:trPr>
          <w:trHeight w:val="238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F8C17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723730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00001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90FA56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</w:tcBorders>
            <w:shd w:val="clear" w:color="auto" w:fill="D6EEEC"/>
          </w:tcPr>
          <w:p w14:paraId="08494BB8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tank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chlorine.</w:t>
            </w:r>
          </w:p>
        </w:tc>
      </w:tr>
      <w:tr w:rsidR="001074F0" w14:paraId="32754496" w14:textId="77777777">
        <w:trPr>
          <w:trHeight w:val="242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6AA6539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1F9EE48" w14:textId="77777777" w:rsidR="001074F0" w:rsidRDefault="00DB612E">
            <w:pPr>
              <w:pStyle w:val="TableParagraph"/>
              <w:spacing w:before="41"/>
              <w:ind w:left="86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C37314B" w14:textId="77777777" w:rsidR="001074F0" w:rsidRDefault="00DB612E">
            <w:pPr>
              <w:pStyle w:val="TableParagraph"/>
              <w:spacing w:before="41" w:line="181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Prevent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6C6B1516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covers</w:t>
            </w:r>
          </w:p>
        </w:tc>
        <w:tc>
          <w:tcPr>
            <w:tcW w:w="2041" w:type="dxa"/>
            <w:vMerge w:val="restart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314DD28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Secure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cover.</w:t>
            </w:r>
          </w:p>
        </w:tc>
      </w:tr>
      <w:tr w:rsidR="001074F0" w14:paraId="46D4431E" w14:textId="77777777">
        <w:trPr>
          <w:trHeight w:val="678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7D50E66" w14:textId="77777777" w:rsidR="001074F0" w:rsidRDefault="00DB612E">
            <w:pPr>
              <w:pStyle w:val="TableParagraph"/>
              <w:spacing w:line="254" w:lineRule="auto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from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humans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(above-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ground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tanks)</w:t>
            </w: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3964C1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7F159C1" w14:textId="77777777" w:rsidR="001074F0" w:rsidRDefault="00DB612E">
            <w:pPr>
              <w:pStyle w:val="TableParagraph"/>
              <w:spacing w:line="254" w:lineRule="auto"/>
              <w:ind w:left="86" w:right="303"/>
              <w:rPr>
                <w:sz w:val="18"/>
              </w:rPr>
            </w:pPr>
            <w:r>
              <w:rPr>
                <w:w w:val="95"/>
                <w:sz w:val="18"/>
              </w:rPr>
              <w:t>Ensure tank is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roofed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and access hatches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secured.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0D2DAF" w14:textId="77777777" w:rsidR="001074F0" w:rsidRDefault="00DB612E">
            <w:pPr>
              <w:pStyle w:val="TableParagraph"/>
              <w:spacing w:line="254" w:lineRule="auto"/>
              <w:ind w:left="81" w:right="95"/>
              <w:rPr>
                <w:sz w:val="18"/>
              </w:rPr>
            </w:pPr>
            <w:r>
              <w:rPr>
                <w:w w:val="95"/>
                <w:sz w:val="18"/>
              </w:rPr>
              <w:t>are secured, particularly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weather.</w:t>
            </w: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19E73FB" w14:textId="77777777" w:rsidR="001074F0" w:rsidRDefault="001074F0">
            <w:pPr>
              <w:rPr>
                <w:sz w:val="2"/>
                <w:szCs w:val="2"/>
              </w:rPr>
            </w:pPr>
          </w:p>
        </w:tc>
      </w:tr>
    </w:tbl>
    <w:p w14:paraId="581FB50E" w14:textId="77777777" w:rsidR="001074F0" w:rsidRDefault="001074F0">
      <w:pPr>
        <w:rPr>
          <w:sz w:val="2"/>
          <w:szCs w:val="2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5371CE26" w14:textId="77777777" w:rsidR="001074F0" w:rsidRDefault="001074F0">
      <w:pPr>
        <w:pStyle w:val="BodyText"/>
        <w:rPr>
          <w:b/>
          <w:sz w:val="20"/>
        </w:rPr>
      </w:pPr>
    </w:p>
    <w:p w14:paraId="4FFE6F81" w14:textId="77777777" w:rsidR="001074F0" w:rsidRDefault="001074F0">
      <w:pPr>
        <w:pStyle w:val="BodyText"/>
        <w:rPr>
          <w:b/>
          <w:sz w:val="20"/>
        </w:rPr>
      </w:pPr>
    </w:p>
    <w:p w14:paraId="6F0890AF" w14:textId="77777777" w:rsidR="001074F0" w:rsidRDefault="001074F0">
      <w:pPr>
        <w:pStyle w:val="BodyText"/>
        <w:rPr>
          <w:b/>
          <w:sz w:val="20"/>
        </w:rPr>
      </w:pPr>
    </w:p>
    <w:p w14:paraId="36A38E33" w14:textId="77777777" w:rsidR="001074F0" w:rsidRDefault="001074F0">
      <w:pPr>
        <w:pStyle w:val="BodyText"/>
        <w:rPr>
          <w:b/>
          <w:sz w:val="20"/>
        </w:rPr>
      </w:pPr>
    </w:p>
    <w:p w14:paraId="3B93017C" w14:textId="77777777" w:rsidR="001074F0" w:rsidRDefault="001074F0">
      <w:pPr>
        <w:pStyle w:val="BodyText"/>
        <w:rPr>
          <w:b/>
          <w:sz w:val="20"/>
        </w:rPr>
      </w:pPr>
    </w:p>
    <w:p w14:paraId="11ACCC6A" w14:textId="77777777" w:rsidR="001074F0" w:rsidRDefault="001074F0">
      <w:pPr>
        <w:pStyle w:val="BodyText"/>
        <w:rPr>
          <w:b/>
          <w:sz w:val="20"/>
        </w:rPr>
      </w:pPr>
    </w:p>
    <w:p w14:paraId="2D2AB43C" w14:textId="77777777" w:rsidR="001074F0" w:rsidRDefault="001074F0">
      <w:pPr>
        <w:pStyle w:val="BodyText"/>
        <w:rPr>
          <w:b/>
          <w:sz w:val="20"/>
        </w:rPr>
      </w:pPr>
    </w:p>
    <w:p w14:paraId="5A511E56" w14:textId="77777777" w:rsidR="001074F0" w:rsidRDefault="001074F0">
      <w:pPr>
        <w:pStyle w:val="BodyText"/>
        <w:rPr>
          <w:b/>
          <w:sz w:val="20"/>
        </w:rPr>
      </w:pPr>
    </w:p>
    <w:p w14:paraId="7505C073" w14:textId="77777777" w:rsidR="001074F0" w:rsidRDefault="001074F0">
      <w:pPr>
        <w:pStyle w:val="BodyText"/>
        <w:rPr>
          <w:b/>
          <w:sz w:val="20"/>
        </w:rPr>
      </w:pPr>
    </w:p>
    <w:p w14:paraId="78B4FB9A" w14:textId="77777777" w:rsidR="001074F0" w:rsidRDefault="001074F0">
      <w:pPr>
        <w:pStyle w:val="BodyText"/>
        <w:rPr>
          <w:b/>
          <w:sz w:val="20"/>
        </w:rPr>
      </w:pPr>
    </w:p>
    <w:p w14:paraId="52253EA7" w14:textId="77777777" w:rsidR="001074F0" w:rsidRDefault="001074F0">
      <w:pPr>
        <w:pStyle w:val="BodyText"/>
        <w:spacing w:before="11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18E55101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79E1624F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Health</w:t>
            </w:r>
            <w:r>
              <w:rPr>
                <w:b/>
                <w:color w:val="004481"/>
                <w:spacing w:val="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56856224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5612D937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2C240087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7C3503F2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4AE5F966" w14:textId="77777777">
        <w:trPr>
          <w:trHeight w:val="253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0615108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206E6631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ingress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65327D0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Ensure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protected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F2B315F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Check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7120F69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increase</w:t>
            </w:r>
          </w:p>
        </w:tc>
      </w:tr>
      <w:tr w:rsidR="001074F0" w14:paraId="4F3942D2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39D981E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humans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FE19D79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into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D631E6D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from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overground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flows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E92EBA1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annually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5664386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barrier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surface</w:t>
            </w:r>
          </w:p>
        </w:tc>
      </w:tr>
      <w:tr w:rsidR="001074F0" w14:paraId="3C14DCAD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C555A4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livestock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(below-ground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7736F3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27F37E6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tank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walls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59049FF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does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B739481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flow.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Repair</w:t>
            </w:r>
          </w:p>
        </w:tc>
      </w:tr>
      <w:tr w:rsidR="001074F0" w14:paraId="194D2233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7629B17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tanks)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CE4645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0EA7D81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intact.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EDD895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enter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3E9BEE4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inside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tank.</w:t>
            </w:r>
          </w:p>
        </w:tc>
      </w:tr>
      <w:tr w:rsidR="001074F0" w14:paraId="034EB373" w14:textId="77777777">
        <w:trPr>
          <w:trHeight w:val="248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F25AB2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3250DC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F8F689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1BACFB2C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storm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events.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62C79E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2D7716E0" w14:textId="77777777">
        <w:trPr>
          <w:trHeight w:val="242"/>
        </w:trPr>
        <w:tc>
          <w:tcPr>
            <w:tcW w:w="2041" w:type="dxa"/>
            <w:tcBorders>
              <w:bottom w:val="nil"/>
            </w:tcBorders>
          </w:tcPr>
          <w:p w14:paraId="7D46EC49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tcBorders>
              <w:bottom w:val="nil"/>
            </w:tcBorders>
          </w:tcPr>
          <w:p w14:paraId="24E39E7D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Ingress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contaminated</w:t>
            </w:r>
          </w:p>
        </w:tc>
        <w:tc>
          <w:tcPr>
            <w:tcW w:w="2041" w:type="dxa"/>
            <w:tcBorders>
              <w:bottom w:val="nil"/>
            </w:tcBorders>
          </w:tcPr>
          <w:p w14:paraId="4B43F674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Ensure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</w:t>
            </w:r>
          </w:p>
        </w:tc>
        <w:tc>
          <w:tcPr>
            <w:tcW w:w="2041" w:type="dxa"/>
            <w:vMerge w:val="restart"/>
          </w:tcPr>
          <w:p w14:paraId="0952A03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41D8991F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cross-</w:t>
            </w:r>
          </w:p>
        </w:tc>
      </w:tr>
      <w:tr w:rsidR="001074F0" w14:paraId="504AE480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4CB5565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from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humans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(buried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3BDD53E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water,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potential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4AA879D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protected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1D214E9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1D0549E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connections,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repair</w:t>
            </w:r>
          </w:p>
        </w:tc>
      </w:tr>
      <w:tr w:rsidR="001074F0" w14:paraId="5E176117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</w:tcPr>
          <w:p w14:paraId="642CD7B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pipework)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75B8F4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cross-connections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E9522F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cross-connections,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A6B14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90709F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replace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pipework.</w:t>
            </w:r>
          </w:p>
        </w:tc>
      </w:tr>
      <w:tr w:rsidR="001074F0" w14:paraId="777FD91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41F486F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CE9D8B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22BC66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pipework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impervious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467937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4923174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5E285DA1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7EB8897E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87F98E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2192EE2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separated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B28559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68524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391484B2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4D9CD76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009C8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381C88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septic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sewage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4F6A29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4C8092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1E95B156" w14:textId="77777777">
        <w:trPr>
          <w:trHeight w:val="238"/>
        </w:trPr>
        <w:tc>
          <w:tcPr>
            <w:tcW w:w="2041" w:type="dxa"/>
            <w:tcBorders>
              <w:top w:val="nil"/>
            </w:tcBorders>
          </w:tcPr>
          <w:p w14:paraId="633384F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4A81E66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7471E1D9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pipes.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4FF2448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1C3B00A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4D38836A" w14:textId="77777777">
        <w:trPr>
          <w:trHeight w:val="242"/>
        </w:trPr>
        <w:tc>
          <w:tcPr>
            <w:tcW w:w="2041" w:type="dxa"/>
            <w:vMerge w:val="restart"/>
            <w:shd w:val="clear" w:color="auto" w:fill="D6EEEC"/>
          </w:tcPr>
          <w:p w14:paraId="6FC0E477" w14:textId="77777777" w:rsidR="001074F0" w:rsidRDefault="00DB612E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sz w:val="18"/>
              </w:rPr>
              <w:t>Mosquitoes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6099A39" w14:textId="77777777" w:rsidR="001074F0" w:rsidRDefault="00DB612E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96E5340" w14:textId="77777777" w:rsidR="001074F0" w:rsidRDefault="00DB612E">
            <w:pPr>
              <w:pStyle w:val="TableParagraph"/>
              <w:spacing w:before="41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Protect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inlets,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287C9039" w14:textId="77777777" w:rsidR="001074F0" w:rsidRDefault="00DB612E">
            <w:pPr>
              <w:pStyle w:val="TableParagraph"/>
              <w:spacing w:before="41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DB5A99B" w14:textId="77777777" w:rsidR="001074F0" w:rsidRDefault="00DB612E">
            <w:pPr>
              <w:pStyle w:val="TableParagraph"/>
              <w:spacing w:before="41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screening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</w:p>
        </w:tc>
      </w:tr>
      <w:tr w:rsidR="001074F0" w14:paraId="2F9E921E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C1646C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DA564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D16351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overflows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other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800C24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presence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larvae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029D35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inlets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openings</w:t>
            </w:r>
          </w:p>
        </w:tc>
      </w:tr>
      <w:tr w:rsidR="001074F0" w14:paraId="7A298CE9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15861F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6B3FFA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262795D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openings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6D6AF44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least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50E8C4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</w:tr>
      <w:tr w:rsidR="001074F0" w14:paraId="45CC79DD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70FBB2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18BD8C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D073B2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mosquito-proof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9763018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(in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northern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620077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if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larvae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present,</w:t>
            </w:r>
          </w:p>
        </w:tc>
      </w:tr>
      <w:tr w:rsidR="001074F0" w14:paraId="658E2A21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06BEE5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7A2B43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7E8F94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mesh.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FAEE078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Australia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this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should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2E63BB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escape</w:t>
            </w:r>
          </w:p>
        </w:tc>
      </w:tr>
      <w:tr w:rsidR="001074F0" w14:paraId="50F48E20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9F332D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1F24FC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7EC425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DB8E4E8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be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often).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9327D0F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mosquitoes.</w:t>
            </w:r>
          </w:p>
        </w:tc>
      </w:tr>
      <w:tr w:rsidR="001074F0" w14:paraId="5CD079E0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0FD4E1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0AAD5B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4D5171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DE35F6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6D036BA" w14:textId="77777777" w:rsidR="001074F0" w:rsidRDefault="00DB612E">
            <w:pPr>
              <w:pStyle w:val="TableParagraph"/>
              <w:spacing w:before="55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Treat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small</w:t>
            </w:r>
          </w:p>
        </w:tc>
      </w:tr>
      <w:tr w:rsidR="001074F0" w14:paraId="4207288D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4E06D5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0CEF90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F3415E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C39E82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48C362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amount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kerosene</w:t>
            </w:r>
          </w:p>
        </w:tc>
      </w:tr>
      <w:tr w:rsidR="001074F0" w14:paraId="176A639F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7AB78B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843205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23C2F8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19F80F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C6485B5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or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medicinal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paraffin.</w:t>
            </w:r>
          </w:p>
        </w:tc>
      </w:tr>
      <w:tr w:rsidR="001074F0" w14:paraId="47DA84AE" w14:textId="77777777">
        <w:trPr>
          <w:trHeight w:val="242"/>
        </w:trPr>
        <w:tc>
          <w:tcPr>
            <w:tcW w:w="2041" w:type="dxa"/>
            <w:vMerge w:val="restart"/>
          </w:tcPr>
          <w:p w14:paraId="677C8FB2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Lead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tcBorders>
              <w:bottom w:val="nil"/>
            </w:tcBorders>
          </w:tcPr>
          <w:p w14:paraId="30A17DB3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Lead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paints</w:t>
            </w:r>
          </w:p>
        </w:tc>
        <w:tc>
          <w:tcPr>
            <w:tcW w:w="2041" w:type="dxa"/>
            <w:tcBorders>
              <w:bottom w:val="nil"/>
            </w:tcBorders>
          </w:tcPr>
          <w:p w14:paraId="3E60144B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Do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collect rainwater</w:t>
            </w:r>
          </w:p>
        </w:tc>
        <w:tc>
          <w:tcPr>
            <w:tcW w:w="2041" w:type="dxa"/>
            <w:vMerge w:val="restart"/>
          </w:tcPr>
          <w:p w14:paraId="06F75A0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 w:val="restart"/>
          </w:tcPr>
          <w:p w14:paraId="5A45EE7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40717A2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2520D03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6DFBE7D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primers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09BC7B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from roofs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painted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3484B3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77AFB4A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4A760A1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F225B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42A5DF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8628C5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products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containing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7ADC7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0D9F56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2258718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3432EAE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069DD9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86766A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high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lead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concentrations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51DA5C0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10A45D3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511D09C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34BC7C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E044A4E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5A35493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(for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example,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pre-1970s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5F054C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FF069A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45F44E4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</w:tcPr>
          <w:p w14:paraId="677CB93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6D9D32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D85B7FC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paint).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6DF029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16E0269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00B80FF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</w:tcPr>
          <w:p w14:paraId="35E2DB5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B062DE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71C4D84" w14:textId="77777777" w:rsidR="001074F0" w:rsidRDefault="00DB612E">
            <w:pPr>
              <w:pStyle w:val="TableParagraph"/>
              <w:spacing w:before="55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When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painting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roof,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3D67CD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67F632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7255A73C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7460887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65FD7D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E7CC7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suitability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89AB82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6297BDB5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249F2AA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</w:tcPr>
          <w:p w14:paraId="5AFDAAD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091137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68A39523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paint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retailer.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669D5DA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E1F4FEC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4552B61" w14:textId="77777777">
        <w:trPr>
          <w:trHeight w:val="241"/>
        </w:trPr>
        <w:tc>
          <w:tcPr>
            <w:tcW w:w="2041" w:type="dxa"/>
            <w:vMerge w:val="restart"/>
            <w:shd w:val="clear" w:color="auto" w:fill="D6EEEC"/>
          </w:tcPr>
          <w:p w14:paraId="79EF4D1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C6DED7B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Uncoated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flashing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03C7E72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Paint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existing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BCBB182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06596C1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coated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</w:p>
        </w:tc>
      </w:tr>
      <w:tr w:rsidR="001074F0" w14:paraId="7C1D7280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26DE3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CC65F5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1436CEE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pre-coated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2B6E3D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D4E9E5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flashing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alternative</w:t>
            </w:r>
          </w:p>
        </w:tc>
      </w:tr>
      <w:tr w:rsidR="001074F0" w14:paraId="3A952E28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0BEA54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CD7ED6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2BBB3B5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products.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5E9E33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8BECB9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materials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new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roofs.</w:t>
            </w:r>
          </w:p>
        </w:tc>
      </w:tr>
      <w:tr w:rsidR="001074F0" w14:paraId="6A4792B6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818874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009907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9F82CD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0DD783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B58D748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Paint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existing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uncoated</w:t>
            </w:r>
          </w:p>
        </w:tc>
      </w:tr>
      <w:tr w:rsidR="001074F0" w14:paraId="219743DE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6D43AB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6DE50B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9CB06B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CCEA2C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E48955F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flashing.</w:t>
            </w:r>
          </w:p>
        </w:tc>
      </w:tr>
      <w:tr w:rsidR="001074F0" w14:paraId="14DBE9D5" w14:textId="77777777">
        <w:trPr>
          <w:trHeight w:val="241"/>
        </w:trPr>
        <w:tc>
          <w:tcPr>
            <w:tcW w:w="2041" w:type="dxa"/>
            <w:vMerge w:val="restart"/>
          </w:tcPr>
          <w:p w14:paraId="431353C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57818847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Increased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corrosion</w:t>
            </w:r>
          </w:p>
        </w:tc>
        <w:tc>
          <w:tcPr>
            <w:tcW w:w="2041" w:type="dxa"/>
            <w:tcBorders>
              <w:bottom w:val="nil"/>
            </w:tcBorders>
          </w:tcPr>
          <w:p w14:paraId="1F55F239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41" w:type="dxa"/>
            <w:tcBorders>
              <w:bottom w:val="nil"/>
            </w:tcBorders>
          </w:tcPr>
          <w:p w14:paraId="3F3A33CC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bottom w:val="nil"/>
            </w:tcBorders>
          </w:tcPr>
          <w:p w14:paraId="36E1F0B4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large</w:t>
            </w:r>
          </w:p>
        </w:tc>
      </w:tr>
      <w:tr w:rsidR="001074F0" w14:paraId="2D1BD4B9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53A64BF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DBC6C4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metals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0922F0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3227CC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D19AD5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amounts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</w:p>
        </w:tc>
      </w:tr>
      <w:tr w:rsidR="001074F0" w14:paraId="22224193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FBC893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EE7B0F5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pH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periods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97C7B8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79B995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755D03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detected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</w:p>
        </w:tc>
      </w:tr>
      <w:tr w:rsidR="001074F0" w14:paraId="73E548B2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73A6B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73E226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5BA72C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CD2205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42ED66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inspections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</w:t>
            </w:r>
          </w:p>
        </w:tc>
      </w:tr>
      <w:tr w:rsidR="001074F0" w14:paraId="32037450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</w:tcPr>
          <w:p w14:paraId="3E22D5D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97278A3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rainwater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</w:p>
        </w:tc>
        <w:tc>
          <w:tcPr>
            <w:tcW w:w="2041" w:type="dxa"/>
            <w:tcBorders>
              <w:top w:val="nil"/>
            </w:tcBorders>
          </w:tcPr>
          <w:p w14:paraId="178AF5C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4902E69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0F5459BE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often.</w:t>
            </w:r>
          </w:p>
        </w:tc>
      </w:tr>
      <w:tr w:rsidR="001074F0" w14:paraId="109E9290" w14:textId="77777777">
        <w:trPr>
          <w:trHeight w:val="241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991F3EF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Chemical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contaminants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F47ED9D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standing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metal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05739F6B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plastic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FB77741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plumbing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C66D8F8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Flush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620B4423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E696A8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tanks,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pipework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D28196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pipes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overnight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662666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7FF077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identify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DCDFA6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morning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</w:p>
        </w:tc>
      </w:tr>
      <w:tr w:rsidR="001074F0" w14:paraId="00BA5653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541D7F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etc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A06219A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longer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periods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843DDB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E9EC93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C9950B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enough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</w:p>
        </w:tc>
      </w:tr>
      <w:tr w:rsidR="001074F0" w14:paraId="462A4232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78E597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B0ADD4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AD706B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62901D4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38052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</w:tr>
      <w:tr w:rsidR="001074F0" w14:paraId="566B1D8A" w14:textId="77777777">
        <w:trPr>
          <w:trHeight w:val="240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E3A456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C85D7C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5B32F0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61FFBA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04053266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(several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minutes).</w:t>
            </w:r>
          </w:p>
        </w:tc>
      </w:tr>
    </w:tbl>
    <w:p w14:paraId="66591098" w14:textId="77777777" w:rsidR="001074F0" w:rsidRDefault="001074F0">
      <w:pPr>
        <w:spacing w:line="206" w:lineRule="exact"/>
        <w:rPr>
          <w:sz w:val="18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1DE92C8" w14:textId="481D8715" w:rsidR="001074F0" w:rsidRDefault="003540BF">
      <w:pPr>
        <w:pStyle w:val="BodyText"/>
        <w:ind w:left="77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3E92910" wp14:editId="1DAE7079">
                <wp:extent cx="918210" cy="2228850"/>
                <wp:effectExtent l="0" t="0" r="5715" b="0"/>
                <wp:docPr id="141" name="docshapegroup83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2228850"/>
                          <a:chOff x="0" y="0"/>
                          <a:chExt cx="1446" cy="3510"/>
                        </a:xfrm>
                      </wpg:grpSpPr>
                      <wps:wsp>
                        <wps:cNvPr id="142" name="docshape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6" cy="2036"/>
                          </a:xfrm>
                          <a:custGeom>
                            <a:avLst/>
                            <a:gdLst>
                              <a:gd name="T0" fmla="*/ 518 w 1446"/>
                              <a:gd name="T1" fmla="*/ 0 h 2036"/>
                              <a:gd name="T2" fmla="*/ 446 w 1446"/>
                              <a:gd name="T3" fmla="*/ 163 h 2036"/>
                              <a:gd name="T4" fmla="*/ 371 w 1446"/>
                              <a:gd name="T5" fmla="*/ 324 h 2036"/>
                              <a:gd name="T6" fmla="*/ 225 w 1446"/>
                              <a:gd name="T7" fmla="*/ 634 h 2036"/>
                              <a:gd name="T8" fmla="*/ 159 w 1446"/>
                              <a:gd name="T9" fmla="*/ 780 h 2036"/>
                              <a:gd name="T10" fmla="*/ 101 w 1446"/>
                              <a:gd name="T11" fmla="*/ 917 h 2036"/>
                              <a:gd name="T12" fmla="*/ 54 w 1446"/>
                              <a:gd name="T13" fmla="*/ 1044 h 2036"/>
                              <a:gd name="T14" fmla="*/ 9 w 1446"/>
                              <a:gd name="T15" fmla="*/ 1212 h 2036"/>
                              <a:gd name="T16" fmla="*/ 3 w 1446"/>
                              <a:gd name="T17" fmla="*/ 1378 h 2036"/>
                              <a:gd name="T18" fmla="*/ 28 w 1446"/>
                              <a:gd name="T19" fmla="*/ 1515 h 2036"/>
                              <a:gd name="T20" fmla="*/ 77 w 1446"/>
                              <a:gd name="T21" fmla="*/ 1644 h 2036"/>
                              <a:gd name="T22" fmla="*/ 149 w 1446"/>
                              <a:gd name="T23" fmla="*/ 1761 h 2036"/>
                              <a:gd name="T24" fmla="*/ 242 w 1446"/>
                              <a:gd name="T25" fmla="*/ 1862 h 2036"/>
                              <a:gd name="T26" fmla="*/ 356 w 1446"/>
                              <a:gd name="T27" fmla="*/ 1943 h 2036"/>
                              <a:gd name="T28" fmla="*/ 489 w 1446"/>
                              <a:gd name="T29" fmla="*/ 2001 h 2036"/>
                              <a:gd name="T30" fmla="*/ 641 w 1446"/>
                              <a:gd name="T31" fmla="*/ 2032 h 2036"/>
                              <a:gd name="T32" fmla="*/ 805 w 1446"/>
                              <a:gd name="T33" fmla="*/ 2032 h 2036"/>
                              <a:gd name="T34" fmla="*/ 957 w 1446"/>
                              <a:gd name="T35" fmla="*/ 2001 h 2036"/>
                              <a:gd name="T36" fmla="*/ 1090 w 1446"/>
                              <a:gd name="T37" fmla="*/ 1943 h 2036"/>
                              <a:gd name="T38" fmla="*/ 1204 w 1446"/>
                              <a:gd name="T39" fmla="*/ 1862 h 2036"/>
                              <a:gd name="T40" fmla="*/ 1297 w 1446"/>
                              <a:gd name="T41" fmla="*/ 1761 h 2036"/>
                              <a:gd name="T42" fmla="*/ 1369 w 1446"/>
                              <a:gd name="T43" fmla="*/ 1644 h 2036"/>
                              <a:gd name="T44" fmla="*/ 1418 w 1446"/>
                              <a:gd name="T45" fmla="*/ 1515 h 2036"/>
                              <a:gd name="T46" fmla="*/ 1443 w 1446"/>
                              <a:gd name="T47" fmla="*/ 1378 h 2036"/>
                              <a:gd name="T48" fmla="*/ 1443 w 1446"/>
                              <a:gd name="T49" fmla="*/ 1261 h 2036"/>
                              <a:gd name="T50" fmla="*/ 1391 w 1446"/>
                              <a:gd name="T51" fmla="*/ 1044 h 2036"/>
                              <a:gd name="T52" fmla="*/ 1344 w 1446"/>
                              <a:gd name="T53" fmla="*/ 917 h 2036"/>
                              <a:gd name="T54" fmla="*/ 1287 w 1446"/>
                              <a:gd name="T55" fmla="*/ 780 h 2036"/>
                              <a:gd name="T56" fmla="*/ 1221 w 1446"/>
                              <a:gd name="T57" fmla="*/ 634 h 2036"/>
                              <a:gd name="T58" fmla="*/ 1075 w 1446"/>
                              <a:gd name="T59" fmla="*/ 324 h 2036"/>
                              <a:gd name="T60" fmla="*/ 1000 w 1446"/>
                              <a:gd name="T61" fmla="*/ 163 h 2036"/>
                              <a:gd name="T62" fmla="*/ 927 w 1446"/>
                              <a:gd name="T63" fmla="*/ 0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46" h="2036">
                                <a:moveTo>
                                  <a:pt x="927" y="0"/>
                                </a:moveTo>
                                <a:lnTo>
                                  <a:pt x="518" y="0"/>
                                </a:lnTo>
                                <a:lnTo>
                                  <a:pt x="483" y="81"/>
                                </a:lnTo>
                                <a:lnTo>
                                  <a:pt x="446" y="163"/>
                                </a:lnTo>
                                <a:lnTo>
                                  <a:pt x="408" y="244"/>
                                </a:lnTo>
                                <a:lnTo>
                                  <a:pt x="371" y="324"/>
                                </a:lnTo>
                                <a:lnTo>
                                  <a:pt x="260" y="559"/>
                                </a:lnTo>
                                <a:lnTo>
                                  <a:pt x="225" y="634"/>
                                </a:lnTo>
                                <a:lnTo>
                                  <a:pt x="191" y="708"/>
                                </a:lnTo>
                                <a:lnTo>
                                  <a:pt x="159" y="780"/>
                                </a:lnTo>
                                <a:lnTo>
                                  <a:pt x="129" y="849"/>
                                </a:lnTo>
                                <a:lnTo>
                                  <a:pt x="101" y="917"/>
                                </a:lnTo>
                                <a:lnTo>
                                  <a:pt x="76" y="982"/>
                                </a:lnTo>
                                <a:lnTo>
                                  <a:pt x="54" y="1044"/>
                                </a:lnTo>
                                <a:lnTo>
                                  <a:pt x="36" y="1103"/>
                                </a:lnTo>
                                <a:lnTo>
                                  <a:pt x="9" y="1212"/>
                                </a:lnTo>
                                <a:lnTo>
                                  <a:pt x="0" y="1307"/>
                                </a:lnTo>
                                <a:lnTo>
                                  <a:pt x="3" y="1378"/>
                                </a:lnTo>
                                <a:lnTo>
                                  <a:pt x="13" y="1447"/>
                                </a:lnTo>
                                <a:lnTo>
                                  <a:pt x="28" y="1515"/>
                                </a:lnTo>
                                <a:lnTo>
                                  <a:pt x="50" y="1581"/>
                                </a:lnTo>
                                <a:lnTo>
                                  <a:pt x="77" y="1644"/>
                                </a:lnTo>
                                <a:lnTo>
                                  <a:pt x="110" y="1704"/>
                                </a:lnTo>
                                <a:lnTo>
                                  <a:pt x="149" y="1761"/>
                                </a:lnTo>
                                <a:lnTo>
                                  <a:pt x="193" y="1813"/>
                                </a:lnTo>
                                <a:lnTo>
                                  <a:pt x="242" y="1862"/>
                                </a:lnTo>
                                <a:lnTo>
                                  <a:pt x="296" y="1905"/>
                                </a:lnTo>
                                <a:lnTo>
                                  <a:pt x="356" y="1943"/>
                                </a:lnTo>
                                <a:lnTo>
                                  <a:pt x="420" y="1975"/>
                                </a:lnTo>
                                <a:lnTo>
                                  <a:pt x="489" y="2001"/>
                                </a:lnTo>
                                <a:lnTo>
                                  <a:pt x="563" y="2020"/>
                                </a:lnTo>
                                <a:lnTo>
                                  <a:pt x="641" y="2032"/>
                                </a:lnTo>
                                <a:lnTo>
                                  <a:pt x="723" y="2036"/>
                                </a:lnTo>
                                <a:lnTo>
                                  <a:pt x="805" y="2032"/>
                                </a:lnTo>
                                <a:lnTo>
                                  <a:pt x="883" y="2020"/>
                                </a:lnTo>
                                <a:lnTo>
                                  <a:pt x="957" y="2001"/>
                                </a:lnTo>
                                <a:lnTo>
                                  <a:pt x="1026" y="1975"/>
                                </a:lnTo>
                                <a:lnTo>
                                  <a:pt x="1090" y="1943"/>
                                </a:lnTo>
                                <a:lnTo>
                                  <a:pt x="1149" y="1905"/>
                                </a:lnTo>
                                <a:lnTo>
                                  <a:pt x="1204" y="1862"/>
                                </a:lnTo>
                                <a:lnTo>
                                  <a:pt x="1253" y="1813"/>
                                </a:lnTo>
                                <a:lnTo>
                                  <a:pt x="1297" y="1761"/>
                                </a:lnTo>
                                <a:lnTo>
                                  <a:pt x="1336" y="1704"/>
                                </a:lnTo>
                                <a:lnTo>
                                  <a:pt x="1369" y="1644"/>
                                </a:lnTo>
                                <a:lnTo>
                                  <a:pt x="1396" y="1581"/>
                                </a:lnTo>
                                <a:lnTo>
                                  <a:pt x="1418" y="1515"/>
                                </a:lnTo>
                                <a:lnTo>
                                  <a:pt x="1433" y="1447"/>
                                </a:lnTo>
                                <a:lnTo>
                                  <a:pt x="1443" y="1378"/>
                                </a:lnTo>
                                <a:lnTo>
                                  <a:pt x="1446" y="1307"/>
                                </a:lnTo>
                                <a:lnTo>
                                  <a:pt x="1443" y="1261"/>
                                </a:lnTo>
                                <a:lnTo>
                                  <a:pt x="1425" y="1159"/>
                                </a:lnTo>
                                <a:lnTo>
                                  <a:pt x="1391" y="1044"/>
                                </a:lnTo>
                                <a:lnTo>
                                  <a:pt x="1369" y="982"/>
                                </a:lnTo>
                                <a:lnTo>
                                  <a:pt x="1344" y="917"/>
                                </a:lnTo>
                                <a:lnTo>
                                  <a:pt x="1317" y="849"/>
                                </a:lnTo>
                                <a:lnTo>
                                  <a:pt x="1287" y="780"/>
                                </a:lnTo>
                                <a:lnTo>
                                  <a:pt x="1255" y="708"/>
                                </a:lnTo>
                                <a:lnTo>
                                  <a:pt x="1221" y="634"/>
                                </a:lnTo>
                                <a:lnTo>
                                  <a:pt x="1186" y="559"/>
                                </a:lnTo>
                                <a:lnTo>
                                  <a:pt x="1075" y="324"/>
                                </a:lnTo>
                                <a:lnTo>
                                  <a:pt x="1038" y="244"/>
                                </a:lnTo>
                                <a:lnTo>
                                  <a:pt x="1000" y="163"/>
                                </a:lnTo>
                                <a:lnTo>
                                  <a:pt x="963" y="81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85"/>
                        <wps:cNvSpPr>
                          <a:spLocks/>
                        </wps:cNvSpPr>
                        <wps:spPr bwMode="auto">
                          <a:xfrm>
                            <a:off x="0" y="906"/>
                            <a:ext cx="1446" cy="2603"/>
                          </a:xfrm>
                          <a:custGeom>
                            <a:avLst/>
                            <a:gdLst>
                              <a:gd name="T0" fmla="*/ 701 w 1446"/>
                              <a:gd name="T1" fmla="+- 0 985 907"/>
                              <a:gd name="T2" fmla="*/ 985 h 2603"/>
                              <a:gd name="T3" fmla="*/ 649 w 1446"/>
                              <a:gd name="T4" fmla="+- 0 1146 907"/>
                              <a:gd name="T5" fmla="*/ 1146 h 2603"/>
                              <a:gd name="T6" fmla="*/ 587 w 1446"/>
                              <a:gd name="T7" fmla="+- 0 1309 907"/>
                              <a:gd name="T8" fmla="*/ 1309 h 2603"/>
                              <a:gd name="T9" fmla="*/ 519 w 1446"/>
                              <a:gd name="T10" fmla="+- 0 1473 907"/>
                              <a:gd name="T11" fmla="*/ 1473 h 2603"/>
                              <a:gd name="T12" fmla="*/ 446 w 1446"/>
                              <a:gd name="T13" fmla="+- 0 1636 907"/>
                              <a:gd name="T14" fmla="*/ 1636 h 2603"/>
                              <a:gd name="T15" fmla="*/ 260 w 1446"/>
                              <a:gd name="T16" fmla="+- 0 2032 907"/>
                              <a:gd name="T17" fmla="*/ 2032 h 2603"/>
                              <a:gd name="T18" fmla="*/ 191 w 1446"/>
                              <a:gd name="T19" fmla="+- 0 2182 907"/>
                              <a:gd name="T20" fmla="*/ 2182 h 2603"/>
                              <a:gd name="T21" fmla="*/ 129 w 1446"/>
                              <a:gd name="T22" fmla="+- 0 2323 907"/>
                              <a:gd name="T23" fmla="*/ 2323 h 2603"/>
                              <a:gd name="T24" fmla="*/ 76 w 1446"/>
                              <a:gd name="T25" fmla="+- 0 2455 907"/>
                              <a:gd name="T26" fmla="*/ 2455 h 2603"/>
                              <a:gd name="T27" fmla="*/ 36 w 1446"/>
                              <a:gd name="T28" fmla="+- 0 2577 907"/>
                              <a:gd name="T29" fmla="*/ 2577 h 2603"/>
                              <a:gd name="T30" fmla="*/ 0 w 1446"/>
                              <a:gd name="T31" fmla="+- 0 2781 907"/>
                              <a:gd name="T32" fmla="*/ 2781 h 2603"/>
                              <a:gd name="T33" fmla="*/ 13 w 1446"/>
                              <a:gd name="T34" fmla="+- 0 2921 907"/>
                              <a:gd name="T35" fmla="*/ 2921 h 2603"/>
                              <a:gd name="T36" fmla="*/ 50 w 1446"/>
                              <a:gd name="T37" fmla="+- 0 3054 907"/>
                              <a:gd name="T38" fmla="*/ 3054 h 2603"/>
                              <a:gd name="T39" fmla="*/ 110 w 1446"/>
                              <a:gd name="T40" fmla="+- 0 3178 907"/>
                              <a:gd name="T41" fmla="*/ 3178 h 2603"/>
                              <a:gd name="T42" fmla="*/ 193 w 1446"/>
                              <a:gd name="T43" fmla="+- 0 3287 907"/>
                              <a:gd name="T44" fmla="*/ 3287 h 2603"/>
                              <a:gd name="T45" fmla="*/ 296 w 1446"/>
                              <a:gd name="T46" fmla="+- 0 3379 907"/>
                              <a:gd name="T47" fmla="*/ 3379 h 2603"/>
                              <a:gd name="T48" fmla="*/ 420 w 1446"/>
                              <a:gd name="T49" fmla="+- 0 3449 907"/>
                              <a:gd name="T50" fmla="*/ 3449 h 2603"/>
                              <a:gd name="T51" fmla="*/ 563 w 1446"/>
                              <a:gd name="T52" fmla="+- 0 3494 907"/>
                              <a:gd name="T53" fmla="*/ 3494 h 2603"/>
                              <a:gd name="T54" fmla="*/ 723 w 1446"/>
                              <a:gd name="T55" fmla="+- 0 3509 907"/>
                              <a:gd name="T56" fmla="*/ 3509 h 2603"/>
                              <a:gd name="T57" fmla="*/ 883 w 1446"/>
                              <a:gd name="T58" fmla="+- 0 3494 907"/>
                              <a:gd name="T59" fmla="*/ 3494 h 2603"/>
                              <a:gd name="T60" fmla="*/ 1026 w 1446"/>
                              <a:gd name="T61" fmla="+- 0 3449 907"/>
                              <a:gd name="T62" fmla="*/ 3449 h 2603"/>
                              <a:gd name="T63" fmla="*/ 1149 w 1446"/>
                              <a:gd name="T64" fmla="+- 0 3379 907"/>
                              <a:gd name="T65" fmla="*/ 3379 h 2603"/>
                              <a:gd name="T66" fmla="*/ 1253 w 1446"/>
                              <a:gd name="T67" fmla="+- 0 3287 907"/>
                              <a:gd name="T68" fmla="*/ 3287 h 2603"/>
                              <a:gd name="T69" fmla="*/ 1336 w 1446"/>
                              <a:gd name="T70" fmla="+- 0 3178 907"/>
                              <a:gd name="T71" fmla="*/ 3178 h 2603"/>
                              <a:gd name="T72" fmla="*/ 1396 w 1446"/>
                              <a:gd name="T73" fmla="+- 0 3054 907"/>
                              <a:gd name="T74" fmla="*/ 3054 h 2603"/>
                              <a:gd name="T75" fmla="*/ 1433 w 1446"/>
                              <a:gd name="T76" fmla="+- 0 2921 907"/>
                              <a:gd name="T77" fmla="*/ 2921 h 2603"/>
                              <a:gd name="T78" fmla="*/ 1446 w 1446"/>
                              <a:gd name="T79" fmla="+- 0 2781 907"/>
                              <a:gd name="T80" fmla="*/ 2781 h 2603"/>
                              <a:gd name="T81" fmla="*/ 1425 w 1446"/>
                              <a:gd name="T82" fmla="+- 0 2633 907"/>
                              <a:gd name="T83" fmla="*/ 2633 h 2603"/>
                              <a:gd name="T84" fmla="*/ 1369 w 1446"/>
                              <a:gd name="T85" fmla="+- 0 2455 907"/>
                              <a:gd name="T86" fmla="*/ 2455 h 2603"/>
                              <a:gd name="T87" fmla="*/ 1317 w 1446"/>
                              <a:gd name="T88" fmla="+- 0 2323 907"/>
                              <a:gd name="T89" fmla="*/ 2323 h 2603"/>
                              <a:gd name="T90" fmla="*/ 1255 w 1446"/>
                              <a:gd name="T91" fmla="+- 0 2182 907"/>
                              <a:gd name="T92" fmla="*/ 2182 h 2603"/>
                              <a:gd name="T93" fmla="*/ 1150 w 1446"/>
                              <a:gd name="T94" fmla="+- 0 1955 907"/>
                              <a:gd name="T95" fmla="*/ 1955 h 2603"/>
                              <a:gd name="T96" fmla="*/ 1000 w 1446"/>
                              <a:gd name="T97" fmla="+- 0 1636 907"/>
                              <a:gd name="T98" fmla="*/ 1636 h 2603"/>
                              <a:gd name="T99" fmla="*/ 927 w 1446"/>
                              <a:gd name="T100" fmla="+- 0 1473 907"/>
                              <a:gd name="T101" fmla="*/ 1473 h 2603"/>
                              <a:gd name="T102" fmla="*/ 858 w 1446"/>
                              <a:gd name="T103" fmla="+- 0 1309 907"/>
                              <a:gd name="T104" fmla="*/ 1309 h 2603"/>
                              <a:gd name="T105" fmla="*/ 797 w 1446"/>
                              <a:gd name="T106" fmla="+- 0 1146 907"/>
                              <a:gd name="T107" fmla="*/ 1146 h 2603"/>
                              <a:gd name="T108" fmla="*/ 745 w 1446"/>
                              <a:gd name="T109" fmla="+- 0 985 907"/>
                              <a:gd name="T110" fmla="*/ 985 h 26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1446" h="2603">
                                <a:moveTo>
                                  <a:pt x="723" y="0"/>
                                </a:moveTo>
                                <a:lnTo>
                                  <a:pt x="701" y="78"/>
                                </a:lnTo>
                                <a:lnTo>
                                  <a:pt x="676" y="158"/>
                                </a:lnTo>
                                <a:lnTo>
                                  <a:pt x="649" y="239"/>
                                </a:lnTo>
                                <a:lnTo>
                                  <a:pt x="619" y="320"/>
                                </a:lnTo>
                                <a:lnTo>
                                  <a:pt x="587" y="402"/>
                                </a:lnTo>
                                <a:lnTo>
                                  <a:pt x="554" y="484"/>
                                </a:lnTo>
                                <a:lnTo>
                                  <a:pt x="519" y="566"/>
                                </a:lnTo>
                                <a:lnTo>
                                  <a:pt x="483" y="648"/>
                                </a:lnTo>
                                <a:lnTo>
                                  <a:pt x="446" y="729"/>
                                </a:lnTo>
                                <a:lnTo>
                                  <a:pt x="408" y="810"/>
                                </a:lnTo>
                                <a:lnTo>
                                  <a:pt x="260" y="1125"/>
                                </a:lnTo>
                                <a:lnTo>
                                  <a:pt x="225" y="1201"/>
                                </a:lnTo>
                                <a:lnTo>
                                  <a:pt x="191" y="1275"/>
                                </a:lnTo>
                                <a:lnTo>
                                  <a:pt x="159" y="1346"/>
                                </a:lnTo>
                                <a:lnTo>
                                  <a:pt x="129" y="1416"/>
                                </a:lnTo>
                                <a:lnTo>
                                  <a:pt x="101" y="1483"/>
                                </a:lnTo>
                                <a:lnTo>
                                  <a:pt x="76" y="1548"/>
                                </a:lnTo>
                                <a:lnTo>
                                  <a:pt x="54" y="1611"/>
                                </a:lnTo>
                                <a:lnTo>
                                  <a:pt x="36" y="1670"/>
                                </a:lnTo>
                                <a:lnTo>
                                  <a:pt x="9" y="1779"/>
                                </a:lnTo>
                                <a:lnTo>
                                  <a:pt x="0" y="1874"/>
                                </a:lnTo>
                                <a:lnTo>
                                  <a:pt x="3" y="1944"/>
                                </a:lnTo>
                                <a:lnTo>
                                  <a:pt x="13" y="2014"/>
                                </a:lnTo>
                                <a:lnTo>
                                  <a:pt x="28" y="2082"/>
                                </a:lnTo>
                                <a:lnTo>
                                  <a:pt x="50" y="2147"/>
                                </a:lnTo>
                                <a:lnTo>
                                  <a:pt x="77" y="2210"/>
                                </a:lnTo>
                                <a:lnTo>
                                  <a:pt x="110" y="2271"/>
                                </a:lnTo>
                                <a:lnTo>
                                  <a:pt x="149" y="2327"/>
                                </a:lnTo>
                                <a:lnTo>
                                  <a:pt x="193" y="2380"/>
                                </a:lnTo>
                                <a:lnTo>
                                  <a:pt x="242" y="2428"/>
                                </a:lnTo>
                                <a:lnTo>
                                  <a:pt x="296" y="2472"/>
                                </a:lnTo>
                                <a:lnTo>
                                  <a:pt x="356" y="2510"/>
                                </a:lnTo>
                                <a:lnTo>
                                  <a:pt x="420" y="2542"/>
                                </a:lnTo>
                                <a:lnTo>
                                  <a:pt x="489" y="2568"/>
                                </a:lnTo>
                                <a:lnTo>
                                  <a:pt x="563" y="2587"/>
                                </a:lnTo>
                                <a:lnTo>
                                  <a:pt x="641" y="2598"/>
                                </a:lnTo>
                                <a:lnTo>
                                  <a:pt x="723" y="2602"/>
                                </a:lnTo>
                                <a:lnTo>
                                  <a:pt x="805" y="2598"/>
                                </a:lnTo>
                                <a:lnTo>
                                  <a:pt x="883" y="2587"/>
                                </a:lnTo>
                                <a:lnTo>
                                  <a:pt x="957" y="2568"/>
                                </a:lnTo>
                                <a:lnTo>
                                  <a:pt x="1026" y="2542"/>
                                </a:lnTo>
                                <a:lnTo>
                                  <a:pt x="1090" y="2510"/>
                                </a:lnTo>
                                <a:lnTo>
                                  <a:pt x="1149" y="2472"/>
                                </a:lnTo>
                                <a:lnTo>
                                  <a:pt x="1204" y="2428"/>
                                </a:lnTo>
                                <a:lnTo>
                                  <a:pt x="1253" y="2380"/>
                                </a:lnTo>
                                <a:lnTo>
                                  <a:pt x="1297" y="2327"/>
                                </a:lnTo>
                                <a:lnTo>
                                  <a:pt x="1336" y="2271"/>
                                </a:lnTo>
                                <a:lnTo>
                                  <a:pt x="1369" y="2210"/>
                                </a:lnTo>
                                <a:lnTo>
                                  <a:pt x="1396" y="2147"/>
                                </a:lnTo>
                                <a:lnTo>
                                  <a:pt x="1418" y="2082"/>
                                </a:lnTo>
                                <a:lnTo>
                                  <a:pt x="1433" y="2014"/>
                                </a:lnTo>
                                <a:lnTo>
                                  <a:pt x="1443" y="1944"/>
                                </a:lnTo>
                                <a:lnTo>
                                  <a:pt x="1446" y="1874"/>
                                </a:lnTo>
                                <a:lnTo>
                                  <a:pt x="1443" y="1828"/>
                                </a:lnTo>
                                <a:lnTo>
                                  <a:pt x="1425" y="1726"/>
                                </a:lnTo>
                                <a:lnTo>
                                  <a:pt x="1391" y="1611"/>
                                </a:lnTo>
                                <a:lnTo>
                                  <a:pt x="1369" y="1548"/>
                                </a:lnTo>
                                <a:lnTo>
                                  <a:pt x="1344" y="1483"/>
                                </a:lnTo>
                                <a:lnTo>
                                  <a:pt x="1317" y="1416"/>
                                </a:lnTo>
                                <a:lnTo>
                                  <a:pt x="1287" y="1346"/>
                                </a:lnTo>
                                <a:lnTo>
                                  <a:pt x="1255" y="1275"/>
                                </a:lnTo>
                                <a:lnTo>
                                  <a:pt x="1221" y="1201"/>
                                </a:lnTo>
                                <a:lnTo>
                                  <a:pt x="1150" y="1048"/>
                                </a:lnTo>
                                <a:lnTo>
                                  <a:pt x="1038" y="810"/>
                                </a:lnTo>
                                <a:lnTo>
                                  <a:pt x="1000" y="729"/>
                                </a:lnTo>
                                <a:lnTo>
                                  <a:pt x="963" y="648"/>
                                </a:lnTo>
                                <a:lnTo>
                                  <a:pt x="927" y="566"/>
                                </a:lnTo>
                                <a:lnTo>
                                  <a:pt x="892" y="484"/>
                                </a:lnTo>
                                <a:lnTo>
                                  <a:pt x="858" y="402"/>
                                </a:lnTo>
                                <a:lnTo>
                                  <a:pt x="826" y="320"/>
                                </a:lnTo>
                                <a:lnTo>
                                  <a:pt x="797" y="239"/>
                                </a:lnTo>
                                <a:lnTo>
                                  <a:pt x="769" y="158"/>
                                </a:lnTo>
                                <a:lnTo>
                                  <a:pt x="745" y="78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DA98D" id="docshapegroup83" o:spid="_x0000_s1026" alt="image of a water droplet" style="width:72.3pt;height:175.5pt;mso-position-horizontal-relative:char;mso-position-vertical-relative:line" coordsize="1446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">
                <v:shape id="docshape84" o:spid="_x0000_s1027" style="position:absolute;width:1446;height:2036;visibility:visible;mso-wrap-style:square;v-text-anchor:top" coordsize="1446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" path="m927,l518,,483,81r-37,82l408,244r-37,80l260,559r-35,75l191,708r-32,72l129,849r-28,68l76,982r-22,62l36,1103,9,1212,,1307r3,71l13,1447r15,68l50,1581r27,63l110,1704r39,57l193,1813r49,49l296,1905r60,38l420,1975r69,26l563,2020r78,12l723,2036r82,-4l883,2020r74,-19l1026,1975r64,-32l1149,1905r55,-43l1253,1813r44,-52l1336,1704r33,-60l1396,1581r22,-66l1433,1447r10,-69l1446,1307r-3,-46l1425,1159r-34,-115l1369,982r-25,-65l1317,849r-30,-69l1255,708r-34,-74l1186,559,1075,324r-37,-80l1000,163,963,81,927,xe" fillcolor="#d6eeec" stroked="f">
                  <v:path arrowok="t" o:connecttype="custom" o:connectlocs="518,0;446,163;371,324;225,634;159,780;101,917;54,1044;9,1212;3,1378;28,1515;77,1644;149,1761;242,1862;356,1943;489,2001;641,2032;805,2032;957,2001;1090,1943;1204,1862;1297,1761;1369,1644;1418,1515;1443,1378;1443,1261;1391,1044;1344,917;1287,780;1221,634;1075,324;1000,163;927,0" o:connectangles="0,0,0,0,0,0,0,0,0,0,0,0,0,0,0,0,0,0,0,0,0,0,0,0,0,0,0,0,0,0,0,0"/>
                </v:shape>
                <v:shape id="docshape85" o:spid="_x0000_s1028" style="position:absolute;top:906;width:1446;height:2603;visibility:visible;mso-wrap-style:square;v-text-anchor:top" coordsize="1446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" path="m723,l701,78r-25,80l649,239r-30,81l587,402r-33,82l519,566r-36,82l446,729r-38,81l260,1125r-35,76l191,1275r-32,71l129,1416r-28,67l76,1548r-22,63l36,1670,9,1779,,1874r3,70l13,2014r15,68l50,2147r27,63l110,2271r39,56l193,2380r49,48l296,2472r60,38l420,2542r69,26l563,2587r78,11l723,2602r82,-4l883,2587r74,-19l1026,2542r64,-32l1149,2472r55,-44l1253,2380r44,-53l1336,2271r33,-61l1396,2147r22,-65l1433,2014r10,-70l1446,1874r-3,-46l1425,1726r-34,-115l1369,1548r-25,-65l1317,1416r-30,-70l1255,1275r-34,-74l1150,1048,1038,810r-38,-81l963,648,927,566,892,484,858,402,826,320,797,239,769,158,745,78,723,xe" fillcolor="#b9e5fb" stroked="f">
                  <v:path arrowok="t" o:connecttype="custom" o:connectlocs="701,985;649,1146;587,1309;519,1473;446,1636;260,2032;191,2182;129,2323;76,2455;36,2577;0,2781;13,2921;50,3054;110,3178;193,3287;296,3379;420,3449;563,3494;723,3509;883,3494;1026,3449;1149,3379;1253,3287;1336,3178;1396,3054;1433,2921;1446,2781;1425,2633;1369,2455;1317,2323;1255,2182;1150,1955;1000,1636;927,1473;858,1309;797,1146;745,98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2B1A3EC" w14:textId="77777777" w:rsidR="001074F0" w:rsidRDefault="001074F0">
      <w:pPr>
        <w:pStyle w:val="BodyText"/>
        <w:rPr>
          <w:b/>
          <w:sz w:val="20"/>
        </w:rPr>
      </w:pPr>
    </w:p>
    <w:p w14:paraId="03EA8775" w14:textId="77777777" w:rsidR="001074F0" w:rsidRDefault="001074F0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0F79B429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575B3B24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Health</w:t>
            </w:r>
            <w:r>
              <w:rPr>
                <w:b/>
                <w:color w:val="004481"/>
                <w:spacing w:val="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61F8B14A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1CB63C3A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16313678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79035250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79E053A5" w14:textId="77777777">
        <w:trPr>
          <w:trHeight w:val="1456"/>
        </w:trPr>
        <w:tc>
          <w:tcPr>
            <w:tcW w:w="2041" w:type="dxa"/>
            <w:vMerge w:val="restart"/>
            <w:shd w:val="clear" w:color="auto" w:fill="D6EEEC"/>
          </w:tcPr>
          <w:p w14:paraId="4B014E5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 w:val="restart"/>
            <w:shd w:val="clear" w:color="auto" w:fill="D6EEEC"/>
          </w:tcPr>
          <w:p w14:paraId="0C27BB26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sz w:val="18"/>
              </w:rPr>
              <w:t>Re-suspension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accumulated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B435C38" w14:textId="77777777" w:rsidR="001074F0" w:rsidRDefault="00DB612E">
            <w:pPr>
              <w:pStyle w:val="TableParagraph"/>
              <w:spacing w:before="42" w:line="254" w:lineRule="auto"/>
              <w:ind w:left="80" w:right="180"/>
              <w:rPr>
                <w:sz w:val="18"/>
              </w:rPr>
            </w:pPr>
            <w:r>
              <w:rPr>
                <w:w w:val="95"/>
                <w:sz w:val="18"/>
              </w:rPr>
              <w:t>Regularly clean tank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remove </w:t>
            </w:r>
            <w:r>
              <w:rPr>
                <w:sz w:val="18"/>
              </w:rPr>
              <w:t>accumulated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sediment.</w:t>
            </w:r>
          </w:p>
          <w:p w14:paraId="1235D21F" w14:textId="77777777" w:rsidR="001074F0" w:rsidRDefault="00DB612E">
            <w:pPr>
              <w:pStyle w:val="TableParagraph"/>
              <w:spacing w:before="82" w:line="220" w:lineRule="atLeast"/>
              <w:ind w:left="80" w:right="327"/>
              <w:rPr>
                <w:sz w:val="18"/>
              </w:rPr>
            </w:pPr>
            <w:r>
              <w:rPr>
                <w:sz w:val="18"/>
              </w:rPr>
              <w:t>Reduce amount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by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keeping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catchments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35CAB9D1" w14:textId="77777777" w:rsidR="001074F0" w:rsidRDefault="00DB612E">
            <w:pPr>
              <w:pStyle w:val="TableParagraph"/>
              <w:spacing w:before="42" w:line="254" w:lineRule="auto"/>
              <w:ind w:left="80" w:right="528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years.</w:t>
            </w:r>
          </w:p>
          <w:p w14:paraId="3D475680" w14:textId="77777777" w:rsidR="001074F0" w:rsidRDefault="00DB612E">
            <w:pPr>
              <w:pStyle w:val="TableParagraph"/>
              <w:spacing w:before="115" w:line="254" w:lineRule="auto"/>
              <w:ind w:left="80" w:right="181"/>
              <w:rPr>
                <w:sz w:val="18"/>
              </w:rPr>
            </w:pPr>
            <w:r>
              <w:rPr>
                <w:sz w:val="18"/>
              </w:rPr>
              <w:t>Inspect roof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every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six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74CE4297" w14:textId="77777777" w:rsidR="001074F0" w:rsidRDefault="00DB612E">
            <w:pPr>
              <w:pStyle w:val="TableParagraph"/>
              <w:spacing w:before="42"/>
              <w:ind w:left="80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  <w:p w14:paraId="27DD8FBF" w14:textId="77777777" w:rsidR="001074F0" w:rsidRDefault="00DB612E">
            <w:pPr>
              <w:pStyle w:val="TableParagraph"/>
              <w:spacing w:before="126" w:line="254" w:lineRule="auto"/>
              <w:ind w:left="80" w:right="1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Clean roof, gutters and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necessary.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Ensure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 is in place.</w:t>
            </w:r>
          </w:p>
        </w:tc>
      </w:tr>
      <w:tr w:rsidR="001074F0" w14:paraId="6675EB32" w14:textId="77777777">
        <w:trPr>
          <w:trHeight w:val="41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DF5E92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DFEAC6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E29A5F8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gutters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reasonably</w:t>
            </w:r>
          </w:p>
          <w:p w14:paraId="5ED0E2CC" w14:textId="77777777" w:rsidR="001074F0" w:rsidRDefault="00DB612E">
            <w:pPr>
              <w:pStyle w:val="TableParagraph"/>
              <w:spacing w:before="13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clean.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Protect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inlet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E99A5C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77A35FD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1347A60" w14:textId="77777777">
        <w:trPr>
          <w:trHeight w:val="41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4CCD78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174FAE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FCA7E36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tank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 filter.</w:t>
            </w:r>
          </w:p>
          <w:p w14:paraId="66588E9E" w14:textId="77777777" w:rsidR="001074F0" w:rsidRDefault="00DB612E">
            <w:pPr>
              <w:pStyle w:val="TableParagraph"/>
              <w:spacing w:before="13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 first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flush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E643BA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6518A54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43611B6" w14:textId="77777777">
        <w:trPr>
          <w:trHeight w:val="238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547A81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90948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427EE7E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diverter.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AF531E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B88A53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6520F42" w14:textId="77777777">
        <w:trPr>
          <w:trHeight w:val="1016"/>
        </w:trPr>
        <w:tc>
          <w:tcPr>
            <w:tcW w:w="2041" w:type="dxa"/>
            <w:vMerge w:val="restart"/>
          </w:tcPr>
          <w:p w14:paraId="29521C7B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Other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2041" w:type="dxa"/>
            <w:vMerge w:val="restart"/>
          </w:tcPr>
          <w:p w14:paraId="4E1B5859" w14:textId="77777777" w:rsidR="001074F0" w:rsidRDefault="00DB612E">
            <w:pPr>
              <w:pStyle w:val="TableParagraph"/>
              <w:spacing w:before="42" w:line="254" w:lineRule="auto"/>
              <w:ind w:left="80" w:right="381"/>
              <w:rPr>
                <w:sz w:val="18"/>
              </w:rPr>
            </w:pPr>
            <w:r>
              <w:rPr>
                <w:w w:val="95"/>
                <w:sz w:val="18"/>
              </w:rPr>
              <w:t>Preservative-treated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</w:p>
          <w:p w14:paraId="0A193AFB" w14:textId="77777777" w:rsidR="001074F0" w:rsidRDefault="00DB612E">
            <w:pPr>
              <w:pStyle w:val="TableParagraph"/>
              <w:spacing w:before="114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Bitumen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based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2041" w:type="dxa"/>
            <w:tcBorders>
              <w:bottom w:val="nil"/>
            </w:tcBorders>
          </w:tcPr>
          <w:p w14:paraId="04F87133" w14:textId="77777777" w:rsidR="001074F0" w:rsidRDefault="00DB612E">
            <w:pPr>
              <w:pStyle w:val="TableParagraph"/>
              <w:spacing w:before="41" w:line="254" w:lineRule="auto"/>
              <w:ind w:left="80" w:right="104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Do not collect rainwater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from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roofs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covered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exposed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treated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wood.</w:t>
            </w:r>
          </w:p>
          <w:p w14:paraId="4A1B65FA" w14:textId="77777777" w:rsidR="001074F0" w:rsidRDefault="00DB612E">
            <w:pPr>
              <w:pStyle w:val="TableParagraph"/>
              <w:spacing w:before="116" w:line="181" w:lineRule="exact"/>
              <w:ind w:left="80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Do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collect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rainwater</w:t>
            </w:r>
          </w:p>
        </w:tc>
        <w:tc>
          <w:tcPr>
            <w:tcW w:w="2041" w:type="dxa"/>
            <w:vMerge w:val="restart"/>
          </w:tcPr>
          <w:p w14:paraId="1824075B" w14:textId="77777777" w:rsidR="001074F0" w:rsidRDefault="00DB612E">
            <w:pPr>
              <w:pStyle w:val="TableParagraph"/>
              <w:spacing w:before="41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before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installing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tank.</w:t>
            </w:r>
          </w:p>
        </w:tc>
        <w:tc>
          <w:tcPr>
            <w:tcW w:w="2041" w:type="dxa"/>
            <w:vMerge w:val="restart"/>
          </w:tcPr>
          <w:p w14:paraId="393AF83D" w14:textId="77777777" w:rsidR="001074F0" w:rsidRDefault="00DB612E">
            <w:pPr>
              <w:pStyle w:val="TableParagraph"/>
              <w:spacing w:before="41" w:line="254" w:lineRule="auto"/>
              <w:ind w:left="80" w:right="13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treated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wood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present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it could be sealed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covered to prevent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exposure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rainwater.</w:t>
            </w:r>
          </w:p>
        </w:tc>
      </w:tr>
      <w:tr w:rsidR="001074F0" w14:paraId="446BA058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35201B5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2BC498B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023775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5BA68D7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F8ECD6D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BECBAB5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6FF3305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F91D09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7FD2FF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bitumen-based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4725E62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3FB54B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479E463" w14:textId="77777777">
        <w:trPr>
          <w:trHeight w:val="238"/>
        </w:trPr>
        <w:tc>
          <w:tcPr>
            <w:tcW w:w="2041" w:type="dxa"/>
            <w:vMerge/>
            <w:tcBorders>
              <w:top w:val="nil"/>
            </w:tcBorders>
          </w:tcPr>
          <w:p w14:paraId="33C3724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6C03839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DDC902C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products.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193D11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EC9F2F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B25CC3B" w14:textId="77777777">
        <w:trPr>
          <w:trHeight w:val="1782"/>
        </w:trPr>
        <w:tc>
          <w:tcPr>
            <w:tcW w:w="2041" w:type="dxa"/>
            <w:vMerge w:val="restart"/>
            <w:shd w:val="clear" w:color="auto" w:fill="D6EEEC"/>
          </w:tcPr>
          <w:p w14:paraId="433B85D4" w14:textId="77777777" w:rsidR="001074F0" w:rsidRDefault="00DB612E">
            <w:pPr>
              <w:pStyle w:val="TableParagraph"/>
              <w:spacing w:before="41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Chemical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contaminants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from tanks, pipe work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D89E404" w14:textId="77777777" w:rsidR="001074F0" w:rsidRDefault="00DB612E">
            <w:pPr>
              <w:pStyle w:val="TableParagraph"/>
              <w:spacing w:before="41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Inappropriate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that does not comply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 Australian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Australian/New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Zealand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Standards relating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</w:p>
          <w:p w14:paraId="0DFD4AAB" w14:textId="77777777" w:rsidR="001074F0" w:rsidRDefault="00DB612E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</w:p>
          <w:p w14:paraId="49263419" w14:textId="77777777" w:rsidR="001074F0" w:rsidRDefault="00DB612E">
            <w:pPr>
              <w:pStyle w:val="TableParagraph"/>
              <w:spacing w:before="13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9A982D7" w14:textId="77777777" w:rsidR="001074F0" w:rsidRDefault="00DB612E">
            <w:pPr>
              <w:pStyle w:val="TableParagraph"/>
              <w:spacing w:before="41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only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approved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materials.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70D5130" w14:textId="77777777" w:rsidR="001074F0" w:rsidRDefault="00DB612E">
            <w:pPr>
              <w:pStyle w:val="TableParagraph"/>
              <w:spacing w:before="41" w:line="254" w:lineRule="auto"/>
              <w:ind w:left="80" w:right="392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suitability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 with retailer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supplier.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34F08B89" w14:textId="77777777" w:rsidR="001074F0" w:rsidRDefault="00DB612E">
            <w:pPr>
              <w:pStyle w:val="TableParagraph"/>
              <w:spacing w:before="41" w:line="254" w:lineRule="auto"/>
              <w:ind w:left="80" w:right="476"/>
              <w:rPr>
                <w:sz w:val="18"/>
              </w:rPr>
            </w:pPr>
            <w:r>
              <w:rPr>
                <w:w w:val="95"/>
                <w:sz w:val="18"/>
              </w:rPr>
              <w:t>Remove or replace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product.</w:t>
            </w:r>
          </w:p>
        </w:tc>
      </w:tr>
      <w:tr w:rsidR="001074F0" w14:paraId="477705D7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418B58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02F8911A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drinking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4E3477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E3A9DB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9C075E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0A87E71" w14:textId="77777777">
        <w:trPr>
          <w:trHeight w:val="941"/>
        </w:trPr>
        <w:tc>
          <w:tcPr>
            <w:tcW w:w="2041" w:type="dxa"/>
          </w:tcPr>
          <w:p w14:paraId="3C27DF6C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Dangerous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plants</w:t>
            </w:r>
          </w:p>
        </w:tc>
        <w:tc>
          <w:tcPr>
            <w:tcW w:w="2041" w:type="dxa"/>
          </w:tcPr>
          <w:p w14:paraId="60B315AA" w14:textId="77777777" w:rsidR="001074F0" w:rsidRDefault="00DB612E">
            <w:pPr>
              <w:pStyle w:val="TableParagraph"/>
              <w:spacing w:before="41" w:line="254" w:lineRule="auto"/>
              <w:ind w:left="81" w:right="143"/>
              <w:rPr>
                <w:sz w:val="18"/>
              </w:rPr>
            </w:pPr>
            <w:r>
              <w:rPr>
                <w:w w:val="95"/>
                <w:sz w:val="18"/>
              </w:rPr>
              <w:t>Overhanging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(check identity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suspect plants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horticulturist)</w:t>
            </w:r>
          </w:p>
        </w:tc>
        <w:tc>
          <w:tcPr>
            <w:tcW w:w="2041" w:type="dxa"/>
          </w:tcPr>
          <w:p w14:paraId="5152F605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Prune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branches.</w:t>
            </w:r>
          </w:p>
        </w:tc>
        <w:tc>
          <w:tcPr>
            <w:tcW w:w="2041" w:type="dxa"/>
          </w:tcPr>
          <w:p w14:paraId="76B500CB" w14:textId="77777777" w:rsidR="001074F0" w:rsidRDefault="00DB612E">
            <w:pPr>
              <w:pStyle w:val="TableParagraph"/>
              <w:spacing w:before="40" w:line="254" w:lineRule="auto"/>
              <w:ind w:left="81" w:right="502"/>
              <w:rPr>
                <w:sz w:val="18"/>
              </w:rPr>
            </w:pPr>
            <w:r>
              <w:rPr>
                <w:spacing w:val="-2"/>
                <w:sz w:val="18"/>
              </w:rPr>
              <w:t>Check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tree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growth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</w:tcPr>
          <w:p w14:paraId="18EC69EE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Prune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remove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plant.</w:t>
            </w:r>
          </w:p>
        </w:tc>
      </w:tr>
      <w:tr w:rsidR="001074F0" w14:paraId="02B97526" w14:textId="77777777">
        <w:trPr>
          <w:trHeight w:val="901"/>
        </w:trPr>
        <w:tc>
          <w:tcPr>
            <w:tcW w:w="2041" w:type="dxa"/>
            <w:vMerge w:val="restart"/>
            <w:shd w:val="clear" w:color="auto" w:fill="D6EEEC"/>
          </w:tcPr>
          <w:p w14:paraId="1B078A9F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sz w:val="18"/>
              </w:rPr>
              <w:t>Drowning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0B5DB9E0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</w:p>
          <w:p w14:paraId="25B07E20" w14:textId="77777777" w:rsidR="001074F0" w:rsidRDefault="00DB612E">
            <w:pPr>
              <w:pStyle w:val="TableParagraph"/>
              <w:spacing w:before="127" w:line="254" w:lineRule="auto"/>
              <w:ind w:left="81" w:right="275"/>
              <w:rPr>
                <w:sz w:val="18"/>
              </w:rPr>
            </w:pPr>
            <w:r>
              <w:rPr>
                <w:sz w:val="18"/>
              </w:rPr>
              <w:t>Hatches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repair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7EE34A7E" w14:textId="77777777" w:rsidR="001074F0" w:rsidRDefault="00DB612E">
            <w:pPr>
              <w:pStyle w:val="TableParagraph"/>
              <w:spacing w:before="40" w:line="254" w:lineRule="auto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Prevent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0ADBECE" w14:textId="77777777" w:rsidR="001074F0" w:rsidRDefault="00DB612E">
            <w:pPr>
              <w:pStyle w:val="TableParagraph"/>
              <w:spacing w:before="7" w:line="220" w:lineRule="atLeast"/>
              <w:ind w:left="81" w:right="52"/>
              <w:rPr>
                <w:sz w:val="18"/>
              </w:rPr>
            </w:pPr>
            <w:r>
              <w:rPr>
                <w:sz w:val="18"/>
              </w:rPr>
              <w:t>Check access covers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kept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closed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 intact. Ensure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trellises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trees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47DC891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gaps.</w:t>
            </w:r>
          </w:p>
          <w:p w14:paraId="78843385" w14:textId="77777777" w:rsidR="001074F0" w:rsidRDefault="00DB612E">
            <w:pPr>
              <w:pStyle w:val="TableParagraph"/>
              <w:spacing w:before="13" w:line="254" w:lineRule="auto"/>
              <w:ind w:left="81" w:right="285"/>
              <w:rPr>
                <w:sz w:val="18"/>
              </w:rPr>
            </w:pPr>
            <w:r>
              <w:rPr>
                <w:w w:val="95"/>
                <w:sz w:val="18"/>
              </w:rPr>
              <w:t>Secure access cover.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Prune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branches.</w:t>
            </w:r>
          </w:p>
        </w:tc>
      </w:tr>
      <w:tr w:rsidR="001074F0" w14:paraId="476D8586" w14:textId="77777777">
        <w:trPr>
          <w:trHeight w:val="45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FCFE1C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515B19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C4AC8F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C0CA723" w14:textId="77777777" w:rsidR="001074F0" w:rsidRDefault="00DB612E">
            <w:pPr>
              <w:pStyle w:val="TableParagraph"/>
              <w:spacing w:line="254" w:lineRule="auto"/>
              <w:ind w:left="81" w:right="143"/>
              <w:rPr>
                <w:sz w:val="18"/>
              </w:rPr>
            </w:pPr>
            <w:r>
              <w:rPr>
                <w:w w:val="95"/>
                <w:sz w:val="18"/>
              </w:rPr>
              <w:t>not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allow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ready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roofs.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C74C9C7" w14:textId="77777777" w:rsidR="001074F0" w:rsidRDefault="001074F0">
            <w:pPr>
              <w:rPr>
                <w:sz w:val="2"/>
                <w:szCs w:val="2"/>
              </w:rPr>
            </w:pPr>
          </w:p>
        </w:tc>
      </w:tr>
    </w:tbl>
    <w:p w14:paraId="4FA8424A" w14:textId="77777777" w:rsidR="001074F0" w:rsidRDefault="001074F0">
      <w:pPr>
        <w:rPr>
          <w:sz w:val="2"/>
          <w:szCs w:val="2"/>
        </w:rPr>
        <w:sectPr w:rsidR="001074F0">
          <w:footerReference w:type="even" r:id="rId22"/>
          <w:footerReference w:type="default" r:id="rId23"/>
          <w:pgSz w:w="11910" w:h="16840"/>
          <w:pgMar w:top="0" w:right="420" w:bottom="440" w:left="460" w:header="0" w:footer="252" w:gutter="0"/>
          <w:cols w:space="720"/>
        </w:sectPr>
      </w:pPr>
    </w:p>
    <w:p w14:paraId="0503FE35" w14:textId="77777777" w:rsidR="001074F0" w:rsidRDefault="001074F0">
      <w:pPr>
        <w:pStyle w:val="BodyText"/>
        <w:rPr>
          <w:b/>
          <w:sz w:val="20"/>
        </w:rPr>
      </w:pPr>
    </w:p>
    <w:p w14:paraId="053BEB42" w14:textId="77777777" w:rsidR="001074F0" w:rsidRDefault="001074F0">
      <w:pPr>
        <w:pStyle w:val="BodyText"/>
        <w:rPr>
          <w:b/>
          <w:sz w:val="20"/>
        </w:rPr>
      </w:pPr>
    </w:p>
    <w:p w14:paraId="66BCF8B3" w14:textId="77777777" w:rsidR="001074F0" w:rsidRDefault="001074F0">
      <w:pPr>
        <w:pStyle w:val="BodyText"/>
        <w:rPr>
          <w:b/>
          <w:sz w:val="20"/>
        </w:rPr>
      </w:pPr>
    </w:p>
    <w:p w14:paraId="7A9DCDEE" w14:textId="77777777" w:rsidR="001074F0" w:rsidRDefault="001074F0">
      <w:pPr>
        <w:pStyle w:val="BodyText"/>
        <w:rPr>
          <w:b/>
          <w:sz w:val="20"/>
        </w:rPr>
      </w:pPr>
    </w:p>
    <w:p w14:paraId="12F21AAD" w14:textId="77777777" w:rsidR="001074F0" w:rsidRDefault="001074F0">
      <w:pPr>
        <w:pStyle w:val="BodyText"/>
        <w:rPr>
          <w:b/>
          <w:sz w:val="20"/>
        </w:rPr>
      </w:pPr>
    </w:p>
    <w:p w14:paraId="6CF61205" w14:textId="77777777" w:rsidR="001074F0" w:rsidRDefault="001074F0">
      <w:pPr>
        <w:pStyle w:val="BodyText"/>
        <w:rPr>
          <w:b/>
          <w:sz w:val="20"/>
        </w:rPr>
      </w:pPr>
    </w:p>
    <w:p w14:paraId="371E4C58" w14:textId="77777777" w:rsidR="001074F0" w:rsidRDefault="001074F0">
      <w:pPr>
        <w:pStyle w:val="BodyText"/>
        <w:rPr>
          <w:b/>
          <w:sz w:val="20"/>
        </w:rPr>
      </w:pPr>
    </w:p>
    <w:p w14:paraId="20638FA2" w14:textId="77777777" w:rsidR="001074F0" w:rsidRDefault="001074F0">
      <w:pPr>
        <w:pStyle w:val="BodyText"/>
        <w:rPr>
          <w:b/>
          <w:sz w:val="20"/>
        </w:rPr>
      </w:pPr>
    </w:p>
    <w:p w14:paraId="2689EE27" w14:textId="77777777" w:rsidR="001074F0" w:rsidRDefault="001074F0">
      <w:pPr>
        <w:pStyle w:val="BodyText"/>
        <w:rPr>
          <w:b/>
          <w:sz w:val="20"/>
        </w:rPr>
      </w:pPr>
    </w:p>
    <w:p w14:paraId="14821FC5" w14:textId="77777777" w:rsidR="001074F0" w:rsidRDefault="001074F0">
      <w:pPr>
        <w:pStyle w:val="BodyText"/>
        <w:spacing w:before="3"/>
        <w:rPr>
          <w:b/>
          <w:sz w:val="26"/>
        </w:rPr>
      </w:pPr>
    </w:p>
    <w:p w14:paraId="5F09749F" w14:textId="77777777" w:rsidR="001074F0" w:rsidRDefault="00DB612E">
      <w:pPr>
        <w:spacing w:before="107"/>
        <w:ind w:left="106"/>
        <w:rPr>
          <w:b/>
          <w:sz w:val="18"/>
        </w:rPr>
      </w:pPr>
      <w:bookmarkStart w:id="41" w:name="Table_3:_Sources_of_aesthetic_hazards_an"/>
      <w:bookmarkStart w:id="42" w:name="_bookmark10"/>
      <w:bookmarkEnd w:id="41"/>
      <w:bookmarkEnd w:id="42"/>
      <w:r>
        <w:rPr>
          <w:b/>
          <w:sz w:val="18"/>
        </w:rPr>
        <w:t>Table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3: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Sources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aesthetic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hazards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preventive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measures</w:t>
      </w:r>
    </w:p>
    <w:p w14:paraId="08CBF07A" w14:textId="77777777" w:rsidR="001074F0" w:rsidRDefault="001074F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B9E5FB"/>
          <w:left w:val="single" w:sz="4" w:space="0" w:color="B9E5FB"/>
          <w:bottom w:val="single" w:sz="4" w:space="0" w:color="B9E5FB"/>
          <w:right w:val="single" w:sz="4" w:space="0" w:color="B9E5FB"/>
          <w:insideH w:val="single" w:sz="4" w:space="0" w:color="B9E5FB"/>
          <w:insideV w:val="single" w:sz="4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046"/>
        <w:gridCol w:w="2046"/>
        <w:gridCol w:w="2036"/>
        <w:gridCol w:w="2041"/>
      </w:tblGrid>
      <w:tr w:rsidR="001074F0" w14:paraId="546EE012" w14:textId="77777777">
        <w:trPr>
          <w:trHeight w:val="290"/>
        </w:trPr>
        <w:tc>
          <w:tcPr>
            <w:tcW w:w="203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12D51D57" w14:textId="77777777" w:rsidR="001074F0" w:rsidRDefault="00DB612E">
            <w:pPr>
              <w:pStyle w:val="TableParagraph"/>
              <w:spacing w:before="5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Aesthetic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14D33BBE" w14:textId="77777777" w:rsidR="001074F0" w:rsidRDefault="00DB612E">
            <w:pPr>
              <w:pStyle w:val="TableParagraph"/>
              <w:spacing w:before="52"/>
              <w:ind w:left="8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06A7B727" w14:textId="77777777" w:rsidR="001074F0" w:rsidRDefault="00DB612E">
            <w:pPr>
              <w:pStyle w:val="TableParagraph"/>
              <w:spacing w:before="5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3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6B29FF73" w14:textId="77777777" w:rsidR="001074F0" w:rsidRDefault="00DB612E">
            <w:pPr>
              <w:pStyle w:val="TableParagraph"/>
              <w:spacing w:before="52"/>
              <w:ind w:left="7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4539C607" w14:textId="77777777" w:rsidR="001074F0" w:rsidRDefault="00DB612E">
            <w:pPr>
              <w:pStyle w:val="TableParagraph"/>
              <w:spacing w:before="5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66C47DE9" w14:textId="77777777">
        <w:trPr>
          <w:trHeight w:val="253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C96F119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Sulfide/rotten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egg/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5AC2EC4" w14:textId="77777777" w:rsidR="001074F0" w:rsidRDefault="00DB612E">
            <w:pPr>
              <w:pStyle w:val="TableParagraph"/>
              <w:spacing w:before="42" w:line="191" w:lineRule="exact"/>
              <w:ind w:left="85"/>
              <w:rPr>
                <w:sz w:val="18"/>
              </w:rPr>
            </w:pPr>
            <w:r>
              <w:rPr>
                <w:spacing w:val="-1"/>
                <w:sz w:val="18"/>
              </w:rPr>
              <w:t>Anaerobic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98AD125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Regularly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1D865E45" w14:textId="77777777" w:rsidR="001074F0" w:rsidRDefault="00DB612E">
            <w:pPr>
              <w:pStyle w:val="TableParagraph"/>
              <w:spacing w:before="42" w:line="191" w:lineRule="exact"/>
              <w:ind w:left="75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6DB5123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</w:tc>
      </w:tr>
      <w:tr w:rsidR="001074F0" w14:paraId="6208E35B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B1F3774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sewage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odours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79F0E85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>accumulated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BFCD2B1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accumulated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D2BA9FE" w14:textId="77777777" w:rsidR="001074F0" w:rsidRDefault="00DB612E">
            <w:pPr>
              <w:pStyle w:val="TableParagraph"/>
              <w:spacing w:before="9" w:line="191" w:lineRule="exact"/>
              <w:ind w:left="75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years.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F25390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If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cleaning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practical</w:t>
            </w:r>
          </w:p>
        </w:tc>
      </w:tr>
      <w:tr w:rsidR="001074F0" w14:paraId="0FD95979" w14:textId="77777777">
        <w:trPr>
          <w:trHeight w:val="247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A070DE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BAD035A" w14:textId="77777777" w:rsidR="001074F0" w:rsidRDefault="00DB612E">
            <w:pPr>
              <w:pStyle w:val="TableParagraph"/>
              <w:spacing w:before="9"/>
              <w:ind w:left="85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bottom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tanks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7666285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sediment.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DDE657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7E6E484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(for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example,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557B2733" w14:textId="77777777">
        <w:trPr>
          <w:trHeight w:val="1122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04A2F4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9058D97" w14:textId="77777777" w:rsidR="001074F0" w:rsidRDefault="00DB612E">
            <w:pPr>
              <w:pStyle w:val="TableParagraph"/>
              <w:spacing w:before="42" w:line="254" w:lineRule="auto"/>
              <w:ind w:left="85" w:right="229"/>
              <w:rPr>
                <w:sz w:val="18"/>
              </w:rPr>
            </w:pPr>
            <w:r>
              <w:rPr>
                <w:w w:val="95"/>
                <w:sz w:val="18"/>
              </w:rPr>
              <w:t>Slimes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stagnant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pipe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515B3EB" w14:textId="77777777" w:rsidR="001074F0" w:rsidRDefault="00DB612E">
            <w:pPr>
              <w:pStyle w:val="TableParagraph"/>
              <w:spacing w:before="9" w:line="220" w:lineRule="atLeast"/>
              <w:ind w:left="80"/>
              <w:rPr>
                <w:sz w:val="18"/>
              </w:rPr>
            </w:pPr>
            <w:r>
              <w:rPr>
                <w:sz w:val="18"/>
              </w:rPr>
              <w:t>Avoid u-bends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underground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stagnant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water. Install drainage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buried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pipe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CA424F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02A4B4D" w14:textId="77777777" w:rsidR="001074F0" w:rsidRDefault="00DB612E">
            <w:pPr>
              <w:pStyle w:val="TableParagraph"/>
              <w:spacing w:line="168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middle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summer)</w:t>
            </w:r>
          </w:p>
          <w:p w14:paraId="2197BEB0" w14:textId="77777777" w:rsidR="001074F0" w:rsidRDefault="00DB612E">
            <w:pPr>
              <w:pStyle w:val="TableParagraph"/>
              <w:spacing w:before="13" w:line="254" w:lineRule="auto"/>
              <w:ind w:left="80" w:right="143"/>
              <w:rPr>
                <w:sz w:val="18"/>
              </w:rPr>
            </w:pPr>
            <w:r>
              <w:rPr>
                <w:sz w:val="18"/>
              </w:rPr>
              <w:t>disinfect tank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chlorine and flush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chlorinated water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through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pipework.</w:t>
            </w:r>
          </w:p>
        </w:tc>
      </w:tr>
      <w:tr w:rsidR="001074F0" w14:paraId="2FC71039" w14:textId="77777777">
        <w:trPr>
          <w:trHeight w:val="232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09BB16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FF0DEF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6A7300D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work.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6EB60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ECED4D1" w14:textId="77777777" w:rsidR="001074F0" w:rsidRDefault="00DB612E">
            <w:pPr>
              <w:pStyle w:val="TableParagraph"/>
              <w:spacing w:before="31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practical,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pumping</w:t>
            </w:r>
          </w:p>
        </w:tc>
      </w:tr>
      <w:tr w:rsidR="001074F0" w14:paraId="75722090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2C61A5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4EC9DC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46E651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28125D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E55322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tank,</w:t>
            </w:r>
          </w:p>
        </w:tc>
      </w:tr>
      <w:tr w:rsidR="001074F0" w14:paraId="7D88C922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658341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0D23E7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CB3A10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235EAD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97F8E7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oxygen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78A4C766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3992B1F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617EAD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E99759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040741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3B1D77E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also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help</w:t>
            </w:r>
          </w:p>
        </w:tc>
      </w:tr>
      <w:tr w:rsidR="001074F0" w14:paraId="4795D986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48290F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FFFFF6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F65B6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81C520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182F249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minimise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tastes</w:t>
            </w:r>
          </w:p>
        </w:tc>
      </w:tr>
      <w:tr w:rsidR="001074F0" w14:paraId="1062F4C0" w14:textId="77777777">
        <w:trPr>
          <w:trHeight w:val="238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AC6BF0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59B1EC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AF76FD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8B290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2B1F724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odours.</w:t>
            </w:r>
          </w:p>
        </w:tc>
      </w:tr>
      <w:tr w:rsidR="001074F0" w14:paraId="64299DAF" w14:textId="77777777">
        <w:trPr>
          <w:trHeight w:val="252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F54326E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Musty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vegetable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C1F8725" w14:textId="77777777" w:rsidR="001074F0" w:rsidRDefault="00DB612E">
            <w:pPr>
              <w:pStyle w:val="TableParagraph"/>
              <w:spacing w:before="42" w:line="191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>Accumulated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090607A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overhanging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DD1C71E" w14:textId="77777777" w:rsidR="001074F0" w:rsidRDefault="00DB612E">
            <w:pPr>
              <w:pStyle w:val="TableParagraph"/>
              <w:spacing w:before="41" w:line="191" w:lineRule="exact"/>
              <w:ind w:left="75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3D0967A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large</w:t>
            </w:r>
          </w:p>
        </w:tc>
      </w:tr>
      <w:tr w:rsidR="001074F0" w14:paraId="49A53727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B933AD6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type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taste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odours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44EBAC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1120DB5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branches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trees.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CA4CBFF" w14:textId="77777777" w:rsidR="001074F0" w:rsidRDefault="00DB612E">
            <w:pPr>
              <w:pStyle w:val="TableParagraph"/>
              <w:spacing w:before="8" w:line="191" w:lineRule="exact"/>
              <w:ind w:left="75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932B70D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amounts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</w:p>
        </w:tc>
      </w:tr>
      <w:tr w:rsidR="001074F0" w14:paraId="4A2BA37B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241AD4E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(no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light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penetration)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CA276E2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>May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possibly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include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FB7850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E766D7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051B8CF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(or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pollen)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detected</w:t>
            </w:r>
          </w:p>
        </w:tc>
      </w:tr>
      <w:tr w:rsidR="001074F0" w14:paraId="02DA1FEA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72B8E1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CF5B044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sz w:val="18"/>
              </w:rPr>
              <w:t>pollen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877D9DF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8EE308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4C98AAE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on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regular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inspections</w:t>
            </w:r>
          </w:p>
        </w:tc>
      </w:tr>
      <w:tr w:rsidR="001074F0" w14:paraId="51A40390" w14:textId="77777777">
        <w:trPr>
          <w:trHeight w:val="276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506FA4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7BD087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9FB4379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75839C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EAD18F9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more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often.</w:t>
            </w:r>
          </w:p>
        </w:tc>
      </w:tr>
      <w:tr w:rsidR="001074F0" w14:paraId="3203E173" w14:textId="77777777">
        <w:trPr>
          <w:trHeight w:val="276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C2995F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269DDE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2718B0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8EE7AC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FE93E31" w14:textId="77777777" w:rsidR="001074F0" w:rsidRDefault="00DB612E">
            <w:pPr>
              <w:pStyle w:val="TableParagraph"/>
              <w:spacing w:before="65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practical,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pumping</w:t>
            </w:r>
          </w:p>
        </w:tc>
      </w:tr>
      <w:tr w:rsidR="001074F0" w14:paraId="2980BA3F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9ECD82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E2D7F7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2812CD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0A1F7C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0AAF4DE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</w:tr>
      <w:tr w:rsidR="001074F0" w14:paraId="1B74E556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75D54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5850A0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BDF39B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DB6D72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690F18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add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oxygen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0FAD6D0C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E8ED10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7F51F7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1C57EF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0A37B2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AB8695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also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help</w:t>
            </w:r>
          </w:p>
        </w:tc>
      </w:tr>
      <w:tr w:rsidR="001074F0" w14:paraId="7831FDF0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B3D1B6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250570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271B2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A4A8EA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95049F4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minimise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tastes</w:t>
            </w:r>
          </w:p>
        </w:tc>
      </w:tr>
      <w:tr w:rsidR="001074F0" w14:paraId="3B741070" w14:textId="77777777">
        <w:trPr>
          <w:trHeight w:val="249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0E7DA6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9B2386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52B58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ADC173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873BF05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odours.</w:t>
            </w:r>
          </w:p>
        </w:tc>
      </w:tr>
      <w:tr w:rsidR="001074F0" w14:paraId="4B69ADA2" w14:textId="77777777">
        <w:trPr>
          <w:trHeight w:val="242"/>
        </w:trPr>
        <w:tc>
          <w:tcPr>
            <w:tcW w:w="203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EA7688F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Coloured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76327EB" w14:textId="77777777" w:rsidR="001074F0" w:rsidRDefault="00DB612E">
            <w:pPr>
              <w:pStyle w:val="TableParagraph"/>
              <w:spacing w:before="41" w:line="181" w:lineRule="exact"/>
              <w:ind w:left="86"/>
              <w:rPr>
                <w:sz w:val="18"/>
              </w:rPr>
            </w:pPr>
            <w:r>
              <w:rPr>
                <w:sz w:val="18"/>
              </w:rPr>
              <w:t>Accumulated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damp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1FF207D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538E2524" w14:textId="77777777" w:rsidR="001074F0" w:rsidRDefault="00DB612E">
            <w:pPr>
              <w:pStyle w:val="TableParagraph"/>
              <w:spacing w:before="41" w:line="181" w:lineRule="exact"/>
              <w:ind w:left="76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F33A5BB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large</w:t>
            </w:r>
          </w:p>
        </w:tc>
      </w:tr>
      <w:tr w:rsidR="001074F0" w14:paraId="44A34324" w14:textId="77777777">
        <w:trPr>
          <w:trHeight w:val="19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036EA4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5C5A79D" w14:textId="77777777" w:rsidR="001074F0" w:rsidRDefault="00DB612E">
            <w:pPr>
              <w:pStyle w:val="TableParagraph"/>
              <w:spacing w:line="180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leaves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ABC105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BCCDA4A" w14:textId="77777777" w:rsidR="001074F0" w:rsidRDefault="00DB612E">
            <w:pPr>
              <w:pStyle w:val="TableParagraph"/>
              <w:spacing w:line="180" w:lineRule="exact"/>
              <w:ind w:left="76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CDF113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amounts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</w:p>
        </w:tc>
      </w:tr>
      <w:tr w:rsidR="001074F0" w14:paraId="05210D94" w14:textId="77777777">
        <w:trPr>
          <w:trHeight w:val="19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6539AB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06321C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6133A63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AB3CE2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EF9182C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detected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</w:p>
        </w:tc>
      </w:tr>
      <w:tr w:rsidR="001074F0" w14:paraId="3B1B939F" w14:textId="77777777">
        <w:trPr>
          <w:trHeight w:val="19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012A61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67A39C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A06C84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13E2ED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998199D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inspections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</w:t>
            </w:r>
          </w:p>
        </w:tc>
      </w:tr>
      <w:tr w:rsidR="001074F0" w14:paraId="5DD58870" w14:textId="77777777">
        <w:trPr>
          <w:trHeight w:val="23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BFB10B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9BCB05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6C5E97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9AA81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2E573E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often.</w:t>
            </w:r>
          </w:p>
        </w:tc>
      </w:tr>
      <w:tr w:rsidR="001074F0" w14:paraId="1E15171D" w14:textId="77777777">
        <w:trPr>
          <w:trHeight w:val="251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3E02340" w14:textId="77777777" w:rsidR="001074F0" w:rsidRDefault="00DB612E">
            <w:pPr>
              <w:pStyle w:val="TableParagraph"/>
              <w:spacing w:before="41" w:line="191" w:lineRule="exact"/>
              <w:ind w:left="81"/>
              <w:rPr>
                <w:sz w:val="18"/>
              </w:rPr>
            </w:pPr>
            <w:r>
              <w:rPr>
                <w:spacing w:val="-3"/>
                <w:sz w:val="18"/>
              </w:rPr>
              <w:t>Coloured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water,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8B5440A" w14:textId="77777777" w:rsidR="001074F0" w:rsidRDefault="00DB612E">
            <w:pPr>
              <w:pStyle w:val="TableParagraph"/>
              <w:spacing w:before="41" w:line="191" w:lineRule="exact"/>
              <w:ind w:left="86"/>
              <w:rPr>
                <w:sz w:val="18"/>
              </w:rPr>
            </w:pPr>
            <w:r>
              <w:rPr>
                <w:spacing w:val="-1"/>
                <w:sz w:val="18"/>
              </w:rPr>
              <w:t>Coloured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coating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CFFFBCA" w14:textId="77777777" w:rsidR="001074F0" w:rsidRDefault="00DB612E">
            <w:pPr>
              <w:pStyle w:val="TableParagraph"/>
              <w:spacing w:before="41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colour-through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36B4B27" w14:textId="77777777" w:rsidR="001074F0" w:rsidRDefault="00DB612E">
            <w:pPr>
              <w:pStyle w:val="TableParagraph"/>
              <w:spacing w:before="41" w:line="191" w:lineRule="exact"/>
              <w:ind w:left="76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62ED7AF" w14:textId="77777777" w:rsidR="001074F0" w:rsidRDefault="00DB612E">
            <w:pPr>
              <w:pStyle w:val="TableParagraph"/>
              <w:spacing w:before="41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</w:p>
        </w:tc>
      </w:tr>
      <w:tr w:rsidR="001074F0" w14:paraId="6077408F" w14:textId="77777777">
        <w:trPr>
          <w:trHeight w:val="220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247267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particularly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3459C1A" w14:textId="77777777" w:rsidR="001074F0" w:rsidRDefault="00DB612E">
            <w:pPr>
              <w:pStyle w:val="TableParagraph"/>
              <w:spacing w:before="9" w:line="191" w:lineRule="exact"/>
              <w:ind w:left="86"/>
              <w:rPr>
                <w:sz w:val="18"/>
              </w:rPr>
            </w:pPr>
            <w:r>
              <w:rPr>
                <w:sz w:val="18"/>
              </w:rPr>
              <w:t>tiles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washed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tanks.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082849D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tiles.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A26357B" w14:textId="77777777" w:rsidR="001074F0" w:rsidRDefault="00DB612E">
            <w:pPr>
              <w:pStyle w:val="TableParagraph"/>
              <w:spacing w:before="9" w:line="191" w:lineRule="exact"/>
              <w:ind w:left="76"/>
              <w:rPr>
                <w:sz w:val="18"/>
              </w:rPr>
            </w:pPr>
            <w:r>
              <w:rPr>
                <w:sz w:val="18"/>
              </w:rPr>
              <w:t>rainfall.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6DE7D3C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tank.</w:t>
            </w:r>
          </w:p>
        </w:tc>
      </w:tr>
      <w:tr w:rsidR="001074F0" w14:paraId="79970802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9F49F04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rain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(tiled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roof)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88539F7" w14:textId="77777777" w:rsidR="001074F0" w:rsidRDefault="00DB612E">
            <w:pPr>
              <w:pStyle w:val="TableParagraph"/>
              <w:spacing w:before="9" w:line="191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Re-suspension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0D869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3F0D16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89E3D0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3ECF8124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21B1AD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4E20D36" w14:textId="77777777" w:rsidR="001074F0" w:rsidRDefault="00DB612E">
            <w:pPr>
              <w:pStyle w:val="TableParagraph"/>
              <w:spacing w:before="9" w:line="191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sediments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when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fresh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F21BFA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CC2979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03DD2D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595BF44" w14:textId="77777777">
        <w:trPr>
          <w:trHeight w:val="249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99A0A8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592F60B" w14:textId="77777777" w:rsidR="001074F0" w:rsidRDefault="00DB612E">
            <w:pPr>
              <w:pStyle w:val="TableParagraph"/>
              <w:spacing w:before="9"/>
              <w:ind w:left="86"/>
              <w:rPr>
                <w:sz w:val="18"/>
              </w:rPr>
            </w:pPr>
            <w:r>
              <w:rPr>
                <w:sz w:val="18"/>
              </w:rPr>
              <w:t>intake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1F600C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587B02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7D78F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3AEEBB7" w14:textId="77777777">
        <w:trPr>
          <w:trHeight w:val="251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CD78E5C" w14:textId="77777777" w:rsidR="001074F0" w:rsidRDefault="00DB612E">
            <w:pPr>
              <w:pStyle w:val="TableParagraph"/>
              <w:spacing w:before="40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Musty,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vegetable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47D4686" w14:textId="77777777" w:rsidR="001074F0" w:rsidRDefault="00DB612E">
            <w:pPr>
              <w:pStyle w:val="TableParagraph"/>
              <w:spacing w:before="40" w:line="191" w:lineRule="exact"/>
              <w:ind w:left="86"/>
              <w:rPr>
                <w:sz w:val="18"/>
              </w:rPr>
            </w:pPr>
            <w:r>
              <w:rPr>
                <w:sz w:val="18"/>
              </w:rPr>
              <w:t>Algal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5075A1F" w14:textId="77777777" w:rsidR="001074F0" w:rsidRDefault="00DB612E">
            <w:pPr>
              <w:pStyle w:val="TableParagraph"/>
              <w:spacing w:before="40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Make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6193020" w14:textId="77777777" w:rsidR="001074F0" w:rsidRDefault="00DB612E">
            <w:pPr>
              <w:pStyle w:val="TableParagraph"/>
              <w:spacing w:before="40" w:line="191" w:lineRule="exact"/>
              <w:ind w:left="76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F5825CC" w14:textId="77777777" w:rsidR="001074F0" w:rsidRDefault="00DB612E">
            <w:pPr>
              <w:pStyle w:val="TableParagraph"/>
              <w:spacing w:before="40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roof.</w:t>
            </w:r>
          </w:p>
        </w:tc>
      </w:tr>
      <w:tr w:rsidR="001074F0" w14:paraId="450A3C10" w14:textId="77777777">
        <w:trPr>
          <w:trHeight w:val="773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8956E78" w14:textId="77777777" w:rsidR="001074F0" w:rsidRDefault="00DB612E">
            <w:pPr>
              <w:pStyle w:val="TableParagraph"/>
              <w:spacing w:before="9" w:line="254" w:lineRule="auto"/>
              <w:ind w:left="81" w:right="561"/>
              <w:rPr>
                <w:sz w:val="18"/>
              </w:rPr>
            </w:pPr>
            <w:r>
              <w:rPr>
                <w:spacing w:val="-2"/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fishy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taste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odours</w:t>
            </w:r>
          </w:p>
          <w:p w14:paraId="47BBEB21" w14:textId="77777777" w:rsidR="001074F0" w:rsidRDefault="00DB612E"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(light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penetration)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F381C4B" w14:textId="77777777" w:rsidR="001074F0" w:rsidRDefault="00DB612E">
            <w:pPr>
              <w:pStyle w:val="TableParagraph"/>
              <w:spacing w:before="9" w:line="254" w:lineRule="auto"/>
              <w:ind w:left="86" w:right="229"/>
              <w:rPr>
                <w:sz w:val="18"/>
              </w:rPr>
            </w:pPr>
            <w:r>
              <w:rPr>
                <w:w w:val="95"/>
                <w:sz w:val="18"/>
              </w:rPr>
              <w:t>light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into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6A231C6" w14:textId="77777777" w:rsidR="001074F0" w:rsidRDefault="00DB612E">
            <w:pPr>
              <w:pStyle w:val="TableParagraph"/>
              <w:spacing w:before="9" w:line="254" w:lineRule="auto"/>
              <w:ind w:left="81" w:right="128"/>
              <w:rPr>
                <w:sz w:val="18"/>
              </w:rPr>
            </w:pPr>
            <w:r>
              <w:rPr>
                <w:w w:val="95"/>
                <w:sz w:val="18"/>
              </w:rPr>
              <w:t>completely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roofed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impervious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light.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75C728A" w14:textId="77777777" w:rsidR="001074F0" w:rsidRDefault="00DB612E">
            <w:pPr>
              <w:pStyle w:val="TableParagraph"/>
              <w:spacing w:before="9"/>
              <w:ind w:left="76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0A2EA7B" w14:textId="77777777" w:rsidR="001074F0" w:rsidRDefault="00DB612E">
            <w:pPr>
              <w:pStyle w:val="TableParagraph"/>
              <w:spacing w:before="93" w:line="220" w:lineRule="atLeast"/>
              <w:ind w:left="81" w:right="136"/>
              <w:rPr>
                <w:sz w:val="18"/>
              </w:rPr>
            </w:pPr>
            <w:r>
              <w:rPr>
                <w:sz w:val="18"/>
              </w:rPr>
              <w:t>If practical, pumping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tank,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oxygen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water,</w:t>
            </w:r>
          </w:p>
        </w:tc>
      </w:tr>
      <w:tr w:rsidR="001074F0" w14:paraId="7B601142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4AF015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8D2293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182E91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634B1E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E98EA43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may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</w:tr>
      <w:tr w:rsidR="001074F0" w14:paraId="6C24D8BB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F831A2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38FD3F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FC282B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41E83B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1B01BBC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minimise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tastes</w:t>
            </w:r>
          </w:p>
        </w:tc>
      </w:tr>
      <w:tr w:rsidR="001074F0" w14:paraId="68ECFED0" w14:textId="77777777">
        <w:trPr>
          <w:trHeight w:val="250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C9B6B2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16B974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79686C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4BC9AC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28A2652" w14:textId="77777777" w:rsidR="001074F0" w:rsidRDefault="00DB612E">
            <w:pPr>
              <w:pStyle w:val="TableParagraph"/>
              <w:spacing w:before="9"/>
              <w:ind w:left="81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odours.</w:t>
            </w:r>
          </w:p>
        </w:tc>
      </w:tr>
    </w:tbl>
    <w:p w14:paraId="66F86866" w14:textId="77777777" w:rsidR="001074F0" w:rsidRDefault="001074F0">
      <w:pPr>
        <w:rPr>
          <w:sz w:val="18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2C9EE0A" w14:textId="7CA7215F" w:rsidR="001074F0" w:rsidRDefault="003540BF">
      <w:pPr>
        <w:pStyle w:val="BodyText"/>
        <w:ind w:left="77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187D382" wp14:editId="54E552D2">
                <wp:extent cx="918210" cy="2228850"/>
                <wp:effectExtent l="0" t="0" r="5715" b="0"/>
                <wp:docPr id="138" name="docshapegroup9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2228850"/>
                          <a:chOff x="0" y="0"/>
                          <a:chExt cx="1446" cy="3510"/>
                        </a:xfrm>
                      </wpg:grpSpPr>
                      <wps:wsp>
                        <wps:cNvPr id="139" name="docshape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6" cy="2036"/>
                          </a:xfrm>
                          <a:custGeom>
                            <a:avLst/>
                            <a:gdLst>
                              <a:gd name="T0" fmla="*/ 518 w 1446"/>
                              <a:gd name="T1" fmla="*/ 0 h 2036"/>
                              <a:gd name="T2" fmla="*/ 446 w 1446"/>
                              <a:gd name="T3" fmla="*/ 163 h 2036"/>
                              <a:gd name="T4" fmla="*/ 371 w 1446"/>
                              <a:gd name="T5" fmla="*/ 324 h 2036"/>
                              <a:gd name="T6" fmla="*/ 225 w 1446"/>
                              <a:gd name="T7" fmla="*/ 634 h 2036"/>
                              <a:gd name="T8" fmla="*/ 159 w 1446"/>
                              <a:gd name="T9" fmla="*/ 780 h 2036"/>
                              <a:gd name="T10" fmla="*/ 101 w 1446"/>
                              <a:gd name="T11" fmla="*/ 917 h 2036"/>
                              <a:gd name="T12" fmla="*/ 54 w 1446"/>
                              <a:gd name="T13" fmla="*/ 1044 h 2036"/>
                              <a:gd name="T14" fmla="*/ 9 w 1446"/>
                              <a:gd name="T15" fmla="*/ 1212 h 2036"/>
                              <a:gd name="T16" fmla="*/ 3 w 1446"/>
                              <a:gd name="T17" fmla="*/ 1378 h 2036"/>
                              <a:gd name="T18" fmla="*/ 28 w 1446"/>
                              <a:gd name="T19" fmla="*/ 1515 h 2036"/>
                              <a:gd name="T20" fmla="*/ 77 w 1446"/>
                              <a:gd name="T21" fmla="*/ 1644 h 2036"/>
                              <a:gd name="T22" fmla="*/ 149 w 1446"/>
                              <a:gd name="T23" fmla="*/ 1761 h 2036"/>
                              <a:gd name="T24" fmla="*/ 242 w 1446"/>
                              <a:gd name="T25" fmla="*/ 1862 h 2036"/>
                              <a:gd name="T26" fmla="*/ 356 w 1446"/>
                              <a:gd name="T27" fmla="*/ 1943 h 2036"/>
                              <a:gd name="T28" fmla="*/ 489 w 1446"/>
                              <a:gd name="T29" fmla="*/ 2001 h 2036"/>
                              <a:gd name="T30" fmla="*/ 641 w 1446"/>
                              <a:gd name="T31" fmla="*/ 2032 h 2036"/>
                              <a:gd name="T32" fmla="*/ 805 w 1446"/>
                              <a:gd name="T33" fmla="*/ 2032 h 2036"/>
                              <a:gd name="T34" fmla="*/ 957 w 1446"/>
                              <a:gd name="T35" fmla="*/ 2001 h 2036"/>
                              <a:gd name="T36" fmla="*/ 1090 w 1446"/>
                              <a:gd name="T37" fmla="*/ 1943 h 2036"/>
                              <a:gd name="T38" fmla="*/ 1204 w 1446"/>
                              <a:gd name="T39" fmla="*/ 1862 h 2036"/>
                              <a:gd name="T40" fmla="*/ 1297 w 1446"/>
                              <a:gd name="T41" fmla="*/ 1761 h 2036"/>
                              <a:gd name="T42" fmla="*/ 1369 w 1446"/>
                              <a:gd name="T43" fmla="*/ 1644 h 2036"/>
                              <a:gd name="T44" fmla="*/ 1418 w 1446"/>
                              <a:gd name="T45" fmla="*/ 1515 h 2036"/>
                              <a:gd name="T46" fmla="*/ 1443 w 1446"/>
                              <a:gd name="T47" fmla="*/ 1378 h 2036"/>
                              <a:gd name="T48" fmla="*/ 1443 w 1446"/>
                              <a:gd name="T49" fmla="*/ 1261 h 2036"/>
                              <a:gd name="T50" fmla="*/ 1391 w 1446"/>
                              <a:gd name="T51" fmla="*/ 1044 h 2036"/>
                              <a:gd name="T52" fmla="*/ 1344 w 1446"/>
                              <a:gd name="T53" fmla="*/ 917 h 2036"/>
                              <a:gd name="T54" fmla="*/ 1287 w 1446"/>
                              <a:gd name="T55" fmla="*/ 780 h 2036"/>
                              <a:gd name="T56" fmla="*/ 1221 w 1446"/>
                              <a:gd name="T57" fmla="*/ 634 h 2036"/>
                              <a:gd name="T58" fmla="*/ 1075 w 1446"/>
                              <a:gd name="T59" fmla="*/ 324 h 2036"/>
                              <a:gd name="T60" fmla="*/ 1000 w 1446"/>
                              <a:gd name="T61" fmla="*/ 163 h 2036"/>
                              <a:gd name="T62" fmla="*/ 927 w 1446"/>
                              <a:gd name="T63" fmla="*/ 0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46" h="2036">
                                <a:moveTo>
                                  <a:pt x="927" y="0"/>
                                </a:moveTo>
                                <a:lnTo>
                                  <a:pt x="518" y="0"/>
                                </a:lnTo>
                                <a:lnTo>
                                  <a:pt x="483" y="81"/>
                                </a:lnTo>
                                <a:lnTo>
                                  <a:pt x="446" y="163"/>
                                </a:lnTo>
                                <a:lnTo>
                                  <a:pt x="408" y="244"/>
                                </a:lnTo>
                                <a:lnTo>
                                  <a:pt x="371" y="324"/>
                                </a:lnTo>
                                <a:lnTo>
                                  <a:pt x="260" y="559"/>
                                </a:lnTo>
                                <a:lnTo>
                                  <a:pt x="225" y="634"/>
                                </a:lnTo>
                                <a:lnTo>
                                  <a:pt x="191" y="708"/>
                                </a:lnTo>
                                <a:lnTo>
                                  <a:pt x="159" y="780"/>
                                </a:lnTo>
                                <a:lnTo>
                                  <a:pt x="129" y="849"/>
                                </a:lnTo>
                                <a:lnTo>
                                  <a:pt x="101" y="917"/>
                                </a:lnTo>
                                <a:lnTo>
                                  <a:pt x="76" y="982"/>
                                </a:lnTo>
                                <a:lnTo>
                                  <a:pt x="54" y="1044"/>
                                </a:lnTo>
                                <a:lnTo>
                                  <a:pt x="36" y="1103"/>
                                </a:lnTo>
                                <a:lnTo>
                                  <a:pt x="9" y="1212"/>
                                </a:lnTo>
                                <a:lnTo>
                                  <a:pt x="0" y="1307"/>
                                </a:lnTo>
                                <a:lnTo>
                                  <a:pt x="3" y="1378"/>
                                </a:lnTo>
                                <a:lnTo>
                                  <a:pt x="13" y="1447"/>
                                </a:lnTo>
                                <a:lnTo>
                                  <a:pt x="28" y="1515"/>
                                </a:lnTo>
                                <a:lnTo>
                                  <a:pt x="50" y="1581"/>
                                </a:lnTo>
                                <a:lnTo>
                                  <a:pt x="77" y="1644"/>
                                </a:lnTo>
                                <a:lnTo>
                                  <a:pt x="110" y="1704"/>
                                </a:lnTo>
                                <a:lnTo>
                                  <a:pt x="149" y="1761"/>
                                </a:lnTo>
                                <a:lnTo>
                                  <a:pt x="193" y="1813"/>
                                </a:lnTo>
                                <a:lnTo>
                                  <a:pt x="242" y="1862"/>
                                </a:lnTo>
                                <a:lnTo>
                                  <a:pt x="296" y="1905"/>
                                </a:lnTo>
                                <a:lnTo>
                                  <a:pt x="356" y="1943"/>
                                </a:lnTo>
                                <a:lnTo>
                                  <a:pt x="420" y="1975"/>
                                </a:lnTo>
                                <a:lnTo>
                                  <a:pt x="489" y="2001"/>
                                </a:lnTo>
                                <a:lnTo>
                                  <a:pt x="563" y="2020"/>
                                </a:lnTo>
                                <a:lnTo>
                                  <a:pt x="641" y="2032"/>
                                </a:lnTo>
                                <a:lnTo>
                                  <a:pt x="723" y="2036"/>
                                </a:lnTo>
                                <a:lnTo>
                                  <a:pt x="805" y="2032"/>
                                </a:lnTo>
                                <a:lnTo>
                                  <a:pt x="883" y="2020"/>
                                </a:lnTo>
                                <a:lnTo>
                                  <a:pt x="957" y="2001"/>
                                </a:lnTo>
                                <a:lnTo>
                                  <a:pt x="1026" y="1975"/>
                                </a:lnTo>
                                <a:lnTo>
                                  <a:pt x="1090" y="1943"/>
                                </a:lnTo>
                                <a:lnTo>
                                  <a:pt x="1149" y="1905"/>
                                </a:lnTo>
                                <a:lnTo>
                                  <a:pt x="1204" y="1862"/>
                                </a:lnTo>
                                <a:lnTo>
                                  <a:pt x="1253" y="1813"/>
                                </a:lnTo>
                                <a:lnTo>
                                  <a:pt x="1297" y="1761"/>
                                </a:lnTo>
                                <a:lnTo>
                                  <a:pt x="1336" y="1704"/>
                                </a:lnTo>
                                <a:lnTo>
                                  <a:pt x="1369" y="1644"/>
                                </a:lnTo>
                                <a:lnTo>
                                  <a:pt x="1396" y="1581"/>
                                </a:lnTo>
                                <a:lnTo>
                                  <a:pt x="1418" y="1515"/>
                                </a:lnTo>
                                <a:lnTo>
                                  <a:pt x="1433" y="1447"/>
                                </a:lnTo>
                                <a:lnTo>
                                  <a:pt x="1443" y="1378"/>
                                </a:lnTo>
                                <a:lnTo>
                                  <a:pt x="1446" y="1307"/>
                                </a:lnTo>
                                <a:lnTo>
                                  <a:pt x="1443" y="1261"/>
                                </a:lnTo>
                                <a:lnTo>
                                  <a:pt x="1425" y="1159"/>
                                </a:lnTo>
                                <a:lnTo>
                                  <a:pt x="1391" y="1044"/>
                                </a:lnTo>
                                <a:lnTo>
                                  <a:pt x="1369" y="982"/>
                                </a:lnTo>
                                <a:lnTo>
                                  <a:pt x="1344" y="917"/>
                                </a:lnTo>
                                <a:lnTo>
                                  <a:pt x="1317" y="849"/>
                                </a:lnTo>
                                <a:lnTo>
                                  <a:pt x="1287" y="780"/>
                                </a:lnTo>
                                <a:lnTo>
                                  <a:pt x="1255" y="708"/>
                                </a:lnTo>
                                <a:lnTo>
                                  <a:pt x="1221" y="634"/>
                                </a:lnTo>
                                <a:lnTo>
                                  <a:pt x="1186" y="559"/>
                                </a:lnTo>
                                <a:lnTo>
                                  <a:pt x="1075" y="324"/>
                                </a:lnTo>
                                <a:lnTo>
                                  <a:pt x="1038" y="244"/>
                                </a:lnTo>
                                <a:lnTo>
                                  <a:pt x="1000" y="163"/>
                                </a:lnTo>
                                <a:lnTo>
                                  <a:pt x="963" y="81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93"/>
                        <wps:cNvSpPr>
                          <a:spLocks/>
                        </wps:cNvSpPr>
                        <wps:spPr bwMode="auto">
                          <a:xfrm>
                            <a:off x="0" y="906"/>
                            <a:ext cx="1446" cy="2603"/>
                          </a:xfrm>
                          <a:custGeom>
                            <a:avLst/>
                            <a:gdLst>
                              <a:gd name="T0" fmla="*/ 701 w 1446"/>
                              <a:gd name="T1" fmla="+- 0 985 907"/>
                              <a:gd name="T2" fmla="*/ 985 h 2603"/>
                              <a:gd name="T3" fmla="*/ 649 w 1446"/>
                              <a:gd name="T4" fmla="+- 0 1146 907"/>
                              <a:gd name="T5" fmla="*/ 1146 h 2603"/>
                              <a:gd name="T6" fmla="*/ 587 w 1446"/>
                              <a:gd name="T7" fmla="+- 0 1309 907"/>
                              <a:gd name="T8" fmla="*/ 1309 h 2603"/>
                              <a:gd name="T9" fmla="*/ 519 w 1446"/>
                              <a:gd name="T10" fmla="+- 0 1473 907"/>
                              <a:gd name="T11" fmla="*/ 1473 h 2603"/>
                              <a:gd name="T12" fmla="*/ 446 w 1446"/>
                              <a:gd name="T13" fmla="+- 0 1636 907"/>
                              <a:gd name="T14" fmla="*/ 1636 h 2603"/>
                              <a:gd name="T15" fmla="*/ 260 w 1446"/>
                              <a:gd name="T16" fmla="+- 0 2032 907"/>
                              <a:gd name="T17" fmla="*/ 2032 h 2603"/>
                              <a:gd name="T18" fmla="*/ 191 w 1446"/>
                              <a:gd name="T19" fmla="+- 0 2182 907"/>
                              <a:gd name="T20" fmla="*/ 2182 h 2603"/>
                              <a:gd name="T21" fmla="*/ 129 w 1446"/>
                              <a:gd name="T22" fmla="+- 0 2323 907"/>
                              <a:gd name="T23" fmla="*/ 2323 h 2603"/>
                              <a:gd name="T24" fmla="*/ 76 w 1446"/>
                              <a:gd name="T25" fmla="+- 0 2455 907"/>
                              <a:gd name="T26" fmla="*/ 2455 h 2603"/>
                              <a:gd name="T27" fmla="*/ 36 w 1446"/>
                              <a:gd name="T28" fmla="+- 0 2577 907"/>
                              <a:gd name="T29" fmla="*/ 2577 h 2603"/>
                              <a:gd name="T30" fmla="*/ 0 w 1446"/>
                              <a:gd name="T31" fmla="+- 0 2781 907"/>
                              <a:gd name="T32" fmla="*/ 2781 h 2603"/>
                              <a:gd name="T33" fmla="*/ 13 w 1446"/>
                              <a:gd name="T34" fmla="+- 0 2921 907"/>
                              <a:gd name="T35" fmla="*/ 2921 h 2603"/>
                              <a:gd name="T36" fmla="*/ 50 w 1446"/>
                              <a:gd name="T37" fmla="+- 0 3054 907"/>
                              <a:gd name="T38" fmla="*/ 3054 h 2603"/>
                              <a:gd name="T39" fmla="*/ 110 w 1446"/>
                              <a:gd name="T40" fmla="+- 0 3178 907"/>
                              <a:gd name="T41" fmla="*/ 3178 h 2603"/>
                              <a:gd name="T42" fmla="*/ 193 w 1446"/>
                              <a:gd name="T43" fmla="+- 0 3287 907"/>
                              <a:gd name="T44" fmla="*/ 3287 h 2603"/>
                              <a:gd name="T45" fmla="*/ 296 w 1446"/>
                              <a:gd name="T46" fmla="+- 0 3379 907"/>
                              <a:gd name="T47" fmla="*/ 3379 h 2603"/>
                              <a:gd name="T48" fmla="*/ 420 w 1446"/>
                              <a:gd name="T49" fmla="+- 0 3449 907"/>
                              <a:gd name="T50" fmla="*/ 3449 h 2603"/>
                              <a:gd name="T51" fmla="*/ 563 w 1446"/>
                              <a:gd name="T52" fmla="+- 0 3494 907"/>
                              <a:gd name="T53" fmla="*/ 3494 h 2603"/>
                              <a:gd name="T54" fmla="*/ 723 w 1446"/>
                              <a:gd name="T55" fmla="+- 0 3509 907"/>
                              <a:gd name="T56" fmla="*/ 3509 h 2603"/>
                              <a:gd name="T57" fmla="*/ 883 w 1446"/>
                              <a:gd name="T58" fmla="+- 0 3494 907"/>
                              <a:gd name="T59" fmla="*/ 3494 h 2603"/>
                              <a:gd name="T60" fmla="*/ 1026 w 1446"/>
                              <a:gd name="T61" fmla="+- 0 3449 907"/>
                              <a:gd name="T62" fmla="*/ 3449 h 2603"/>
                              <a:gd name="T63" fmla="*/ 1149 w 1446"/>
                              <a:gd name="T64" fmla="+- 0 3379 907"/>
                              <a:gd name="T65" fmla="*/ 3379 h 2603"/>
                              <a:gd name="T66" fmla="*/ 1253 w 1446"/>
                              <a:gd name="T67" fmla="+- 0 3287 907"/>
                              <a:gd name="T68" fmla="*/ 3287 h 2603"/>
                              <a:gd name="T69" fmla="*/ 1336 w 1446"/>
                              <a:gd name="T70" fmla="+- 0 3178 907"/>
                              <a:gd name="T71" fmla="*/ 3178 h 2603"/>
                              <a:gd name="T72" fmla="*/ 1396 w 1446"/>
                              <a:gd name="T73" fmla="+- 0 3054 907"/>
                              <a:gd name="T74" fmla="*/ 3054 h 2603"/>
                              <a:gd name="T75" fmla="*/ 1433 w 1446"/>
                              <a:gd name="T76" fmla="+- 0 2921 907"/>
                              <a:gd name="T77" fmla="*/ 2921 h 2603"/>
                              <a:gd name="T78" fmla="*/ 1446 w 1446"/>
                              <a:gd name="T79" fmla="+- 0 2781 907"/>
                              <a:gd name="T80" fmla="*/ 2781 h 2603"/>
                              <a:gd name="T81" fmla="*/ 1425 w 1446"/>
                              <a:gd name="T82" fmla="+- 0 2633 907"/>
                              <a:gd name="T83" fmla="*/ 2633 h 2603"/>
                              <a:gd name="T84" fmla="*/ 1369 w 1446"/>
                              <a:gd name="T85" fmla="+- 0 2455 907"/>
                              <a:gd name="T86" fmla="*/ 2455 h 2603"/>
                              <a:gd name="T87" fmla="*/ 1317 w 1446"/>
                              <a:gd name="T88" fmla="+- 0 2323 907"/>
                              <a:gd name="T89" fmla="*/ 2323 h 2603"/>
                              <a:gd name="T90" fmla="*/ 1255 w 1446"/>
                              <a:gd name="T91" fmla="+- 0 2182 907"/>
                              <a:gd name="T92" fmla="*/ 2182 h 2603"/>
                              <a:gd name="T93" fmla="*/ 1150 w 1446"/>
                              <a:gd name="T94" fmla="+- 0 1955 907"/>
                              <a:gd name="T95" fmla="*/ 1955 h 2603"/>
                              <a:gd name="T96" fmla="*/ 1000 w 1446"/>
                              <a:gd name="T97" fmla="+- 0 1636 907"/>
                              <a:gd name="T98" fmla="*/ 1636 h 2603"/>
                              <a:gd name="T99" fmla="*/ 927 w 1446"/>
                              <a:gd name="T100" fmla="+- 0 1473 907"/>
                              <a:gd name="T101" fmla="*/ 1473 h 2603"/>
                              <a:gd name="T102" fmla="*/ 858 w 1446"/>
                              <a:gd name="T103" fmla="+- 0 1309 907"/>
                              <a:gd name="T104" fmla="*/ 1309 h 2603"/>
                              <a:gd name="T105" fmla="*/ 797 w 1446"/>
                              <a:gd name="T106" fmla="+- 0 1146 907"/>
                              <a:gd name="T107" fmla="*/ 1146 h 2603"/>
                              <a:gd name="T108" fmla="*/ 745 w 1446"/>
                              <a:gd name="T109" fmla="+- 0 985 907"/>
                              <a:gd name="T110" fmla="*/ 985 h 26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1446" h="2603">
                                <a:moveTo>
                                  <a:pt x="723" y="0"/>
                                </a:moveTo>
                                <a:lnTo>
                                  <a:pt x="701" y="78"/>
                                </a:lnTo>
                                <a:lnTo>
                                  <a:pt x="676" y="158"/>
                                </a:lnTo>
                                <a:lnTo>
                                  <a:pt x="649" y="239"/>
                                </a:lnTo>
                                <a:lnTo>
                                  <a:pt x="619" y="320"/>
                                </a:lnTo>
                                <a:lnTo>
                                  <a:pt x="587" y="402"/>
                                </a:lnTo>
                                <a:lnTo>
                                  <a:pt x="554" y="484"/>
                                </a:lnTo>
                                <a:lnTo>
                                  <a:pt x="519" y="566"/>
                                </a:lnTo>
                                <a:lnTo>
                                  <a:pt x="483" y="648"/>
                                </a:lnTo>
                                <a:lnTo>
                                  <a:pt x="446" y="729"/>
                                </a:lnTo>
                                <a:lnTo>
                                  <a:pt x="408" y="810"/>
                                </a:lnTo>
                                <a:lnTo>
                                  <a:pt x="260" y="1125"/>
                                </a:lnTo>
                                <a:lnTo>
                                  <a:pt x="225" y="1201"/>
                                </a:lnTo>
                                <a:lnTo>
                                  <a:pt x="191" y="1275"/>
                                </a:lnTo>
                                <a:lnTo>
                                  <a:pt x="159" y="1346"/>
                                </a:lnTo>
                                <a:lnTo>
                                  <a:pt x="129" y="1416"/>
                                </a:lnTo>
                                <a:lnTo>
                                  <a:pt x="101" y="1483"/>
                                </a:lnTo>
                                <a:lnTo>
                                  <a:pt x="76" y="1548"/>
                                </a:lnTo>
                                <a:lnTo>
                                  <a:pt x="54" y="1611"/>
                                </a:lnTo>
                                <a:lnTo>
                                  <a:pt x="36" y="1670"/>
                                </a:lnTo>
                                <a:lnTo>
                                  <a:pt x="9" y="1779"/>
                                </a:lnTo>
                                <a:lnTo>
                                  <a:pt x="0" y="1874"/>
                                </a:lnTo>
                                <a:lnTo>
                                  <a:pt x="3" y="1944"/>
                                </a:lnTo>
                                <a:lnTo>
                                  <a:pt x="13" y="2014"/>
                                </a:lnTo>
                                <a:lnTo>
                                  <a:pt x="28" y="2081"/>
                                </a:lnTo>
                                <a:lnTo>
                                  <a:pt x="50" y="2147"/>
                                </a:lnTo>
                                <a:lnTo>
                                  <a:pt x="77" y="2210"/>
                                </a:lnTo>
                                <a:lnTo>
                                  <a:pt x="110" y="2271"/>
                                </a:lnTo>
                                <a:lnTo>
                                  <a:pt x="149" y="2327"/>
                                </a:lnTo>
                                <a:lnTo>
                                  <a:pt x="193" y="2380"/>
                                </a:lnTo>
                                <a:lnTo>
                                  <a:pt x="242" y="2428"/>
                                </a:lnTo>
                                <a:lnTo>
                                  <a:pt x="296" y="2472"/>
                                </a:lnTo>
                                <a:lnTo>
                                  <a:pt x="356" y="2510"/>
                                </a:lnTo>
                                <a:lnTo>
                                  <a:pt x="420" y="2542"/>
                                </a:lnTo>
                                <a:lnTo>
                                  <a:pt x="489" y="2568"/>
                                </a:lnTo>
                                <a:lnTo>
                                  <a:pt x="563" y="2587"/>
                                </a:lnTo>
                                <a:lnTo>
                                  <a:pt x="641" y="2598"/>
                                </a:lnTo>
                                <a:lnTo>
                                  <a:pt x="723" y="2602"/>
                                </a:lnTo>
                                <a:lnTo>
                                  <a:pt x="805" y="2598"/>
                                </a:lnTo>
                                <a:lnTo>
                                  <a:pt x="883" y="2587"/>
                                </a:lnTo>
                                <a:lnTo>
                                  <a:pt x="957" y="2568"/>
                                </a:lnTo>
                                <a:lnTo>
                                  <a:pt x="1026" y="2542"/>
                                </a:lnTo>
                                <a:lnTo>
                                  <a:pt x="1090" y="2510"/>
                                </a:lnTo>
                                <a:lnTo>
                                  <a:pt x="1149" y="2472"/>
                                </a:lnTo>
                                <a:lnTo>
                                  <a:pt x="1204" y="2428"/>
                                </a:lnTo>
                                <a:lnTo>
                                  <a:pt x="1253" y="2380"/>
                                </a:lnTo>
                                <a:lnTo>
                                  <a:pt x="1297" y="2327"/>
                                </a:lnTo>
                                <a:lnTo>
                                  <a:pt x="1336" y="2271"/>
                                </a:lnTo>
                                <a:lnTo>
                                  <a:pt x="1369" y="2210"/>
                                </a:lnTo>
                                <a:lnTo>
                                  <a:pt x="1396" y="2147"/>
                                </a:lnTo>
                                <a:lnTo>
                                  <a:pt x="1418" y="2081"/>
                                </a:lnTo>
                                <a:lnTo>
                                  <a:pt x="1433" y="2014"/>
                                </a:lnTo>
                                <a:lnTo>
                                  <a:pt x="1443" y="1944"/>
                                </a:lnTo>
                                <a:lnTo>
                                  <a:pt x="1446" y="1874"/>
                                </a:lnTo>
                                <a:lnTo>
                                  <a:pt x="1443" y="1828"/>
                                </a:lnTo>
                                <a:lnTo>
                                  <a:pt x="1425" y="1726"/>
                                </a:lnTo>
                                <a:lnTo>
                                  <a:pt x="1391" y="1611"/>
                                </a:lnTo>
                                <a:lnTo>
                                  <a:pt x="1369" y="1548"/>
                                </a:lnTo>
                                <a:lnTo>
                                  <a:pt x="1344" y="1483"/>
                                </a:lnTo>
                                <a:lnTo>
                                  <a:pt x="1317" y="1416"/>
                                </a:lnTo>
                                <a:lnTo>
                                  <a:pt x="1287" y="1346"/>
                                </a:lnTo>
                                <a:lnTo>
                                  <a:pt x="1255" y="1275"/>
                                </a:lnTo>
                                <a:lnTo>
                                  <a:pt x="1221" y="1201"/>
                                </a:lnTo>
                                <a:lnTo>
                                  <a:pt x="1150" y="1048"/>
                                </a:lnTo>
                                <a:lnTo>
                                  <a:pt x="1038" y="810"/>
                                </a:lnTo>
                                <a:lnTo>
                                  <a:pt x="1000" y="729"/>
                                </a:lnTo>
                                <a:lnTo>
                                  <a:pt x="963" y="648"/>
                                </a:lnTo>
                                <a:lnTo>
                                  <a:pt x="927" y="566"/>
                                </a:lnTo>
                                <a:lnTo>
                                  <a:pt x="892" y="484"/>
                                </a:lnTo>
                                <a:lnTo>
                                  <a:pt x="858" y="402"/>
                                </a:lnTo>
                                <a:lnTo>
                                  <a:pt x="826" y="320"/>
                                </a:lnTo>
                                <a:lnTo>
                                  <a:pt x="797" y="239"/>
                                </a:lnTo>
                                <a:lnTo>
                                  <a:pt x="769" y="158"/>
                                </a:lnTo>
                                <a:lnTo>
                                  <a:pt x="745" y="78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A903C" id="docshapegroup91" o:spid="_x0000_s1026" alt="image of a water droplet" style="width:72.3pt;height:175.5pt;mso-position-horizontal-relative:char;mso-position-vertical-relative:line" coordsize="1446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">
                <v:shape id="docshape92" o:spid="_x0000_s1027" style="position:absolute;width:1446;height:2036;visibility:visible;mso-wrap-style:square;v-text-anchor:top" coordsize="1446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" path="m927,l518,,483,81r-37,82l408,244r-37,80l260,559r-35,75l191,708r-32,72l129,849r-28,68l76,982r-22,62l36,1103,9,1212,,1307r3,71l13,1447r15,68l50,1581r27,63l110,1704r39,57l193,1813r49,49l296,1905r60,38l420,1975r69,26l563,2020r78,12l723,2036r82,-4l883,2020r74,-19l1026,1975r64,-32l1149,1905r55,-43l1253,1813r44,-52l1336,1704r33,-60l1396,1581r22,-66l1433,1447r10,-69l1446,1307r-3,-46l1425,1159r-34,-115l1369,982r-25,-65l1317,849r-30,-69l1255,708r-34,-74l1186,559,1075,324r-37,-80l1000,163,963,81,927,xe" fillcolor="#d6eeec" stroked="f">
                  <v:path arrowok="t" o:connecttype="custom" o:connectlocs="518,0;446,163;371,324;225,634;159,780;101,917;54,1044;9,1212;3,1378;28,1515;77,1644;149,1761;242,1862;356,1943;489,2001;641,2032;805,2032;957,2001;1090,1943;1204,1862;1297,1761;1369,1644;1418,1515;1443,1378;1443,1261;1391,1044;1344,917;1287,780;1221,634;1075,324;1000,163;927,0" o:connectangles="0,0,0,0,0,0,0,0,0,0,0,0,0,0,0,0,0,0,0,0,0,0,0,0,0,0,0,0,0,0,0,0"/>
                </v:shape>
                <v:shape id="docshape93" o:spid="_x0000_s1028" style="position:absolute;top:906;width:1446;height:2603;visibility:visible;mso-wrap-style:square;v-text-anchor:top" coordsize="1446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" path="m723,l701,78r-25,80l649,239r-30,81l587,402r-33,82l519,566r-36,82l446,729r-38,81l260,1125r-35,76l191,1275r-32,71l129,1416r-28,67l76,1548r-22,63l36,1670,9,1779,,1874r3,70l13,2014r15,67l50,2147r27,63l110,2271r39,56l193,2380r49,48l296,2472r60,38l420,2542r69,26l563,2587r78,11l723,2602r82,-4l883,2587r74,-19l1026,2542r64,-32l1149,2472r55,-44l1253,2380r44,-53l1336,2271r33,-61l1396,2147r22,-66l1433,2014r10,-70l1446,1874r-3,-46l1425,1726r-34,-115l1369,1548r-25,-65l1317,1416r-30,-70l1255,1275r-34,-74l1150,1048,1038,810r-38,-81l963,648,927,566,892,484,858,402,826,320,797,239,769,158,745,78,723,xe" fillcolor="#b9e5fb" stroked="f">
                  <v:path arrowok="t" o:connecttype="custom" o:connectlocs="701,985;649,1146;587,1309;519,1473;446,1636;260,2032;191,2182;129,2323;76,2455;36,2577;0,2781;13,2921;50,3054;110,3178;193,3287;296,3379;420,3449;563,3494;723,3509;883,3494;1026,3449;1149,3379;1253,3287;1336,3178;1396,3054;1433,2921;1446,2781;1425,2633;1369,2455;1317,2323;1255,2182;1150,1955;1000,1636;927,1473;858,1309;797,1146;745,98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7BDDF6E" w14:textId="77777777" w:rsidR="001074F0" w:rsidRDefault="001074F0">
      <w:pPr>
        <w:pStyle w:val="BodyText"/>
        <w:rPr>
          <w:b/>
          <w:sz w:val="20"/>
        </w:rPr>
      </w:pPr>
    </w:p>
    <w:p w14:paraId="4A316B15" w14:textId="77777777" w:rsidR="001074F0" w:rsidRDefault="001074F0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1979ACDD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64E5E2A9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Aesthetic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62356C06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367DFAF8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1A11DF4D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3AB05355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047D965B" w14:textId="77777777">
        <w:trPr>
          <w:trHeight w:val="260"/>
        </w:trPr>
        <w:tc>
          <w:tcPr>
            <w:tcW w:w="2041" w:type="dxa"/>
            <w:vMerge w:val="restart"/>
          </w:tcPr>
          <w:p w14:paraId="6BE94A9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 w:val="restart"/>
          </w:tcPr>
          <w:p w14:paraId="6FE048F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0A5B3293" w14:textId="77777777" w:rsidR="001074F0" w:rsidRDefault="00DB612E">
            <w:pPr>
              <w:pStyle w:val="TableParagraph"/>
              <w:spacing w:before="42" w:line="198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Ensure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pipework,</w:t>
            </w:r>
          </w:p>
        </w:tc>
        <w:tc>
          <w:tcPr>
            <w:tcW w:w="2041" w:type="dxa"/>
            <w:vMerge w:val="restart"/>
          </w:tcPr>
          <w:p w14:paraId="67AFEFF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6395CA45" w14:textId="77777777" w:rsidR="001074F0" w:rsidRDefault="00DB612E">
            <w:pPr>
              <w:pStyle w:val="TableParagraph"/>
              <w:spacing w:before="76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Paint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pipework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</w:tr>
      <w:tr w:rsidR="001074F0" w14:paraId="73B56801" w14:textId="77777777">
        <w:trPr>
          <w:trHeight w:val="183"/>
        </w:trPr>
        <w:tc>
          <w:tcPr>
            <w:tcW w:w="2041" w:type="dxa"/>
            <w:vMerge/>
            <w:tcBorders>
              <w:top w:val="nil"/>
            </w:tcBorders>
          </w:tcPr>
          <w:p w14:paraId="60FDDA0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5A1340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454C376" w14:textId="77777777" w:rsidR="001074F0" w:rsidRDefault="00DB612E">
            <w:pPr>
              <w:pStyle w:val="TableParagraph"/>
              <w:spacing w:line="16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including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tanks,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12DB49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18F5B7C" w14:textId="77777777" w:rsidR="001074F0" w:rsidRDefault="00DB612E">
            <w:pPr>
              <w:pStyle w:val="TableParagraph"/>
              <w:spacing w:before="15" w:line="148" w:lineRule="exact"/>
              <w:ind w:left="113"/>
              <w:rPr>
                <w:sz w:val="18"/>
              </w:rPr>
            </w:pPr>
            <w:r>
              <w:rPr>
                <w:spacing w:val="-1"/>
                <w:sz w:val="18"/>
              </w:rPr>
              <w:t>dark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colour.</w:t>
            </w:r>
          </w:p>
        </w:tc>
      </w:tr>
      <w:tr w:rsidR="001074F0" w14:paraId="52DA2523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163E4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0513E9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7DA39E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are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impervious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light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59EC757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F6222B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1EC75254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5CF901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6D6F30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F355FDB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(white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allow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0DAB1D0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884EEB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258AC433" w14:textId="77777777">
        <w:trPr>
          <w:trHeight w:val="237"/>
        </w:trPr>
        <w:tc>
          <w:tcPr>
            <w:tcW w:w="2041" w:type="dxa"/>
            <w:vMerge/>
            <w:tcBorders>
              <w:top w:val="nil"/>
            </w:tcBorders>
          </w:tcPr>
          <w:p w14:paraId="5FAE24A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6BFEC3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7BD69907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light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penetration).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2B99C9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5B8972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11D3CF80" w14:textId="77777777">
        <w:trPr>
          <w:trHeight w:val="266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795B1FE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taste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24DA3278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1CEED39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A6F966C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quality/taste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05EA8A99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first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fill</w:t>
            </w:r>
          </w:p>
        </w:tc>
      </w:tr>
      <w:tr w:rsidR="001074F0" w14:paraId="13F4AAA4" w14:textId="77777777">
        <w:trPr>
          <w:trHeight w:val="193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5CC12A8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(concrete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tanks)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0F4708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C8CC48E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fill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non-potable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F5D3E32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improve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age.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727FBD3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</w:tr>
      <w:tr w:rsidR="001074F0" w14:paraId="64461E2C" w14:textId="77777777">
        <w:trPr>
          <w:trHeight w:val="643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C431904" w14:textId="77777777" w:rsidR="001074F0" w:rsidRDefault="00DB612E">
            <w:pPr>
              <w:pStyle w:val="TableParagraph"/>
              <w:spacing w:before="96" w:line="254" w:lineRule="auto"/>
              <w:ind w:left="80" w:right="563"/>
              <w:rPr>
                <w:sz w:val="18"/>
              </w:rPr>
            </w:pPr>
            <w:r>
              <w:rPr>
                <w:sz w:val="18"/>
              </w:rPr>
              <w:t>Metallic taste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 xml:space="preserve">(galvanised </w:t>
            </w:r>
            <w:r>
              <w:rPr>
                <w:spacing w:val="-1"/>
                <w:w w:val="95"/>
                <w:sz w:val="18"/>
              </w:rPr>
              <w:t>tanks)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523743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C2E1993" w14:textId="77777777" w:rsidR="001074F0" w:rsidRDefault="00DB612E">
            <w:pPr>
              <w:pStyle w:val="TableParagraph"/>
              <w:spacing w:line="189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purposes.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</w:p>
          <w:p w14:paraId="6F98140F" w14:textId="77777777" w:rsidR="001074F0" w:rsidRDefault="00DB612E">
            <w:pPr>
              <w:pStyle w:val="TableParagraph"/>
              <w:spacing w:line="220" w:lineRule="atLeast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diminish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subsequent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fills.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84686B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4AB4A0B" w14:textId="77777777" w:rsidR="001074F0" w:rsidRDefault="00DB612E">
            <w:pPr>
              <w:pStyle w:val="TableParagraph"/>
              <w:spacing w:before="15" w:line="254" w:lineRule="auto"/>
              <w:ind w:left="113" w:right="143"/>
              <w:rPr>
                <w:sz w:val="18"/>
              </w:rPr>
            </w:pPr>
            <w:r>
              <w:rPr>
                <w:w w:val="95"/>
                <w:sz w:val="18"/>
              </w:rPr>
              <w:t>collected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newly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painted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14:paraId="3A442B83" w14:textId="77777777" w:rsidR="001074F0" w:rsidRDefault="00DB612E">
            <w:pPr>
              <w:pStyle w:val="TableParagraph"/>
              <w:spacing w:before="1" w:line="168" w:lineRule="exact"/>
              <w:ind w:left="113"/>
              <w:rPr>
                <w:sz w:val="18"/>
              </w:rPr>
            </w:pPr>
            <w:r>
              <w:rPr>
                <w:sz w:val="18"/>
              </w:rPr>
              <w:t>non-potable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purposes.</w:t>
            </w:r>
          </w:p>
        </w:tc>
      </w:tr>
      <w:tr w:rsidR="001074F0" w14:paraId="5CA4D4E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100792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Plastic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A3531C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5C359F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25F14D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4AEB00E" w14:textId="77777777" w:rsidR="001074F0" w:rsidRDefault="00DB612E">
            <w:pPr>
              <w:pStyle w:val="TableParagraph"/>
              <w:spacing w:before="12" w:line="168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Problem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diminish</w:t>
            </w:r>
          </w:p>
        </w:tc>
      </w:tr>
      <w:tr w:rsidR="001074F0" w14:paraId="09466483" w14:textId="77777777">
        <w:trPr>
          <w:trHeight w:val="284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A88E7F4" w14:textId="77777777" w:rsidR="001074F0" w:rsidRDefault="00DB612E">
            <w:pPr>
              <w:pStyle w:val="TableParagraph"/>
              <w:spacing w:line="19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(plastic tanks)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137586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3473C5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EE19B2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00B36E9" w14:textId="77777777" w:rsidR="001074F0" w:rsidRDefault="00DB612E">
            <w:pPr>
              <w:pStyle w:val="TableParagraph"/>
              <w:spacing w:before="12"/>
              <w:ind w:left="113"/>
              <w:rPr>
                <w:sz w:val="18"/>
              </w:rPr>
            </w:pP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time.</w:t>
            </w:r>
          </w:p>
        </w:tc>
      </w:tr>
      <w:tr w:rsidR="001074F0" w14:paraId="3953AA87" w14:textId="77777777">
        <w:trPr>
          <w:trHeight w:val="266"/>
        </w:trPr>
        <w:tc>
          <w:tcPr>
            <w:tcW w:w="2041" w:type="dxa"/>
            <w:tcBorders>
              <w:bottom w:val="nil"/>
            </w:tcBorders>
          </w:tcPr>
          <w:p w14:paraId="6C8A9D39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Detergent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</w:p>
        </w:tc>
        <w:tc>
          <w:tcPr>
            <w:tcW w:w="2041" w:type="dxa"/>
            <w:vMerge w:val="restart"/>
          </w:tcPr>
          <w:p w14:paraId="1CBE9749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Newly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painted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</w:t>
            </w:r>
          </w:p>
        </w:tc>
        <w:tc>
          <w:tcPr>
            <w:tcW w:w="2041" w:type="dxa"/>
            <w:tcBorders>
              <w:bottom w:val="nil"/>
            </w:tcBorders>
          </w:tcPr>
          <w:p w14:paraId="56BE7D7F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collected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tcBorders>
              <w:bottom w:val="nil"/>
            </w:tcBorders>
          </w:tcPr>
          <w:p w14:paraId="64E150E5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quality/taste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</w:p>
        </w:tc>
        <w:tc>
          <w:tcPr>
            <w:tcW w:w="2041" w:type="dxa"/>
            <w:tcBorders>
              <w:bottom w:val="nil"/>
            </w:tcBorders>
          </w:tcPr>
          <w:p w14:paraId="32E94047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first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fill</w:t>
            </w:r>
          </w:p>
        </w:tc>
      </w:tr>
      <w:tr w:rsidR="001074F0" w14:paraId="40DC0F71" w14:textId="77777777">
        <w:trPr>
          <w:trHeight w:val="193"/>
        </w:trPr>
        <w:tc>
          <w:tcPr>
            <w:tcW w:w="2041" w:type="dxa"/>
            <w:tcBorders>
              <w:top w:val="nil"/>
              <w:bottom w:val="nil"/>
            </w:tcBorders>
          </w:tcPr>
          <w:p w14:paraId="59C1C280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frothing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94F90F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C789C0E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A07C6F0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improve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paint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age.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767B6C9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</w:tr>
      <w:tr w:rsidR="001074F0" w14:paraId="5972FE46" w14:textId="77777777">
        <w:trPr>
          <w:trHeight w:val="216"/>
        </w:trPr>
        <w:tc>
          <w:tcPr>
            <w:tcW w:w="2041" w:type="dxa"/>
            <w:tcBorders>
              <w:top w:val="nil"/>
              <w:bottom w:val="nil"/>
            </w:tcBorders>
          </w:tcPr>
          <w:p w14:paraId="5549346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746BF8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D2689D2" w14:textId="77777777" w:rsidR="001074F0" w:rsidRDefault="00DB612E">
            <w:pPr>
              <w:pStyle w:val="TableParagraph"/>
              <w:spacing w:line="189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after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painting.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A8232D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FE5AEE2" w14:textId="77777777" w:rsidR="001074F0" w:rsidRDefault="00DB612E">
            <w:pPr>
              <w:pStyle w:val="TableParagraph"/>
              <w:spacing w:before="15" w:line="18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collected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newly</w:t>
            </w:r>
          </w:p>
        </w:tc>
      </w:tr>
      <w:tr w:rsidR="001074F0" w14:paraId="0BA6F95D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2B91AC1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E84582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635DF6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BC83E1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C030A18" w14:textId="77777777" w:rsidR="001074F0" w:rsidRDefault="00DB612E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sz w:val="18"/>
              </w:rPr>
              <w:t>painted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</w:tc>
      </w:tr>
      <w:tr w:rsidR="001074F0" w14:paraId="2BB6C225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1FB9129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A0A1DD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127A0C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8503D80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954225A" w14:textId="77777777" w:rsidR="001074F0" w:rsidRDefault="00DB612E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sz w:val="18"/>
              </w:rPr>
              <w:t>non-potable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purposes.</w:t>
            </w:r>
          </w:p>
        </w:tc>
      </w:tr>
      <w:tr w:rsidR="001074F0" w14:paraId="501F7FBC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1D42CB34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267A417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B2F29B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B5FE1A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8611997" w14:textId="77777777" w:rsidR="001074F0" w:rsidRDefault="00DB612E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Problem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diminish</w:t>
            </w:r>
          </w:p>
        </w:tc>
      </w:tr>
      <w:tr w:rsidR="001074F0" w14:paraId="2925399F" w14:textId="77777777">
        <w:trPr>
          <w:trHeight w:val="272"/>
        </w:trPr>
        <w:tc>
          <w:tcPr>
            <w:tcW w:w="2041" w:type="dxa"/>
            <w:tcBorders>
              <w:top w:val="nil"/>
            </w:tcBorders>
          </w:tcPr>
          <w:p w14:paraId="63742CE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7AEAAEE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18455EE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38560B7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803E997" w14:textId="77777777" w:rsidR="001074F0" w:rsidRDefault="00DB612E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time.</w:t>
            </w:r>
          </w:p>
        </w:tc>
      </w:tr>
      <w:tr w:rsidR="001074F0" w14:paraId="03B97613" w14:textId="77777777">
        <w:trPr>
          <w:trHeight w:val="252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4205498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Hydrocarbon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759F7CD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Deposits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184503D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accord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C06E2B1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installation.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F33726C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flue.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Discard</w:t>
            </w:r>
          </w:p>
        </w:tc>
      </w:tr>
      <w:tr w:rsidR="001074F0" w14:paraId="61D80B7B" w14:textId="77777777">
        <w:trPr>
          <w:trHeight w:val="220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CF36C66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preservative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192796C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wood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combustion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B48DB29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with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Australian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50C6CD8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operation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8B84FBE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inappropriate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fuel.</w:t>
            </w:r>
          </w:p>
        </w:tc>
      </w:tr>
      <w:tr w:rsidR="001074F0" w14:paraId="75947669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83D574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449563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heater flue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C7C8020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Standards.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Operate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F4C1BCC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heater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choice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5D3489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2BBAC7B7" w14:textId="77777777">
        <w:trPr>
          <w:trHeight w:val="27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B8F84C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BE53F5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4BB311E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heater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correctly.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C57F6D4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fuel.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5A5264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5FDD187B" w14:textId="77777777">
        <w:trPr>
          <w:trHeight w:val="27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78C815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44B84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014158D" w14:textId="77777777" w:rsidR="001074F0" w:rsidRDefault="00DB612E">
            <w:pPr>
              <w:pStyle w:val="TableParagraph"/>
              <w:spacing w:before="65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appropriate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fuel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D8B670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7FBBF0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1FED5D9C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00120D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654CE9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872AF5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(not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preservative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287F59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4E63E3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27EA8D34" w14:textId="77777777">
        <w:trPr>
          <w:trHeight w:val="249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02CE1C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04DF047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ABAE2ED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treated).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6EA0A9E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4A34DC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3723D7B8" w14:textId="77777777">
        <w:trPr>
          <w:trHeight w:val="242"/>
        </w:trPr>
        <w:tc>
          <w:tcPr>
            <w:tcW w:w="2041" w:type="dxa"/>
            <w:tcBorders>
              <w:bottom w:val="nil"/>
            </w:tcBorders>
          </w:tcPr>
          <w:p w14:paraId="6C37BE2F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Insects/water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boatmen</w:t>
            </w:r>
          </w:p>
        </w:tc>
        <w:tc>
          <w:tcPr>
            <w:tcW w:w="2041" w:type="dxa"/>
            <w:vMerge w:val="restart"/>
          </w:tcPr>
          <w:p w14:paraId="3187F70E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tcBorders>
              <w:bottom w:val="nil"/>
            </w:tcBorders>
          </w:tcPr>
          <w:p w14:paraId="481D8FCE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Protect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inlets,</w:t>
            </w:r>
          </w:p>
        </w:tc>
        <w:tc>
          <w:tcPr>
            <w:tcW w:w="2041" w:type="dxa"/>
            <w:tcBorders>
              <w:bottom w:val="nil"/>
            </w:tcBorders>
          </w:tcPr>
          <w:p w14:paraId="3122A2C2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</w:tc>
        <w:tc>
          <w:tcPr>
            <w:tcW w:w="2041" w:type="dxa"/>
            <w:tcBorders>
              <w:bottom w:val="nil"/>
            </w:tcBorders>
          </w:tcPr>
          <w:p w14:paraId="18CACCE9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screening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</w:p>
        </w:tc>
      </w:tr>
      <w:tr w:rsidR="001074F0" w14:paraId="64A8E25B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751775D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etc.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010F50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594D64C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overflows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other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9EE09C2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presence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insects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BF943C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inlets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openings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</w:tr>
      <w:tr w:rsidR="001074F0" w14:paraId="693E2349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</w:tcPr>
          <w:p w14:paraId="3E00B37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BF0F5F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6186DCE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openings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insect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2393B5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and/or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larvae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8A6920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prevent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further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access.</w:t>
            </w:r>
          </w:p>
        </w:tc>
      </w:tr>
      <w:tr w:rsidR="001074F0" w14:paraId="3D057A58" w14:textId="77777777">
        <w:trPr>
          <w:trHeight w:val="313"/>
        </w:trPr>
        <w:tc>
          <w:tcPr>
            <w:tcW w:w="2041" w:type="dxa"/>
            <w:tcBorders>
              <w:top w:val="nil"/>
              <w:bottom w:val="nil"/>
            </w:tcBorders>
          </w:tcPr>
          <w:p w14:paraId="0FDC9F8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DE1E3F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DF3BC0B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mesh.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A81E41E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418F897" w14:textId="77777777" w:rsidR="001074F0" w:rsidRDefault="00DB612E">
            <w:pPr>
              <w:pStyle w:val="TableParagraph"/>
              <w:spacing w:before="112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simple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coarse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</w:t>
            </w:r>
          </w:p>
        </w:tc>
      </w:tr>
      <w:tr w:rsidR="001074F0" w14:paraId="75B6C92B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1633525F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9EBB62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2B8572D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4F5451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0688B5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remove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remaining</w:t>
            </w:r>
          </w:p>
        </w:tc>
      </w:tr>
      <w:tr w:rsidR="001074F0" w14:paraId="4C372154" w14:textId="77777777">
        <w:trPr>
          <w:trHeight w:val="239"/>
        </w:trPr>
        <w:tc>
          <w:tcPr>
            <w:tcW w:w="2041" w:type="dxa"/>
            <w:tcBorders>
              <w:top w:val="nil"/>
            </w:tcBorders>
          </w:tcPr>
          <w:p w14:paraId="00506FE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28E2DA4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21DD717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47570B5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715B0762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insects.</w:t>
            </w:r>
          </w:p>
        </w:tc>
      </w:tr>
      <w:tr w:rsidR="001074F0" w14:paraId="0974D52A" w14:textId="77777777">
        <w:trPr>
          <w:trHeight w:val="241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A066E8D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Small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white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flakes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63CC0BA9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25E836BA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888395D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D0D7CAC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Clean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</w:tr>
      <w:tr w:rsidR="001074F0" w14:paraId="16876088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22575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A7D8F7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DF52FB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Growth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encouraged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34E38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20AE1D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if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necessary.</w:t>
            </w:r>
          </w:p>
        </w:tc>
      </w:tr>
      <w:tr w:rsidR="001074F0" w14:paraId="3BD54AD9" w14:textId="77777777">
        <w:trPr>
          <w:trHeight w:val="63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8F104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571647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A27104E" w14:textId="77777777" w:rsidR="001074F0" w:rsidRDefault="00DB612E">
            <w:pPr>
              <w:pStyle w:val="TableParagraph"/>
              <w:spacing w:line="254" w:lineRule="auto"/>
              <w:ind w:left="81" w:right="252"/>
              <w:rPr>
                <w:sz w:val="18"/>
              </w:rPr>
            </w:pPr>
            <w:r>
              <w:rPr>
                <w:w w:val="95"/>
                <w:sz w:val="18"/>
              </w:rPr>
              <w:t>nutrients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contained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soil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</w:p>
          <w:p w14:paraId="17A93E3B" w14:textId="77777777" w:rsidR="001074F0" w:rsidRDefault="00DB612E">
            <w:pPr>
              <w:pStyle w:val="TableParagraph"/>
              <w:spacing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accumulated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2C51242" w14:textId="77777777" w:rsidR="001074F0" w:rsidRDefault="00DB612E">
            <w:pPr>
              <w:pStyle w:val="TableParagraph"/>
              <w:spacing w:before="112" w:line="254" w:lineRule="auto"/>
              <w:ind w:left="81" w:right="527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D5A49FC" w14:textId="77777777" w:rsidR="001074F0" w:rsidRDefault="00DB612E">
            <w:pPr>
              <w:pStyle w:val="TableParagraph"/>
              <w:spacing w:before="111" w:line="254" w:lineRule="auto"/>
              <w:ind w:left="81" w:right="143"/>
              <w:rPr>
                <w:sz w:val="18"/>
              </w:rPr>
            </w:pPr>
            <w:r>
              <w:rPr>
                <w:w w:val="95"/>
                <w:sz w:val="18"/>
              </w:rPr>
              <w:t>Disinfect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chlorine.</w:t>
            </w:r>
          </w:p>
        </w:tc>
      </w:tr>
      <w:tr w:rsidR="001074F0" w14:paraId="4143B380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0A53BE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DF6E0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30CD6E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bottom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9DDD7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94543B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5ED832F9" w14:textId="77777777">
        <w:trPr>
          <w:trHeight w:val="25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D49FE2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AA90BE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23A1A39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tanks.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A0CC1D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6762E3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1BA81246" w14:textId="77777777">
        <w:trPr>
          <w:trHeight w:val="25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728545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139992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9B54270" w14:textId="77777777" w:rsidR="001074F0" w:rsidRDefault="00DB612E">
            <w:pPr>
              <w:pStyle w:val="TableParagraph"/>
              <w:spacing w:before="55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9C2914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84C8C1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630177A7" w14:textId="77777777">
        <w:trPr>
          <w:trHeight w:val="239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19D1C3D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F52389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050CE05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6FC6A4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C855B0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A581B48" w14:textId="77777777" w:rsidR="001074F0" w:rsidRDefault="001074F0">
      <w:pPr>
        <w:rPr>
          <w:rFonts w:ascii="Times New Roman"/>
          <w:sz w:val="16"/>
        </w:rPr>
        <w:sectPr w:rsidR="001074F0">
          <w:footerReference w:type="even" r:id="rId24"/>
          <w:footerReference w:type="default" r:id="rId25"/>
          <w:pgSz w:w="11910" w:h="16840"/>
          <w:pgMar w:top="0" w:right="420" w:bottom="1920" w:left="460" w:header="0" w:footer="1723" w:gutter="0"/>
          <w:cols w:space="720"/>
        </w:sectPr>
      </w:pPr>
    </w:p>
    <w:p w14:paraId="311B7C4A" w14:textId="77777777" w:rsidR="001074F0" w:rsidRDefault="001074F0">
      <w:pPr>
        <w:pStyle w:val="BodyText"/>
        <w:rPr>
          <w:b/>
          <w:sz w:val="20"/>
        </w:rPr>
      </w:pPr>
    </w:p>
    <w:p w14:paraId="067BE247" w14:textId="77777777" w:rsidR="001074F0" w:rsidRDefault="001074F0">
      <w:pPr>
        <w:pStyle w:val="BodyText"/>
        <w:rPr>
          <w:b/>
          <w:sz w:val="20"/>
        </w:rPr>
      </w:pPr>
    </w:p>
    <w:p w14:paraId="59A46488" w14:textId="77777777" w:rsidR="001074F0" w:rsidRDefault="001074F0">
      <w:pPr>
        <w:pStyle w:val="BodyText"/>
        <w:rPr>
          <w:b/>
          <w:sz w:val="20"/>
        </w:rPr>
      </w:pPr>
    </w:p>
    <w:p w14:paraId="12B18BBA" w14:textId="77777777" w:rsidR="001074F0" w:rsidRDefault="001074F0">
      <w:pPr>
        <w:pStyle w:val="BodyText"/>
        <w:rPr>
          <w:b/>
          <w:sz w:val="20"/>
        </w:rPr>
      </w:pPr>
    </w:p>
    <w:p w14:paraId="404A1BA3" w14:textId="77777777" w:rsidR="001074F0" w:rsidRDefault="001074F0">
      <w:pPr>
        <w:pStyle w:val="BodyText"/>
        <w:rPr>
          <w:b/>
          <w:sz w:val="20"/>
        </w:rPr>
      </w:pPr>
    </w:p>
    <w:p w14:paraId="76131779" w14:textId="77777777" w:rsidR="001074F0" w:rsidRDefault="001074F0">
      <w:pPr>
        <w:pStyle w:val="BodyText"/>
        <w:rPr>
          <w:b/>
          <w:sz w:val="20"/>
        </w:rPr>
      </w:pPr>
    </w:p>
    <w:p w14:paraId="5578864D" w14:textId="77777777" w:rsidR="001074F0" w:rsidRDefault="001074F0">
      <w:pPr>
        <w:pStyle w:val="BodyText"/>
        <w:rPr>
          <w:b/>
          <w:sz w:val="20"/>
        </w:rPr>
      </w:pPr>
    </w:p>
    <w:p w14:paraId="0BC50FDE" w14:textId="77777777" w:rsidR="001074F0" w:rsidRDefault="001074F0">
      <w:pPr>
        <w:pStyle w:val="BodyText"/>
        <w:rPr>
          <w:b/>
          <w:sz w:val="20"/>
        </w:rPr>
      </w:pPr>
    </w:p>
    <w:p w14:paraId="21FE6D99" w14:textId="77777777" w:rsidR="001074F0" w:rsidRDefault="001074F0">
      <w:pPr>
        <w:pStyle w:val="BodyText"/>
        <w:rPr>
          <w:b/>
          <w:sz w:val="20"/>
        </w:rPr>
      </w:pPr>
    </w:p>
    <w:p w14:paraId="38BF5808" w14:textId="77777777" w:rsidR="001074F0" w:rsidRDefault="001074F0">
      <w:pPr>
        <w:pStyle w:val="BodyText"/>
        <w:rPr>
          <w:b/>
          <w:sz w:val="20"/>
        </w:rPr>
      </w:pPr>
    </w:p>
    <w:p w14:paraId="1FA0EF65" w14:textId="77777777" w:rsidR="001074F0" w:rsidRDefault="001074F0">
      <w:pPr>
        <w:pStyle w:val="BodyText"/>
        <w:spacing w:before="11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3B8E829F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7C0CA9EA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bookmarkStart w:id="43" w:name="_bookmark11"/>
            <w:bookmarkEnd w:id="43"/>
            <w:r>
              <w:rPr>
                <w:b/>
                <w:color w:val="004481"/>
                <w:sz w:val="18"/>
              </w:rPr>
              <w:t>Aesthetic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0CDF6701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717F418A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3A024378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03E321A6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0BF7CEAA" w14:textId="77777777">
        <w:trPr>
          <w:trHeight w:val="243"/>
        </w:trPr>
        <w:tc>
          <w:tcPr>
            <w:tcW w:w="2041" w:type="dxa"/>
            <w:tcBorders>
              <w:bottom w:val="nil"/>
            </w:tcBorders>
          </w:tcPr>
          <w:p w14:paraId="6535D2C5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Slime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inside</w:t>
            </w:r>
          </w:p>
        </w:tc>
        <w:tc>
          <w:tcPr>
            <w:tcW w:w="2041" w:type="dxa"/>
            <w:vMerge w:val="restart"/>
          </w:tcPr>
          <w:p w14:paraId="5CE3B491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</w:p>
        </w:tc>
        <w:tc>
          <w:tcPr>
            <w:tcW w:w="2041" w:type="dxa"/>
            <w:tcBorders>
              <w:bottom w:val="nil"/>
            </w:tcBorders>
          </w:tcPr>
          <w:p w14:paraId="2693192F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All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containers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</w:p>
        </w:tc>
        <w:tc>
          <w:tcPr>
            <w:tcW w:w="2041" w:type="dxa"/>
            <w:vMerge w:val="restart"/>
          </w:tcPr>
          <w:p w14:paraId="7439F93C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</w:tc>
        <w:tc>
          <w:tcPr>
            <w:tcW w:w="2041" w:type="dxa"/>
            <w:tcBorders>
              <w:bottom w:val="nil"/>
            </w:tcBorders>
          </w:tcPr>
          <w:p w14:paraId="6F1B78D7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These</w:t>
            </w:r>
          </w:p>
        </w:tc>
      </w:tr>
      <w:tr w:rsidR="001074F0" w14:paraId="11EF4F7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3CBFFB4B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C18342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7968A93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continuously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hold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54EF64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14AE99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are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naturally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occurring</w:t>
            </w:r>
          </w:p>
        </w:tc>
      </w:tr>
      <w:tr w:rsidR="001074F0" w14:paraId="3B3ED378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24C888B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C325B7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2EC469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will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develop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biofilms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6D5CDE9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ED3B7C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harmful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33152E05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</w:tcPr>
          <w:p w14:paraId="74436B9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982BD1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79D21B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below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222C40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AC6AE2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general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population.</w:t>
            </w:r>
          </w:p>
        </w:tc>
      </w:tr>
      <w:tr w:rsidR="001074F0" w14:paraId="6CCAB64B" w14:textId="77777777">
        <w:trPr>
          <w:trHeight w:val="237"/>
        </w:trPr>
        <w:tc>
          <w:tcPr>
            <w:tcW w:w="2041" w:type="dxa"/>
            <w:tcBorders>
              <w:top w:val="nil"/>
            </w:tcBorders>
          </w:tcPr>
          <w:p w14:paraId="4E9353D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504AA7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1F0C49A9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level.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572953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07D40B8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3E9CFB3B" w14:textId="77777777">
        <w:trPr>
          <w:trHeight w:val="243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7C0584D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deposits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90861F4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‘White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rust’.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corrosion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01A2C1A2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required.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BEB1E38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5F3374A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339BE5C0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75EEF1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metal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007D580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product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containing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796383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8F6551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D2C328B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deposits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</w:p>
        </w:tc>
      </w:tr>
      <w:tr w:rsidR="001074F0" w14:paraId="5201644B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C9B5C3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(slimy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waxy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feel)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B4EF0D4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zinc-rich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oxide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E79B99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ED11DF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7772CE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harmful.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Physical</w:t>
            </w:r>
          </w:p>
        </w:tc>
      </w:tr>
      <w:tr w:rsidR="001074F0" w14:paraId="053C869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A715FB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A71105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E8BFF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BDFE43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742B592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removal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could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damage</w:t>
            </w:r>
          </w:p>
        </w:tc>
      </w:tr>
      <w:tr w:rsidR="001074F0" w14:paraId="3BDE4762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0445E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4FB13E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F373BF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505462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6613FED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6EF2ECF7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9653DB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BFE4BE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5B2F1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CF03C5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748CD2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tank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increase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6C44C461" w14:textId="77777777">
        <w:trPr>
          <w:trHeight w:val="238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879A87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6E414E1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A5EFA9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8BF578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F8DC17E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potential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corrosion.</w:t>
            </w:r>
          </w:p>
        </w:tc>
      </w:tr>
    </w:tbl>
    <w:p w14:paraId="252EB3A0" w14:textId="77777777" w:rsidR="001074F0" w:rsidRDefault="001074F0">
      <w:pPr>
        <w:pStyle w:val="BodyText"/>
        <w:spacing w:before="9"/>
        <w:rPr>
          <w:b/>
          <w:sz w:val="22"/>
        </w:rPr>
      </w:pPr>
    </w:p>
    <w:p w14:paraId="0BADDAAB" w14:textId="77777777" w:rsidR="001074F0" w:rsidRDefault="001074F0">
      <w:p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27AA87EC" w14:textId="77777777" w:rsidR="001074F0" w:rsidRDefault="00DB612E">
      <w:pPr>
        <w:pStyle w:val="Heading2"/>
        <w:spacing w:before="110"/>
      </w:pPr>
      <w:bookmarkStart w:id="44" w:name="Disinfection_"/>
      <w:bookmarkEnd w:id="44"/>
      <w:r>
        <w:rPr>
          <w:color w:val="004481"/>
        </w:rPr>
        <w:t>Disinfection</w:t>
      </w:r>
    </w:p>
    <w:p w14:paraId="542D2C3E" w14:textId="77777777" w:rsidR="001074F0" w:rsidRDefault="00DB612E">
      <w:pPr>
        <w:pStyle w:val="BodyText"/>
        <w:spacing w:before="97" w:line="254" w:lineRule="auto"/>
        <w:ind w:left="106" w:right="53"/>
      </w:pPr>
      <w:r>
        <w:t>The most common methods for</w:t>
      </w:r>
      <w:r>
        <w:rPr>
          <w:spacing w:val="1"/>
        </w:rPr>
        <w:t xml:space="preserve"> </w:t>
      </w:r>
      <w:r>
        <w:rPr>
          <w:w w:val="95"/>
        </w:rPr>
        <w:t>disinfecting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chlorination,</w:t>
      </w:r>
      <w:r>
        <w:rPr>
          <w:spacing w:val="1"/>
          <w:w w:val="95"/>
        </w:rPr>
        <w:t xml:space="preserve"> </w:t>
      </w:r>
      <w:r>
        <w:rPr>
          <w:w w:val="95"/>
        </w:rPr>
        <w:t>ultraviolet</w:t>
      </w:r>
      <w:r>
        <w:rPr>
          <w:spacing w:val="-2"/>
          <w:w w:val="95"/>
        </w:rPr>
        <w:t xml:space="preserve"> </w:t>
      </w:r>
      <w:r>
        <w:rPr>
          <w:w w:val="95"/>
        </w:rPr>
        <w:t>light</w:t>
      </w:r>
      <w:r>
        <w:rPr>
          <w:spacing w:val="-2"/>
          <w:w w:val="95"/>
        </w:rPr>
        <w:t xml:space="preserve"> </w:t>
      </w:r>
      <w:r>
        <w:rPr>
          <w:w w:val="95"/>
        </w:rPr>
        <w:t>irradiation</w:t>
      </w:r>
      <w:r>
        <w:rPr>
          <w:spacing w:val="-1"/>
          <w:w w:val="95"/>
        </w:rPr>
        <w:t xml:space="preserve"> </w:t>
      </w:r>
      <w:r>
        <w:rPr>
          <w:w w:val="95"/>
        </w:rPr>
        <w:t>or</w:t>
      </w:r>
      <w:r>
        <w:rPr>
          <w:spacing w:val="-2"/>
          <w:w w:val="95"/>
        </w:rPr>
        <w:t xml:space="preserve"> </w:t>
      </w:r>
      <w:r>
        <w:rPr>
          <w:w w:val="95"/>
        </w:rPr>
        <w:t>heat</w:t>
      </w:r>
      <w:r>
        <w:rPr>
          <w:spacing w:val="-2"/>
          <w:w w:val="95"/>
        </w:rPr>
        <w:t xml:space="preserve"> </w:t>
      </w:r>
      <w:r>
        <w:rPr>
          <w:w w:val="95"/>
        </w:rPr>
        <w:t>(boiling).</w:t>
      </w:r>
    </w:p>
    <w:p w14:paraId="6407399D" w14:textId="77777777" w:rsidR="001074F0" w:rsidRDefault="00DB612E">
      <w:pPr>
        <w:pStyle w:val="Heading3"/>
        <w:spacing w:before="115"/>
      </w:pPr>
      <w:bookmarkStart w:id="45" w:name="Chlorination"/>
      <w:bookmarkEnd w:id="45"/>
      <w:r>
        <w:t>Chlorination</w:t>
      </w:r>
    </w:p>
    <w:p w14:paraId="043A15E1" w14:textId="77777777" w:rsidR="001074F0" w:rsidRDefault="00DB612E">
      <w:pPr>
        <w:pStyle w:val="BodyText"/>
        <w:spacing w:before="13" w:line="254" w:lineRule="auto"/>
        <w:ind w:left="106" w:right="367"/>
      </w:pPr>
      <w:r>
        <w:rPr>
          <w:w w:val="95"/>
        </w:rPr>
        <w:t>Regular</w:t>
      </w:r>
      <w:r>
        <w:rPr>
          <w:spacing w:val="3"/>
          <w:w w:val="95"/>
        </w:rPr>
        <w:t xml:space="preserve"> </w:t>
      </w:r>
      <w:r>
        <w:rPr>
          <w:w w:val="95"/>
        </w:rPr>
        <w:t>chlorination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held</w:t>
      </w:r>
      <w:r>
        <w:rPr>
          <w:spacing w:val="-44"/>
          <w:w w:val="95"/>
        </w:rPr>
        <w:t xml:space="preserve"> </w:t>
      </w:r>
      <w:r>
        <w:t>in domestic tanks is not considered</w:t>
      </w:r>
      <w:r>
        <w:rPr>
          <w:spacing w:val="1"/>
        </w:rPr>
        <w:t xml:space="preserve"> </w:t>
      </w:r>
      <w:r>
        <w:t>appropriate in most cases and is</w:t>
      </w:r>
      <w:r>
        <w:rPr>
          <w:spacing w:val="1"/>
        </w:rPr>
        <w:t xml:space="preserve"> </w:t>
      </w:r>
      <w:r>
        <w:t>generally only recommended as a</w:t>
      </w:r>
      <w:r>
        <w:rPr>
          <w:spacing w:val="1"/>
        </w:rPr>
        <w:t xml:space="preserve"> </w:t>
      </w:r>
      <w:r>
        <w:rPr>
          <w:w w:val="95"/>
        </w:rPr>
        <w:t>remedial</w:t>
      </w:r>
      <w:r>
        <w:rPr>
          <w:spacing w:val="3"/>
          <w:w w:val="95"/>
        </w:rPr>
        <w:t xml:space="preserve"> </w:t>
      </w:r>
      <w:r>
        <w:rPr>
          <w:w w:val="95"/>
        </w:rPr>
        <w:t>action.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effectiveness</w:t>
      </w:r>
    </w:p>
    <w:p w14:paraId="4366040C" w14:textId="77777777" w:rsidR="001074F0" w:rsidRDefault="00DB612E">
      <w:pPr>
        <w:pStyle w:val="BodyText"/>
        <w:spacing w:before="2" w:line="254" w:lineRule="auto"/>
        <w:ind w:left="106" w:right="99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chlorine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short</w:t>
      </w:r>
      <w:r>
        <w:rPr>
          <w:spacing w:val="2"/>
          <w:w w:val="95"/>
        </w:rPr>
        <w:t xml:space="preserve"> </w:t>
      </w:r>
      <w:r>
        <w:rPr>
          <w:w w:val="95"/>
        </w:rPr>
        <w:t>lived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only</w:t>
      </w:r>
      <w:r>
        <w:rPr>
          <w:spacing w:val="-44"/>
          <w:w w:val="9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tank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</w:p>
    <w:p w14:paraId="3BB619C0" w14:textId="77777777" w:rsidR="001074F0" w:rsidRDefault="00DB612E">
      <w:pPr>
        <w:pStyle w:val="BodyText"/>
        <w:spacing w:before="2" w:line="254" w:lineRule="auto"/>
        <w:ind w:left="106" w:right="421"/>
      </w:pP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dosing.</w:t>
      </w:r>
      <w:r>
        <w:rPr>
          <w:spacing w:val="-11"/>
        </w:rPr>
        <w:t xml:space="preserve"> </w:t>
      </w:r>
      <w:r>
        <w:rPr>
          <w:spacing w:val="-1"/>
        </w:rPr>
        <w:t>Fresh</w:t>
      </w:r>
      <w:r>
        <w:rPr>
          <w:spacing w:val="-12"/>
        </w:rPr>
        <w:t xml:space="preserve"> </w:t>
      </w:r>
      <w:r>
        <w:rPr>
          <w:spacing w:val="-1"/>
        </w:rPr>
        <w:t>run-off</w:t>
      </w:r>
      <w:r>
        <w:rPr>
          <w:spacing w:val="-11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after chlorination will probably not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disinfected.</w:t>
      </w:r>
    </w:p>
    <w:p w14:paraId="5406A8F9" w14:textId="77777777" w:rsidR="001074F0" w:rsidRDefault="00DB612E">
      <w:pPr>
        <w:pStyle w:val="BodyText"/>
        <w:spacing w:before="115" w:line="254" w:lineRule="auto"/>
        <w:ind w:left="106" w:right="33"/>
        <w:rPr>
          <w:i/>
        </w:rPr>
      </w:pPr>
      <w:r>
        <w:rPr>
          <w:w w:val="95"/>
        </w:rPr>
        <w:t>Chlorination is</w:t>
      </w:r>
      <w:r>
        <w:rPr>
          <w:spacing w:val="1"/>
          <w:w w:val="95"/>
        </w:rPr>
        <w:t xml:space="preserve"> </w:t>
      </w:r>
      <w:r>
        <w:rPr>
          <w:w w:val="95"/>
        </w:rPr>
        <w:t>effective</w:t>
      </w:r>
      <w:r>
        <w:rPr>
          <w:spacing w:val="1"/>
          <w:w w:val="95"/>
        </w:rPr>
        <w:t xml:space="preserve"> </w:t>
      </w:r>
      <w:r>
        <w:rPr>
          <w:w w:val="95"/>
        </w:rPr>
        <w:t>against</w:t>
      </w:r>
      <w:r>
        <w:rPr>
          <w:spacing w:val="1"/>
          <w:w w:val="95"/>
        </w:rPr>
        <w:t xml:space="preserve"> </w:t>
      </w:r>
      <w:r>
        <w:rPr>
          <w:w w:val="95"/>
        </w:rPr>
        <w:t>harmful</w:t>
      </w:r>
      <w:r>
        <w:rPr>
          <w:spacing w:val="-44"/>
          <w:w w:val="95"/>
        </w:rPr>
        <w:t xml:space="preserve"> </w:t>
      </w:r>
      <w:r>
        <w:t>bacteria,</w:t>
      </w:r>
      <w:r>
        <w:rPr>
          <w:spacing w:val="-11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viruses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i/>
        </w:rPr>
        <w:t>Giardia</w:t>
      </w:r>
    </w:p>
    <w:p w14:paraId="1E8D4A93" w14:textId="77777777" w:rsidR="001074F0" w:rsidRDefault="00DB612E">
      <w:pPr>
        <w:pStyle w:val="BodyText"/>
        <w:spacing w:before="1" w:line="254" w:lineRule="auto"/>
        <w:ind w:left="106" w:right="367"/>
      </w:pPr>
      <w:r>
        <w:t>but it has limited effect against</w:t>
      </w:r>
      <w:r>
        <w:rPr>
          <w:spacing w:val="1"/>
        </w:rPr>
        <w:t xml:space="preserve"> </w:t>
      </w:r>
      <w:r>
        <w:rPr>
          <w:i/>
          <w:w w:val="95"/>
        </w:rPr>
        <w:t>Cryptosporidium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Chlorination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-45"/>
          <w:w w:val="95"/>
        </w:rPr>
        <w:t xml:space="preserve"> </w:t>
      </w:r>
      <w:r>
        <w:rPr>
          <w:w w:val="95"/>
        </w:rPr>
        <w:t>also</w:t>
      </w:r>
      <w:r>
        <w:rPr>
          <w:spacing w:val="8"/>
          <w:w w:val="95"/>
        </w:rPr>
        <w:t xml:space="preserve"> </w:t>
      </w:r>
      <w:r>
        <w:rPr>
          <w:w w:val="95"/>
        </w:rPr>
        <w:t>remove</w:t>
      </w:r>
      <w:r>
        <w:rPr>
          <w:spacing w:val="8"/>
          <w:w w:val="95"/>
        </w:rPr>
        <w:t xml:space="preserve"> </w:t>
      </w:r>
      <w:r>
        <w:rPr>
          <w:w w:val="95"/>
        </w:rPr>
        <w:t>odours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</w:p>
    <w:p w14:paraId="2D72B562" w14:textId="77777777" w:rsidR="001074F0" w:rsidRDefault="00DB612E">
      <w:pPr>
        <w:pStyle w:val="BodyText"/>
        <w:spacing w:before="1" w:line="254" w:lineRule="auto"/>
        <w:ind w:left="106" w:right="33"/>
      </w:pP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oxidising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responsible</w:t>
      </w:r>
      <w:r>
        <w:rPr>
          <w:spacing w:val="8"/>
          <w:w w:val="95"/>
        </w:rPr>
        <w:t xml:space="preserve"> </w:t>
      </w:r>
      <w:r>
        <w:rPr>
          <w:w w:val="95"/>
        </w:rPr>
        <w:t>chemicals.</w:t>
      </w:r>
      <w:r>
        <w:rPr>
          <w:spacing w:val="1"/>
          <w:w w:val="95"/>
        </w:rPr>
        <w:t xml:space="preserve"> </w:t>
      </w:r>
      <w:r>
        <w:rPr>
          <w:w w:val="95"/>
        </w:rPr>
        <w:t>When</w:t>
      </w:r>
      <w:r>
        <w:rPr>
          <w:spacing w:val="6"/>
          <w:w w:val="95"/>
        </w:rPr>
        <w:t xml:space="preserve"> </w:t>
      </w:r>
      <w:r>
        <w:rPr>
          <w:w w:val="95"/>
        </w:rPr>
        <w:t>chlorine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added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water,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reacts</w:t>
      </w:r>
      <w:r>
        <w:rPr>
          <w:spacing w:val="-44"/>
          <w:w w:val="95"/>
        </w:rPr>
        <w:t xml:space="preserve"> </w:t>
      </w:r>
      <w:r>
        <w:t>with organic matter and other impurities</w:t>
      </w:r>
      <w:r>
        <w:rPr>
          <w:spacing w:val="-47"/>
        </w:rPr>
        <w:t xml:space="preserve"> </w:t>
      </w:r>
      <w:r>
        <w:t>in the water – the amount of chlorine</w:t>
      </w:r>
      <w:r>
        <w:rPr>
          <w:spacing w:val="1"/>
        </w:rPr>
        <w:t xml:space="preserve"> </w:t>
      </w:r>
      <w:r>
        <w:t>needed for disinfection will depend on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concentrations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impurities.</w:t>
      </w:r>
    </w:p>
    <w:p w14:paraId="24A52B1F" w14:textId="77777777" w:rsidR="001074F0" w:rsidRDefault="00DB612E">
      <w:pPr>
        <w:pStyle w:val="BodyText"/>
        <w:spacing w:before="117" w:line="254" w:lineRule="auto"/>
        <w:ind w:left="106" w:right="353"/>
      </w:pPr>
      <w:r>
        <w:rPr>
          <w:w w:val="95"/>
        </w:rPr>
        <w:t>To achieve</w:t>
      </w:r>
      <w:r>
        <w:rPr>
          <w:spacing w:val="1"/>
          <w:w w:val="95"/>
        </w:rPr>
        <w:t xml:space="preserve"> </w:t>
      </w:r>
      <w:r>
        <w:rPr>
          <w:w w:val="95"/>
        </w:rPr>
        <w:t>effective</w:t>
      </w:r>
      <w:r>
        <w:rPr>
          <w:spacing w:val="1"/>
          <w:w w:val="95"/>
        </w:rPr>
        <w:t xml:space="preserve"> </w:t>
      </w:r>
      <w:r>
        <w:rPr>
          <w:w w:val="95"/>
        </w:rPr>
        <w:t>disinfection,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necessary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add</w:t>
      </w:r>
      <w:r>
        <w:rPr>
          <w:spacing w:val="45"/>
        </w:rPr>
        <w:t xml:space="preserve"> </w:t>
      </w:r>
      <w:r>
        <w:rPr>
          <w:w w:val="95"/>
        </w:rPr>
        <w:t>sufficient</w:t>
      </w:r>
      <w:r>
        <w:rPr>
          <w:spacing w:val="45"/>
        </w:rPr>
        <w:t xml:space="preserve"> </w:t>
      </w:r>
      <w:r>
        <w:rPr>
          <w:w w:val="95"/>
        </w:rPr>
        <w:t>chlorine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to provide a free chlorine </w:t>
      </w:r>
      <w:r>
        <w:t>residual of</w:t>
      </w:r>
      <w:r>
        <w:rPr>
          <w:spacing w:val="-4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0.5</w:t>
      </w:r>
      <w:r>
        <w:rPr>
          <w:spacing w:val="-6"/>
        </w:rPr>
        <w:t xml:space="preserve"> </w:t>
      </w:r>
      <w:r>
        <w:t>mg/L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30</w:t>
      </w:r>
      <w:r>
        <w:rPr>
          <w:spacing w:val="-10"/>
        </w:rPr>
        <w:t xml:space="preserve"> </w:t>
      </w:r>
      <w:r>
        <w:rPr>
          <w:spacing w:val="-2"/>
        </w:rPr>
        <w:t>minutes.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measured</w:t>
      </w:r>
      <w:r>
        <w:rPr>
          <w:spacing w:val="-4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chlorine</w:t>
      </w:r>
      <w:r>
        <w:rPr>
          <w:spacing w:val="-6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kit</w:t>
      </w:r>
    </w:p>
    <w:p w14:paraId="6F7418C7" w14:textId="77777777" w:rsidR="001074F0" w:rsidRDefault="00DB612E">
      <w:pPr>
        <w:pStyle w:val="BodyText"/>
        <w:spacing w:before="4" w:line="254" w:lineRule="auto"/>
        <w:ind w:left="106" w:right="552"/>
      </w:pPr>
      <w:r>
        <w:rPr>
          <w:w w:val="95"/>
        </w:rPr>
        <w:t>(for</w:t>
      </w:r>
      <w:r>
        <w:rPr>
          <w:spacing w:val="4"/>
          <w:w w:val="95"/>
        </w:rPr>
        <w:t xml:space="preserve"> </w:t>
      </w:r>
      <w:r>
        <w:rPr>
          <w:w w:val="95"/>
        </w:rPr>
        <w:t>example,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swimming</w:t>
      </w:r>
      <w:r>
        <w:rPr>
          <w:spacing w:val="5"/>
          <w:w w:val="95"/>
        </w:rPr>
        <w:t xml:space="preserve"> </w:t>
      </w:r>
      <w:r>
        <w:rPr>
          <w:w w:val="95"/>
        </w:rPr>
        <w:t>pool</w:t>
      </w:r>
      <w:r>
        <w:rPr>
          <w:spacing w:val="4"/>
          <w:w w:val="95"/>
        </w:rPr>
        <w:t xml:space="preserve"> </w:t>
      </w:r>
      <w:r>
        <w:rPr>
          <w:w w:val="95"/>
        </w:rPr>
        <w:t>kit)</w:t>
      </w:r>
      <w:r>
        <w:rPr>
          <w:spacing w:val="-45"/>
          <w:w w:val="9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available.</w:t>
      </w:r>
    </w:p>
    <w:p w14:paraId="53E7864C" w14:textId="77777777" w:rsidR="001074F0" w:rsidRDefault="00DB612E">
      <w:pPr>
        <w:pStyle w:val="BodyText"/>
        <w:spacing w:before="130" w:line="254" w:lineRule="auto"/>
        <w:ind w:left="106" w:right="33"/>
      </w:pPr>
      <w:r>
        <w:br w:type="column"/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guide,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addition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mL</w:t>
      </w:r>
      <w:r>
        <w:rPr>
          <w:spacing w:val="-47"/>
        </w:rPr>
        <w:t xml:space="preserve"> </w:t>
      </w:r>
      <w:r>
        <w:t>of liquid sodium hypochlorite (12.5%</w:t>
      </w:r>
      <w:r>
        <w:rPr>
          <w:spacing w:val="1"/>
        </w:rPr>
        <w:t xml:space="preserve"> </w:t>
      </w:r>
      <w:r>
        <w:t>available</w:t>
      </w:r>
      <w:r>
        <w:rPr>
          <w:spacing w:val="-11"/>
        </w:rPr>
        <w:t xml:space="preserve"> </w:t>
      </w:r>
      <w:r>
        <w:t>chlorine)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1000</w:t>
      </w:r>
      <w:r>
        <w:rPr>
          <w:spacing w:val="-10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</w:p>
    <w:p w14:paraId="7418031F" w14:textId="77777777" w:rsidR="001074F0" w:rsidRDefault="00DB612E">
      <w:pPr>
        <w:pStyle w:val="BodyText"/>
        <w:spacing w:before="2" w:line="254" w:lineRule="auto"/>
        <w:ind w:left="106" w:right="152"/>
      </w:pPr>
      <w:r>
        <w:t>or</w:t>
      </w:r>
      <w:r>
        <w:rPr>
          <w:spacing w:val="-12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granular</w:t>
      </w:r>
      <w:r>
        <w:rPr>
          <w:spacing w:val="-12"/>
        </w:rPr>
        <w:t xml:space="preserve"> </w:t>
      </w:r>
      <w:r>
        <w:t>calcium</w:t>
      </w:r>
      <w:r>
        <w:rPr>
          <w:spacing w:val="-11"/>
        </w:rPr>
        <w:t xml:space="preserve"> </w:t>
      </w:r>
      <w:r>
        <w:t>hypochlorite</w:t>
      </w:r>
      <w:r>
        <w:rPr>
          <w:spacing w:val="1"/>
        </w:rPr>
        <w:t xml:space="preserve"> </w:t>
      </w:r>
      <w:r>
        <w:rPr>
          <w:w w:val="95"/>
        </w:rPr>
        <w:t>(75%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4"/>
          <w:w w:val="95"/>
        </w:rPr>
        <w:t xml:space="preserve"> </w:t>
      </w:r>
      <w:r>
        <w:rPr>
          <w:w w:val="95"/>
        </w:rPr>
        <w:t>chlorine)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1000</w:t>
      </w:r>
      <w:r>
        <w:rPr>
          <w:spacing w:val="4"/>
          <w:w w:val="95"/>
        </w:rPr>
        <w:t xml:space="preserve"> </w:t>
      </w:r>
      <w:r>
        <w:rPr>
          <w:w w:val="95"/>
        </w:rPr>
        <w:t>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give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reasonable</w:t>
      </w:r>
      <w:r>
        <w:rPr>
          <w:spacing w:val="4"/>
          <w:w w:val="95"/>
        </w:rPr>
        <w:t xml:space="preserve"> </w:t>
      </w:r>
      <w:r>
        <w:rPr>
          <w:w w:val="95"/>
        </w:rPr>
        <w:t>assurance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effective</w:t>
      </w:r>
      <w:r>
        <w:rPr>
          <w:spacing w:val="13"/>
          <w:w w:val="95"/>
        </w:rPr>
        <w:t xml:space="preserve"> </w:t>
      </w:r>
      <w:r>
        <w:rPr>
          <w:w w:val="95"/>
        </w:rPr>
        <w:t>disinfection.</w:t>
      </w:r>
      <w:r>
        <w:rPr>
          <w:spacing w:val="14"/>
          <w:w w:val="95"/>
        </w:rPr>
        <w:t xml:space="preserve"> </w:t>
      </w:r>
      <w:r>
        <w:rPr>
          <w:w w:val="95"/>
        </w:rPr>
        <w:t>Both</w:t>
      </w:r>
      <w:r>
        <w:rPr>
          <w:spacing w:val="13"/>
          <w:w w:val="95"/>
        </w:rPr>
        <w:t xml:space="preserve"> </w:t>
      </w:r>
      <w:r>
        <w:rPr>
          <w:w w:val="95"/>
        </w:rPr>
        <w:t>methods</w:t>
      </w:r>
      <w:r>
        <w:rPr>
          <w:spacing w:val="1"/>
          <w:w w:val="95"/>
        </w:rPr>
        <w:t xml:space="preserve"> </w:t>
      </w:r>
      <w:r>
        <w:t>will provide chlorine doses of</w:t>
      </w:r>
      <w:r>
        <w:rPr>
          <w:spacing w:val="1"/>
        </w:rPr>
        <w:t xml:space="preserve"> </w:t>
      </w:r>
      <w:r>
        <w:t>approximately 5 mg/L. Sodium and</w:t>
      </w:r>
      <w:r>
        <w:rPr>
          <w:spacing w:val="1"/>
        </w:rPr>
        <w:t xml:space="preserve"> </w:t>
      </w:r>
      <w:r>
        <w:rPr>
          <w:w w:val="95"/>
        </w:rPr>
        <w:t>calcium</w:t>
      </w:r>
      <w:r>
        <w:rPr>
          <w:spacing w:val="14"/>
          <w:w w:val="95"/>
        </w:rPr>
        <w:t xml:space="preserve"> </w:t>
      </w:r>
      <w:r>
        <w:rPr>
          <w:w w:val="95"/>
        </w:rPr>
        <w:t>hypochlorite</w:t>
      </w:r>
      <w:r>
        <w:rPr>
          <w:spacing w:val="15"/>
          <w:w w:val="95"/>
        </w:rPr>
        <w:t xml:space="preserve"> </w:t>
      </w:r>
      <w:r>
        <w:rPr>
          <w:w w:val="95"/>
        </w:rPr>
        <w:t>can</w:t>
      </w:r>
      <w:r>
        <w:rPr>
          <w:spacing w:val="15"/>
          <w:w w:val="95"/>
        </w:rPr>
        <w:t xml:space="preserve"> </w:t>
      </w:r>
      <w:r>
        <w:rPr>
          <w:w w:val="95"/>
        </w:rPr>
        <w:t>be</w:t>
      </w:r>
      <w:r>
        <w:rPr>
          <w:spacing w:val="15"/>
          <w:w w:val="95"/>
        </w:rPr>
        <w:t xml:space="preserve"> </w:t>
      </w:r>
      <w:r>
        <w:rPr>
          <w:w w:val="95"/>
        </w:rPr>
        <w:t>purchased</w:t>
      </w:r>
      <w:r>
        <w:rPr>
          <w:spacing w:val="-44"/>
          <w:w w:val="95"/>
        </w:rPr>
        <w:t xml:space="preserve"> </w:t>
      </w:r>
      <w:r>
        <w:t>from large supermarkets, hardware</w:t>
      </w:r>
      <w:r>
        <w:rPr>
          <w:spacing w:val="1"/>
        </w:rPr>
        <w:t xml:space="preserve"> </w:t>
      </w:r>
      <w:r>
        <w:t>stores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swimming</w:t>
      </w:r>
      <w:r>
        <w:rPr>
          <w:spacing w:val="-4"/>
        </w:rPr>
        <w:t xml:space="preserve"> </w:t>
      </w:r>
      <w:r>
        <w:t>pool</w:t>
      </w:r>
      <w:r>
        <w:rPr>
          <w:spacing w:val="-5"/>
        </w:rPr>
        <w:t xml:space="preserve"> </w:t>
      </w:r>
      <w:r>
        <w:t>stockists.</w:t>
      </w:r>
    </w:p>
    <w:p w14:paraId="583CC395" w14:textId="77777777" w:rsidR="001074F0" w:rsidRDefault="00DB612E">
      <w:pPr>
        <w:pStyle w:val="BodyText"/>
        <w:spacing w:before="5" w:line="254" w:lineRule="auto"/>
        <w:ind w:left="106" w:right="33"/>
      </w:pPr>
      <w:r>
        <w:t>Stabilised chlorine (chlorinated</w:t>
      </w:r>
      <w:r>
        <w:rPr>
          <w:spacing w:val="1"/>
        </w:rPr>
        <w:t xml:space="preserve"> </w:t>
      </w:r>
      <w:r>
        <w:rPr>
          <w:w w:val="95"/>
        </w:rPr>
        <w:t>cyanurates)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effective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enclosed</w:t>
      </w:r>
      <w:r>
        <w:rPr>
          <w:spacing w:val="-44"/>
          <w:w w:val="95"/>
        </w:rPr>
        <w:t xml:space="preserve"> </w:t>
      </w:r>
      <w:r>
        <w:t>tanks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</w:p>
    <w:p w14:paraId="2E2806C5" w14:textId="77777777" w:rsidR="001074F0" w:rsidRDefault="00DB612E">
      <w:pPr>
        <w:pStyle w:val="BodyText"/>
        <w:spacing w:before="115" w:line="254" w:lineRule="auto"/>
        <w:ind w:left="106" w:right="414"/>
      </w:pPr>
      <w:r>
        <w:rPr>
          <w:w w:val="95"/>
        </w:rPr>
        <w:t>Methods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calculating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volume</w:t>
      </w:r>
      <w:r>
        <w:rPr>
          <w:spacing w:val="-45"/>
          <w:w w:val="95"/>
        </w:rPr>
        <w:t xml:space="preserve"> </w:t>
      </w:r>
      <w:r>
        <w:t>of water in a tank are provided in</w:t>
      </w:r>
      <w:r>
        <w:rPr>
          <w:spacing w:val="1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A.</w:t>
      </w:r>
    </w:p>
    <w:p w14:paraId="50986CA9" w14:textId="77777777" w:rsidR="001074F0" w:rsidRDefault="00DB612E">
      <w:pPr>
        <w:pStyle w:val="BodyText"/>
        <w:spacing w:before="115" w:line="254" w:lineRule="auto"/>
        <w:ind w:left="106" w:right="69"/>
      </w:pPr>
      <w:r>
        <w:t>The chlorine will not make the water</w:t>
      </w:r>
      <w:r>
        <w:rPr>
          <w:spacing w:val="1"/>
        </w:rPr>
        <w:t xml:space="preserve"> </w:t>
      </w:r>
      <w:r>
        <w:t>unsafe to drink, but it will impart a</w:t>
      </w:r>
      <w:r>
        <w:rPr>
          <w:spacing w:val="1"/>
        </w:rPr>
        <w:t xml:space="preserve"> </w:t>
      </w:r>
      <w:r>
        <w:t>distinct taste and odour that should</w:t>
      </w:r>
      <w:r>
        <w:rPr>
          <w:spacing w:val="1"/>
        </w:rPr>
        <w:t xml:space="preserve"> </w:t>
      </w:r>
      <w:r>
        <w:t>dissipate in 10 to 14 days (depending</w:t>
      </w:r>
      <w:r>
        <w:rPr>
          <w:spacing w:val="1"/>
        </w:rPr>
        <w:t xml:space="preserve"> </w:t>
      </w:r>
      <w:r>
        <w:t>on temperature). Boiling the water, or</w:t>
      </w:r>
      <w:r>
        <w:rPr>
          <w:spacing w:val="1"/>
        </w:rPr>
        <w:t xml:space="preserve"> </w:t>
      </w:r>
      <w:r>
        <w:rPr>
          <w:w w:val="95"/>
        </w:rPr>
        <w:t>leaving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open</w:t>
      </w:r>
      <w:r>
        <w:rPr>
          <w:spacing w:val="3"/>
          <w:w w:val="95"/>
        </w:rPr>
        <w:t xml:space="preserve"> </w:t>
      </w:r>
      <w:r>
        <w:rPr>
          <w:w w:val="95"/>
        </w:rPr>
        <w:t>jug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fridge</w:t>
      </w:r>
      <w:r>
        <w:rPr>
          <w:spacing w:val="-45"/>
          <w:w w:val="95"/>
        </w:rPr>
        <w:t xml:space="preserve"> </w:t>
      </w:r>
      <w:r>
        <w:t>overnight,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remove</w:t>
      </w:r>
      <w:r>
        <w:rPr>
          <w:spacing w:val="-12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taste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odour</w:t>
      </w:r>
      <w:r>
        <w:rPr>
          <w:spacing w:val="16"/>
          <w:w w:val="95"/>
        </w:rPr>
        <w:t xml:space="preserve"> </w:t>
      </w:r>
      <w:r>
        <w:rPr>
          <w:w w:val="95"/>
        </w:rPr>
        <w:t>associated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chlorination.</w:t>
      </w:r>
    </w:p>
    <w:p w14:paraId="028D78F9" w14:textId="77777777" w:rsidR="001074F0" w:rsidRDefault="00DB612E">
      <w:pPr>
        <w:pStyle w:val="BodyText"/>
        <w:spacing w:before="129" w:line="254" w:lineRule="auto"/>
        <w:ind w:left="107" w:right="717"/>
      </w:pPr>
      <w:r>
        <w:br w:type="column"/>
      </w:r>
      <w:r>
        <w:rPr>
          <w:w w:val="95"/>
        </w:rPr>
        <w:t>Calcium hypochlorite should be dissolved</w:t>
      </w:r>
      <w:r>
        <w:rPr>
          <w:spacing w:val="1"/>
          <w:w w:val="95"/>
        </w:rPr>
        <w:t xml:space="preserve"> </w:t>
      </w:r>
      <w:r>
        <w:rPr>
          <w:w w:val="95"/>
        </w:rPr>
        <w:t>in rainwater, in a clean plastic bucket, in</w:t>
      </w:r>
      <w:r>
        <w:rPr>
          <w:spacing w:val="1"/>
          <w:w w:val="95"/>
        </w:rPr>
        <w:t xml:space="preserve"> </w:t>
      </w:r>
      <w:r>
        <w:rPr>
          <w:w w:val="95"/>
        </w:rPr>
        <w:t>the open air, before adding it to the tank.</w:t>
      </w:r>
      <w:r>
        <w:rPr>
          <w:spacing w:val="1"/>
          <w:w w:val="95"/>
        </w:rPr>
        <w:t xml:space="preserve"> </w:t>
      </w:r>
      <w:r>
        <w:rPr>
          <w:w w:val="95"/>
        </w:rPr>
        <w:t>Always add the disinfectant to the water</w:t>
      </w:r>
      <w:r>
        <w:rPr>
          <w:spacing w:val="1"/>
          <w:w w:val="95"/>
        </w:rPr>
        <w:t xml:space="preserve"> </w:t>
      </w:r>
      <w:r>
        <w:rPr>
          <w:w w:val="95"/>
        </w:rPr>
        <w:t>rather than vice versa. When adding the</w:t>
      </w:r>
      <w:r>
        <w:rPr>
          <w:spacing w:val="1"/>
          <w:w w:val="95"/>
        </w:rPr>
        <w:t xml:space="preserve"> </w:t>
      </w:r>
      <w:r>
        <w:rPr>
          <w:w w:val="95"/>
        </w:rPr>
        <w:t>concentrated</w:t>
      </w:r>
      <w:r>
        <w:rPr>
          <w:spacing w:val="-5"/>
          <w:w w:val="95"/>
        </w:rPr>
        <w:t xml:space="preserve"> </w:t>
      </w:r>
      <w:r>
        <w:rPr>
          <w:w w:val="95"/>
        </w:rPr>
        <w:t>chemical</w:t>
      </w:r>
      <w:r>
        <w:rPr>
          <w:spacing w:val="-5"/>
          <w:w w:val="95"/>
        </w:rPr>
        <w:t xml:space="preserve"> </w:t>
      </w:r>
      <w:r>
        <w:rPr>
          <w:w w:val="95"/>
        </w:rPr>
        <w:t>mixture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tank,</w:t>
      </w:r>
      <w:r>
        <w:rPr>
          <w:spacing w:val="-44"/>
          <w:w w:val="95"/>
        </w:rPr>
        <w:t xml:space="preserve"> </w:t>
      </w:r>
      <w:r>
        <w:rPr>
          <w:w w:val="95"/>
        </w:rPr>
        <w:t>spread it as widely across the surface as</w:t>
      </w:r>
      <w:r>
        <w:rPr>
          <w:spacing w:val="1"/>
          <w:w w:val="95"/>
        </w:rPr>
        <w:t xml:space="preserve"> </w:t>
      </w:r>
      <w:r>
        <w:rPr>
          <w:w w:val="95"/>
        </w:rPr>
        <w:t>possible to promote mixing (this will often</w:t>
      </w:r>
      <w:r>
        <w:rPr>
          <w:spacing w:val="1"/>
          <w:w w:val="95"/>
        </w:rPr>
        <w:t xml:space="preserve"> </w:t>
      </w:r>
      <w:r>
        <w:rPr>
          <w:w w:val="95"/>
        </w:rPr>
        <w:t>be limited by restricted access) and let the</w:t>
      </w:r>
      <w:r>
        <w:rPr>
          <w:spacing w:val="-45"/>
          <w:w w:val="95"/>
        </w:rPr>
        <w:t xml:space="preserve"> </w:t>
      </w:r>
      <w:r>
        <w:rPr>
          <w:w w:val="95"/>
        </w:rPr>
        <w:t>water stand for at least one hour before</w:t>
      </w:r>
      <w:r>
        <w:rPr>
          <w:spacing w:val="1"/>
          <w:w w:val="95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(or</w:t>
      </w:r>
      <w:r>
        <w:rPr>
          <w:spacing w:val="-12"/>
        </w:rPr>
        <w:t xml:space="preserve"> </w:t>
      </w:r>
      <w:r>
        <w:t>overnight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possible).</w:t>
      </w:r>
    </w:p>
    <w:p w14:paraId="08669950" w14:textId="316DBFDF" w:rsidR="001074F0" w:rsidRDefault="003540BF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2CA0A00" wp14:editId="7C117954">
                <wp:simplePos x="0" y="0"/>
                <wp:positionH relativeFrom="page">
                  <wp:posOffset>4799965</wp:posOffset>
                </wp:positionH>
                <wp:positionV relativeFrom="paragraph">
                  <wp:posOffset>95885</wp:posOffset>
                </wp:positionV>
                <wp:extent cx="2040255" cy="1212215"/>
                <wp:effectExtent l="0" t="0" r="0" b="0"/>
                <wp:wrapTopAndBottom/>
                <wp:docPr id="137" name="docshape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212215"/>
                        </a:xfrm>
                        <a:prstGeom prst="rect">
                          <a:avLst/>
                        </a:prstGeom>
                        <a:solidFill>
                          <a:srgbClr val="004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1072D" w14:textId="77777777" w:rsidR="00EA499D" w:rsidRPr="00BD0E99" w:rsidRDefault="00EA499D">
                            <w:pPr>
                              <w:pStyle w:val="BodyText"/>
                              <w:spacing w:before="86" w:line="254" w:lineRule="auto"/>
                              <w:ind w:left="113" w:right="218"/>
                              <w:rPr>
                                <w:color w:val="FFFFFF" w:themeColor="background1"/>
                              </w:rPr>
                            </w:pPr>
                            <w:r w:rsidRPr="00BD0E99">
                              <w:rPr>
                                <w:b/>
                                <w:color w:val="FFFFFF" w:themeColor="background1"/>
                              </w:rPr>
                              <w:t xml:space="preserve">Note: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When handling and storing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chemical compounds, it is important</w:t>
                            </w:r>
                            <w:r w:rsidRPr="00BD0E99">
                              <w:rPr>
                                <w:color w:val="FFFFFF" w:themeColor="background1"/>
                                <w:spacing w:val="-4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to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carefully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read</w:t>
                            </w:r>
                            <w:r w:rsidRPr="00BD0E99">
                              <w:rPr>
                                <w:color w:val="FFFFFF" w:themeColor="background1"/>
                                <w:spacing w:val="7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and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follow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the</w:t>
                            </w:r>
                            <w:r w:rsidRPr="00BD0E99">
                              <w:rPr>
                                <w:color w:val="FFFFFF" w:themeColor="background1"/>
                                <w:spacing w:val="7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safety</w:t>
                            </w:r>
                            <w:r w:rsidRPr="00BD0E99">
                              <w:rPr>
                                <w:color w:val="FFFFFF" w:themeColor="background1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directions given on the package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label,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particularly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advice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in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relation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to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</w:rPr>
                              <w:t xml:space="preserve">the wearing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of appropriate personal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protective</w:t>
                            </w:r>
                            <w:r w:rsidRPr="00BD0E99">
                              <w:rPr>
                                <w:color w:val="FFFFFF" w:themeColor="background1"/>
                                <w:spacing w:val="8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equipment</w:t>
                            </w:r>
                            <w:r w:rsidRPr="00BD0E99">
                              <w:rPr>
                                <w:color w:val="FFFFFF" w:themeColor="background1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(such</w:t>
                            </w:r>
                            <w:r w:rsidRPr="00BD0E99">
                              <w:rPr>
                                <w:color w:val="FFFFFF" w:themeColor="background1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as</w:t>
                            </w:r>
                            <w:r w:rsidRPr="00BD0E99">
                              <w:rPr>
                                <w:color w:val="FFFFFF" w:themeColor="background1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gloves</w:t>
                            </w:r>
                            <w:r w:rsidRPr="00BD0E99">
                              <w:rPr>
                                <w:color w:val="FFFFFF" w:themeColor="background1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or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goggles).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A0A00" id="_x0000_t202" coordsize="21600,21600" o:spt="202" path="m,l,21600r21600,l21600,xe">
                <v:stroke joinstyle="miter"/>
                <v:path gradientshapeok="t" o:connecttype="rect"/>
              </v:shapetype>
              <v:shape id="docshape94" o:spid="_x0000_s1027" type="#_x0000_t202" alt="&quot;&quot;" style="position:absolute;margin-left:377.95pt;margin-top:7.55pt;width:160.65pt;height:95.4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" fillcolor="#004481" stroked="f">
                <v:textbox inset="0,0,0,0">
                  <w:txbxContent>
                    <w:p w14:paraId="35B1072D" w14:textId="77777777" w:rsidR="00EA499D" w:rsidRPr="00BD0E99" w:rsidRDefault="00EA499D">
                      <w:pPr>
                        <w:pStyle w:val="BodyText"/>
                        <w:spacing w:before="86" w:line="254" w:lineRule="auto"/>
                        <w:ind w:left="113" w:right="218"/>
                        <w:rPr>
                          <w:color w:val="FFFFFF" w:themeColor="background1"/>
                        </w:rPr>
                      </w:pPr>
                      <w:r w:rsidRPr="00BD0E99">
                        <w:rPr>
                          <w:b/>
                          <w:color w:val="FFFFFF" w:themeColor="background1"/>
                        </w:rPr>
                        <w:t xml:space="preserve">Note: </w:t>
                      </w:r>
                      <w:r w:rsidRPr="00BD0E99">
                        <w:rPr>
                          <w:color w:val="FFFFFF" w:themeColor="background1"/>
                        </w:rPr>
                        <w:t>When handling and storing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chemical compounds, it is important</w:t>
                      </w:r>
                      <w:r w:rsidRPr="00BD0E99">
                        <w:rPr>
                          <w:color w:val="FFFFFF" w:themeColor="background1"/>
                          <w:spacing w:val="-4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to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carefully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read</w:t>
                      </w:r>
                      <w:r w:rsidRPr="00BD0E99">
                        <w:rPr>
                          <w:color w:val="FFFFFF" w:themeColor="background1"/>
                          <w:spacing w:val="7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and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follow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the</w:t>
                      </w:r>
                      <w:r w:rsidRPr="00BD0E99">
                        <w:rPr>
                          <w:color w:val="FFFFFF" w:themeColor="background1"/>
                          <w:spacing w:val="7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safety</w:t>
                      </w:r>
                      <w:r w:rsidRPr="00BD0E99">
                        <w:rPr>
                          <w:color w:val="FFFFFF" w:themeColor="background1"/>
                          <w:spacing w:val="-45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directions given on the package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label,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particularly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advice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in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relation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to</w:t>
                      </w:r>
                      <w:r w:rsidRPr="00BD0E99">
                        <w:rPr>
                          <w:color w:val="FFFFFF" w:themeColor="background1"/>
                          <w:spacing w:val="1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</w:rPr>
                        <w:t xml:space="preserve">the wearing </w:t>
                      </w:r>
                      <w:r w:rsidRPr="00BD0E99">
                        <w:rPr>
                          <w:color w:val="FFFFFF" w:themeColor="background1"/>
                        </w:rPr>
                        <w:t>of appropriate personal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protective</w:t>
                      </w:r>
                      <w:r w:rsidRPr="00BD0E99">
                        <w:rPr>
                          <w:color w:val="FFFFFF" w:themeColor="background1"/>
                          <w:spacing w:val="8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equipment</w:t>
                      </w:r>
                      <w:r w:rsidRPr="00BD0E99">
                        <w:rPr>
                          <w:color w:val="FFFFFF" w:themeColor="background1"/>
                          <w:spacing w:val="9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(such</w:t>
                      </w:r>
                      <w:r w:rsidRPr="00BD0E99">
                        <w:rPr>
                          <w:color w:val="FFFFFF" w:themeColor="background1"/>
                          <w:spacing w:val="9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as</w:t>
                      </w:r>
                      <w:r w:rsidRPr="00BD0E99">
                        <w:rPr>
                          <w:color w:val="FFFFFF" w:themeColor="background1"/>
                          <w:spacing w:val="9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gloves</w:t>
                      </w:r>
                      <w:r w:rsidRPr="00BD0E99">
                        <w:rPr>
                          <w:color w:val="FFFFFF" w:themeColor="background1"/>
                          <w:spacing w:val="-45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or</w:t>
                      </w:r>
                      <w:r w:rsidRPr="00BD0E99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goggles).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145606" w14:textId="77777777" w:rsidR="001074F0" w:rsidRDefault="001074F0">
      <w:pPr>
        <w:pStyle w:val="BodyText"/>
        <w:spacing w:before="6"/>
        <w:rPr>
          <w:sz w:val="16"/>
        </w:rPr>
      </w:pPr>
    </w:p>
    <w:p w14:paraId="1E350B59" w14:textId="77777777" w:rsidR="001074F0" w:rsidRDefault="00DB612E">
      <w:pPr>
        <w:spacing w:before="1" w:line="254" w:lineRule="auto"/>
        <w:ind w:left="106" w:right="1063"/>
        <w:rPr>
          <w:sz w:val="18"/>
        </w:rPr>
      </w:pPr>
      <w:bookmarkStart w:id="46" w:name="Ultraviolet_light_irradiation__"/>
      <w:bookmarkEnd w:id="46"/>
      <w:r>
        <w:rPr>
          <w:b/>
          <w:sz w:val="18"/>
        </w:rPr>
        <w:t>Ultraviolet light irradiation</w:t>
      </w:r>
      <w:r>
        <w:rPr>
          <w:b/>
          <w:spacing w:val="1"/>
          <w:sz w:val="18"/>
        </w:rPr>
        <w:t xml:space="preserve"> </w:t>
      </w:r>
      <w:r>
        <w:rPr>
          <w:spacing w:val="-3"/>
          <w:w w:val="95"/>
          <w:sz w:val="18"/>
        </w:rPr>
        <w:t xml:space="preserve">Ultraviolet (UV) </w:t>
      </w:r>
      <w:r>
        <w:rPr>
          <w:spacing w:val="-2"/>
          <w:w w:val="95"/>
          <w:sz w:val="18"/>
        </w:rPr>
        <w:t>light irradiation can be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used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provide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continuous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assurance</w:t>
      </w:r>
    </w:p>
    <w:p w14:paraId="74012474" w14:textId="77777777" w:rsidR="001074F0" w:rsidRDefault="00DB612E">
      <w:pPr>
        <w:pStyle w:val="BodyText"/>
        <w:spacing w:before="1" w:line="254" w:lineRule="auto"/>
        <w:ind w:left="106" w:right="822"/>
      </w:pPr>
      <w:r>
        <w:rPr>
          <w:spacing w:val="-1"/>
          <w:w w:val="95"/>
        </w:rPr>
        <w:t>of water quality. UV light systems require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relatively low maintenance </w:t>
      </w:r>
      <w:r>
        <w:rPr>
          <w:w w:val="95"/>
        </w:rPr>
        <w:t>and have the</w:t>
      </w:r>
      <w:r>
        <w:rPr>
          <w:spacing w:val="1"/>
          <w:w w:val="95"/>
        </w:rPr>
        <w:t xml:space="preserve"> </w:t>
      </w:r>
      <w:r>
        <w:rPr>
          <w:w w:val="95"/>
        </w:rPr>
        <w:t>advantage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not</w:t>
      </w:r>
      <w:r>
        <w:rPr>
          <w:spacing w:val="-8"/>
          <w:w w:val="95"/>
        </w:rPr>
        <w:t xml:space="preserve"> </w:t>
      </w:r>
      <w:r>
        <w:rPr>
          <w:w w:val="95"/>
        </w:rPr>
        <w:t>involving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addition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chemicals.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UV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light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could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installed</w:t>
      </w:r>
      <w:r>
        <w:rPr>
          <w:spacing w:val="-44"/>
          <w:w w:val="95"/>
        </w:rPr>
        <w:t xml:space="preserve"> </w:t>
      </w:r>
      <w:r>
        <w:rPr>
          <w:w w:val="95"/>
        </w:rPr>
        <w:t>in pipework delivering water from a tank</w:t>
      </w:r>
      <w:r>
        <w:rPr>
          <w:spacing w:val="1"/>
          <w:w w:val="95"/>
        </w:rPr>
        <w:t xml:space="preserve"> </w:t>
      </w:r>
      <w:r>
        <w:rPr>
          <w:w w:val="95"/>
        </w:rPr>
        <w:t>to a dwelling or selectively to taps used</w:t>
      </w:r>
      <w:r>
        <w:rPr>
          <w:spacing w:val="1"/>
          <w:w w:val="95"/>
        </w:rPr>
        <w:t xml:space="preserve"> </w:t>
      </w:r>
      <w:r>
        <w:rPr>
          <w:spacing w:val="-2"/>
        </w:rPr>
        <w:t>to supply water for drinking and food</w:t>
      </w:r>
      <w:r>
        <w:rPr>
          <w:spacing w:val="-1"/>
        </w:rPr>
        <w:t xml:space="preserve"> </w:t>
      </w:r>
      <w:r>
        <w:rPr>
          <w:w w:val="95"/>
        </w:rPr>
        <w:t>preparation.</w:t>
      </w:r>
      <w:r>
        <w:rPr>
          <w:spacing w:val="-7"/>
          <w:w w:val="95"/>
        </w:rPr>
        <w:t xml:space="preserve"> </w:t>
      </w:r>
      <w:r>
        <w:rPr>
          <w:w w:val="95"/>
        </w:rPr>
        <w:t>UV</w:t>
      </w:r>
      <w:r>
        <w:rPr>
          <w:spacing w:val="-7"/>
          <w:w w:val="95"/>
        </w:rPr>
        <w:t xml:space="preserve"> </w:t>
      </w:r>
      <w:r>
        <w:rPr>
          <w:w w:val="95"/>
        </w:rPr>
        <w:t>light</w:t>
      </w:r>
      <w:r>
        <w:rPr>
          <w:spacing w:val="-7"/>
          <w:w w:val="95"/>
        </w:rPr>
        <w:t xml:space="preserve"> </w:t>
      </w:r>
      <w:r>
        <w:rPr>
          <w:w w:val="95"/>
        </w:rPr>
        <w:t>systems</w:t>
      </w:r>
      <w:r>
        <w:rPr>
          <w:spacing w:val="-6"/>
          <w:w w:val="95"/>
        </w:rPr>
        <w:t xml:space="preserve"> </w:t>
      </w:r>
      <w:r>
        <w:rPr>
          <w:w w:val="95"/>
        </w:rPr>
        <w:t>could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</w:p>
    <w:p w14:paraId="6AE06F26" w14:textId="77777777" w:rsidR="001074F0" w:rsidRDefault="00DB612E">
      <w:pPr>
        <w:pStyle w:val="BodyText"/>
        <w:spacing w:before="5" w:line="254" w:lineRule="auto"/>
        <w:ind w:left="106" w:right="722"/>
      </w:pPr>
      <w:r>
        <w:rPr>
          <w:spacing w:val="-1"/>
          <w:w w:val="95"/>
        </w:rPr>
        <w:t>particularly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suitable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community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supplies</w:t>
      </w:r>
      <w:r>
        <w:rPr>
          <w:spacing w:val="-45"/>
          <w:w w:val="95"/>
        </w:rPr>
        <w:t xml:space="preserve"> </w:t>
      </w:r>
      <w:r>
        <w:rPr>
          <w:w w:val="95"/>
        </w:rPr>
        <w:t>(see Section 11). It is important to note</w:t>
      </w:r>
      <w:r>
        <w:rPr>
          <w:spacing w:val="1"/>
          <w:w w:val="95"/>
        </w:rPr>
        <w:t xml:space="preserve"> </w:t>
      </w:r>
      <w:r>
        <w:rPr>
          <w:w w:val="95"/>
        </w:rPr>
        <w:t>that typical UV doses for drinking water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only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provide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limited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inactivation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viruses.</w:t>
      </w:r>
    </w:p>
    <w:p w14:paraId="3F14EC2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1723" w:gutter="0"/>
          <w:cols w:num="3" w:space="720" w:equalWidth="0">
            <w:col w:w="3345" w:space="151"/>
            <w:col w:w="3338" w:space="158"/>
            <w:col w:w="4038"/>
          </w:cols>
        </w:sectPr>
      </w:pPr>
    </w:p>
    <w:p w14:paraId="20B39A69" w14:textId="2102BA43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A5BF2E3" wp14:editId="1A3C93E7">
                <wp:extent cx="323215" cy="360045"/>
                <wp:effectExtent l="0" t="9525" r="635" b="1905"/>
                <wp:docPr id="135" name="docshapegroup99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36" name="docshape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C1626" id="docshapegroup99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">
                <v:shape id="docshape100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2537819E" w14:textId="77777777" w:rsidR="001074F0" w:rsidRDefault="001074F0">
      <w:pPr>
        <w:pStyle w:val="BodyText"/>
        <w:rPr>
          <w:sz w:val="20"/>
        </w:rPr>
      </w:pPr>
    </w:p>
    <w:p w14:paraId="5D744B36" w14:textId="087B25F5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481B5BA" wp14:editId="4E139547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34" name="docshape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75C2" id="docshape101" o:spid="_x0000_s1026" alt="&quot;&quot;" style="position:absolute;margin-left:406.3pt;margin-top:17.4pt;width:25.45pt;height:45.7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51763507" w14:textId="77777777" w:rsidR="001074F0" w:rsidRDefault="001074F0">
      <w:pPr>
        <w:pStyle w:val="BodyText"/>
        <w:rPr>
          <w:sz w:val="20"/>
        </w:rPr>
      </w:pPr>
    </w:p>
    <w:p w14:paraId="3EDD224A" w14:textId="77777777" w:rsidR="001074F0" w:rsidRDefault="001074F0">
      <w:pPr>
        <w:pStyle w:val="BodyText"/>
        <w:rPr>
          <w:sz w:val="20"/>
        </w:rPr>
      </w:pPr>
    </w:p>
    <w:p w14:paraId="44793511" w14:textId="77777777" w:rsidR="001074F0" w:rsidRDefault="001074F0">
      <w:pPr>
        <w:pStyle w:val="BodyText"/>
        <w:rPr>
          <w:sz w:val="20"/>
        </w:rPr>
      </w:pPr>
    </w:p>
    <w:p w14:paraId="78F5B240" w14:textId="77777777" w:rsidR="001074F0" w:rsidRDefault="001074F0">
      <w:pPr>
        <w:pStyle w:val="BodyText"/>
        <w:rPr>
          <w:sz w:val="20"/>
        </w:rPr>
      </w:pPr>
    </w:p>
    <w:p w14:paraId="04C442BB" w14:textId="77777777" w:rsidR="001074F0" w:rsidRDefault="001074F0">
      <w:pPr>
        <w:pStyle w:val="BodyText"/>
        <w:rPr>
          <w:sz w:val="20"/>
        </w:rPr>
      </w:pPr>
    </w:p>
    <w:p w14:paraId="7840AE9C" w14:textId="77777777" w:rsidR="001074F0" w:rsidRDefault="001074F0">
      <w:pPr>
        <w:pStyle w:val="BodyText"/>
        <w:rPr>
          <w:sz w:val="20"/>
        </w:rPr>
      </w:pPr>
    </w:p>
    <w:p w14:paraId="64779D17" w14:textId="77777777" w:rsidR="001074F0" w:rsidRDefault="001074F0">
      <w:pPr>
        <w:pStyle w:val="BodyText"/>
        <w:rPr>
          <w:sz w:val="20"/>
        </w:rPr>
      </w:pPr>
    </w:p>
    <w:p w14:paraId="5BD27676" w14:textId="77777777" w:rsidR="001074F0" w:rsidRDefault="001074F0">
      <w:pPr>
        <w:pStyle w:val="BodyText"/>
        <w:rPr>
          <w:sz w:val="22"/>
        </w:rPr>
      </w:pPr>
    </w:p>
    <w:p w14:paraId="3417776B" w14:textId="77777777" w:rsidR="001074F0" w:rsidRDefault="001074F0">
      <w:pPr>
        <w:sectPr w:rsidR="001074F0">
          <w:footerReference w:type="even" r:id="rId26"/>
          <w:footerReference w:type="default" r:id="rId27"/>
          <w:pgSz w:w="11910" w:h="16840"/>
          <w:pgMar w:top="0" w:right="420" w:bottom="720" w:left="460" w:header="0" w:footer="523" w:gutter="0"/>
          <w:pgNumType w:start="21"/>
          <w:cols w:space="720"/>
        </w:sectPr>
      </w:pPr>
    </w:p>
    <w:p w14:paraId="034D0297" w14:textId="77777777" w:rsidR="001074F0" w:rsidRDefault="00DB612E">
      <w:pPr>
        <w:pStyle w:val="BodyText"/>
        <w:spacing w:before="109" w:line="254" w:lineRule="auto"/>
        <w:ind w:left="673"/>
      </w:pPr>
      <w:r>
        <w:t>If UV light irradiation is used, it is</w:t>
      </w:r>
      <w:r>
        <w:rPr>
          <w:spacing w:val="1"/>
        </w:rPr>
        <w:t xml:space="preserve"> </w:t>
      </w:r>
      <w:r>
        <w:rPr>
          <w:w w:val="95"/>
        </w:rPr>
        <w:t>important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install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5"/>
          <w:w w:val="95"/>
        </w:rPr>
        <w:t xml:space="preserve"> </w:t>
      </w:r>
      <w:r>
        <w:rPr>
          <w:w w:val="95"/>
        </w:rPr>
        <w:t>incorporating</w:t>
      </w:r>
      <w:r>
        <w:rPr>
          <w:spacing w:val="-44"/>
          <w:w w:val="95"/>
        </w:rPr>
        <w:t xml:space="preserve"> </w:t>
      </w:r>
      <w:r>
        <w:t>a sensor that indicates when the device</w:t>
      </w:r>
      <w:r>
        <w:rPr>
          <w:spacing w:val="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operational.</w:t>
      </w:r>
      <w:r>
        <w:rPr>
          <w:spacing w:val="-9"/>
        </w:rPr>
        <w:t xml:space="preserve"> </w:t>
      </w:r>
      <w:r>
        <w:t>UV</w:t>
      </w:r>
      <w:r>
        <w:rPr>
          <w:spacing w:val="-10"/>
        </w:rPr>
        <w:t xml:space="preserve"> </w:t>
      </w:r>
      <w:r>
        <w:t>lamps</w:t>
      </w:r>
      <w:r>
        <w:rPr>
          <w:spacing w:val="-10"/>
        </w:rPr>
        <w:t xml:space="preserve"> </w:t>
      </w:r>
      <w:r>
        <w:t>have</w:t>
      </w:r>
    </w:p>
    <w:p w14:paraId="3C690F9B" w14:textId="77777777" w:rsidR="001074F0" w:rsidRDefault="00DB612E">
      <w:pPr>
        <w:pStyle w:val="BodyText"/>
        <w:spacing w:before="2" w:line="254" w:lineRule="auto"/>
        <w:ind w:left="673" w:right="260"/>
      </w:pPr>
      <w:r>
        <w:t>a limited effective life and most need</w:t>
      </w:r>
      <w:r>
        <w:rPr>
          <w:spacing w:val="-47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replaced</w:t>
      </w:r>
      <w:r>
        <w:rPr>
          <w:spacing w:val="-11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between</w:t>
      </w:r>
      <w:r>
        <w:rPr>
          <w:spacing w:val="-11"/>
        </w:rPr>
        <w:t xml:space="preserve"> </w:t>
      </w:r>
      <w:r>
        <w:rPr>
          <w:spacing w:val="-1"/>
        </w:rPr>
        <w:t>nine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months.</w:t>
      </w:r>
    </w:p>
    <w:p w14:paraId="2588825B" w14:textId="77777777" w:rsidR="001074F0" w:rsidRDefault="00DB612E">
      <w:pPr>
        <w:pStyle w:val="Heading3"/>
        <w:spacing w:before="115"/>
        <w:ind w:left="673"/>
      </w:pPr>
      <w:bookmarkStart w:id="47" w:name="Boiling_"/>
      <w:bookmarkEnd w:id="47"/>
      <w:r>
        <w:t>Boiling</w:t>
      </w:r>
    </w:p>
    <w:p w14:paraId="00FDADC3" w14:textId="77777777" w:rsidR="001074F0" w:rsidRDefault="00DB612E">
      <w:pPr>
        <w:pStyle w:val="BodyText"/>
        <w:spacing w:before="13" w:line="254" w:lineRule="auto"/>
        <w:ind w:left="673" w:right="29"/>
      </w:pPr>
      <w:r>
        <w:rPr>
          <w:w w:val="95"/>
        </w:rPr>
        <w:t>While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safe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1"/>
          <w:w w:val="95"/>
        </w:rPr>
        <w:t xml:space="preserve"> </w:t>
      </w:r>
      <w:r>
        <w:t>people to drink, at times the microbial</w:t>
      </w:r>
      <w:r>
        <w:rPr>
          <w:spacing w:val="1"/>
        </w:rPr>
        <w:t xml:space="preserve"> </w:t>
      </w:r>
      <w:r>
        <w:t>quality may not be as high as mains</w:t>
      </w:r>
      <w:r>
        <w:rPr>
          <w:spacing w:val="1"/>
        </w:rPr>
        <w:t xml:space="preserve"> </w:t>
      </w:r>
      <w:r>
        <w:t>water supplies. People with lower</w:t>
      </w:r>
      <w:r>
        <w:rPr>
          <w:spacing w:val="1"/>
        </w:rPr>
        <w:t xml:space="preserve"> </w:t>
      </w:r>
      <w:r>
        <w:t>immune responses, such as the very</w:t>
      </w:r>
      <w:r>
        <w:rPr>
          <w:spacing w:val="1"/>
        </w:rPr>
        <w:t xml:space="preserve"> </w:t>
      </w:r>
      <w:r>
        <w:t>young or very old, cancer patients,</w:t>
      </w:r>
      <w:r>
        <w:rPr>
          <w:spacing w:val="1"/>
        </w:rPr>
        <w:t xml:space="preserve"> </w:t>
      </w:r>
      <w:r>
        <w:rPr>
          <w:w w:val="95"/>
        </w:rPr>
        <w:t>people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diabetes,</w:t>
      </w:r>
      <w:r>
        <w:rPr>
          <w:spacing w:val="16"/>
          <w:w w:val="95"/>
        </w:rPr>
        <w:t xml:space="preserve"> </w:t>
      </w:r>
      <w:r>
        <w:rPr>
          <w:w w:val="95"/>
        </w:rPr>
        <w:t>organ</w:t>
      </w:r>
      <w:r>
        <w:rPr>
          <w:spacing w:val="16"/>
          <w:w w:val="95"/>
        </w:rPr>
        <w:t xml:space="preserve"> </w:t>
      </w:r>
      <w:r>
        <w:rPr>
          <w:w w:val="95"/>
        </w:rPr>
        <w:t>transplants</w:t>
      </w:r>
      <w:r>
        <w:rPr>
          <w:spacing w:val="1"/>
          <w:w w:val="95"/>
        </w:rPr>
        <w:t xml:space="preserve"> </w:t>
      </w:r>
      <w:r>
        <w:t>or those who are HIV positive, should</w:t>
      </w:r>
      <w:r>
        <w:rPr>
          <w:spacing w:val="1"/>
        </w:rPr>
        <w:t xml:space="preserve"> </w:t>
      </w:r>
      <w:r>
        <w:t>talk to their doctor about potential risks</w:t>
      </w:r>
      <w:r>
        <w:rPr>
          <w:spacing w:val="-47"/>
        </w:rPr>
        <w:t xml:space="preserve"> </w:t>
      </w:r>
      <w:r>
        <w:t>and consider boiling the water before</w:t>
      </w:r>
      <w:r>
        <w:rPr>
          <w:spacing w:val="1"/>
        </w:rPr>
        <w:t xml:space="preserve"> </w:t>
      </w:r>
      <w:r>
        <w:rPr>
          <w:w w:val="95"/>
        </w:rPr>
        <w:t>consumption.</w:t>
      </w:r>
      <w:r>
        <w:rPr>
          <w:spacing w:val="11"/>
          <w:w w:val="95"/>
        </w:rPr>
        <w:t xml:space="preserve"> </w:t>
      </w:r>
      <w:r>
        <w:rPr>
          <w:w w:val="95"/>
        </w:rPr>
        <w:t>If</w:t>
      </w:r>
      <w:r>
        <w:rPr>
          <w:spacing w:val="12"/>
          <w:w w:val="95"/>
        </w:rPr>
        <w:t xml:space="preserve"> </w:t>
      </w:r>
      <w:r>
        <w:rPr>
          <w:w w:val="95"/>
        </w:rPr>
        <w:t>gastric</w:t>
      </w:r>
      <w:r>
        <w:rPr>
          <w:spacing w:val="11"/>
          <w:w w:val="95"/>
        </w:rPr>
        <w:t xml:space="preserve"> </w:t>
      </w:r>
      <w:r>
        <w:rPr>
          <w:w w:val="95"/>
        </w:rPr>
        <w:t>upsets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being</w:t>
      </w:r>
      <w:r>
        <w:rPr>
          <w:spacing w:val="-44"/>
          <w:w w:val="95"/>
        </w:rPr>
        <w:t xml:space="preserve"> </w:t>
      </w:r>
      <w:r>
        <w:t>experienced,</w:t>
      </w:r>
      <w:r>
        <w:rPr>
          <w:spacing w:val="-7"/>
        </w:rPr>
        <w:t xml:space="preserve"> </w:t>
      </w:r>
      <w:r>
        <w:t>boiling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prior</w:t>
      </w:r>
    </w:p>
    <w:p w14:paraId="1EFFB702" w14:textId="77777777" w:rsidR="001074F0" w:rsidRDefault="00DB612E">
      <w:pPr>
        <w:pStyle w:val="BodyText"/>
        <w:spacing w:before="7"/>
        <w:ind w:left="673"/>
      </w:pPr>
      <w:r>
        <w:t>to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considered.</w:t>
      </w:r>
    </w:p>
    <w:p w14:paraId="531C7ECD" w14:textId="77777777" w:rsidR="001074F0" w:rsidRDefault="00DB612E">
      <w:pPr>
        <w:pStyle w:val="BodyText"/>
        <w:spacing w:before="126" w:line="254" w:lineRule="auto"/>
        <w:ind w:left="673"/>
      </w:pPr>
      <w:r>
        <w:t>Bringing water to a boil can disinfect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(WHO</w:t>
      </w:r>
      <w:r>
        <w:rPr>
          <w:spacing w:val="7"/>
          <w:w w:val="95"/>
        </w:rPr>
        <w:t xml:space="preserve"> </w:t>
      </w:r>
      <w:r>
        <w:rPr>
          <w:w w:val="95"/>
        </w:rPr>
        <w:t>2008).</w:t>
      </w:r>
      <w:r>
        <w:rPr>
          <w:spacing w:val="7"/>
          <w:w w:val="95"/>
        </w:rPr>
        <w:t xml:space="preserve"> </w:t>
      </w:r>
      <w:r>
        <w:rPr>
          <w:w w:val="95"/>
        </w:rPr>
        <w:t>Boiling</w:t>
      </w:r>
      <w:r>
        <w:rPr>
          <w:spacing w:val="7"/>
          <w:w w:val="95"/>
        </w:rPr>
        <w:t xml:space="preserve"> </w:t>
      </w:r>
      <w:r>
        <w:rPr>
          <w:w w:val="95"/>
        </w:rPr>
        <w:t>does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have to be maintained for any length of</w:t>
      </w:r>
      <w:r>
        <w:rPr>
          <w:spacing w:val="1"/>
        </w:rPr>
        <w:t xml:space="preserve"> </w:t>
      </w:r>
      <w:r>
        <w:t>time – kettles with automatic shut-offs</w:t>
      </w:r>
      <w:r>
        <w:rPr>
          <w:spacing w:val="1"/>
        </w:rPr>
        <w:t xml:space="preserve"> </w:t>
      </w:r>
      <w:r>
        <w:t>are suitable for this purpose. Boiling</w:t>
      </w:r>
      <w:r>
        <w:rPr>
          <w:spacing w:val="1"/>
        </w:rPr>
        <w:t xml:space="preserve"> </w:t>
      </w:r>
      <w:r>
        <w:rPr>
          <w:w w:val="95"/>
        </w:rPr>
        <w:t>water will</w:t>
      </w:r>
      <w:r>
        <w:rPr>
          <w:spacing w:val="1"/>
          <w:w w:val="95"/>
        </w:rPr>
        <w:t xml:space="preserve"> </w:t>
      </w:r>
      <w:r>
        <w:rPr>
          <w:w w:val="95"/>
        </w:rPr>
        <w:t>kill</w:t>
      </w:r>
      <w:r>
        <w:rPr>
          <w:spacing w:val="1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rPr>
          <w:w w:val="95"/>
        </w:rPr>
        <w:t>harmful</w:t>
      </w:r>
      <w:r>
        <w:rPr>
          <w:spacing w:val="1"/>
          <w:w w:val="95"/>
        </w:rPr>
        <w:t xml:space="preserve"> </w:t>
      </w:r>
      <w:r>
        <w:rPr>
          <w:w w:val="95"/>
        </w:rPr>
        <w:t>bacteria,</w:t>
      </w:r>
      <w:r>
        <w:rPr>
          <w:spacing w:val="1"/>
          <w:w w:val="95"/>
        </w:rPr>
        <w:t xml:space="preserve"> </w:t>
      </w:r>
      <w:r>
        <w:rPr>
          <w:w w:val="95"/>
        </w:rPr>
        <w:t>viruses</w:t>
      </w:r>
      <w:r>
        <w:rPr>
          <w:spacing w:val="-45"/>
          <w:w w:val="95"/>
        </w:rPr>
        <w:t xml:space="preserve"> </w:t>
      </w:r>
      <w:r>
        <w:t xml:space="preserve">and protozoa including </w:t>
      </w:r>
      <w:r>
        <w:rPr>
          <w:i/>
        </w:rPr>
        <w:t xml:space="preserve">Giardia </w:t>
      </w:r>
      <w:r>
        <w:t>and</w:t>
      </w:r>
      <w:r>
        <w:rPr>
          <w:spacing w:val="1"/>
        </w:rPr>
        <w:t xml:space="preserve"> </w:t>
      </w:r>
      <w:r>
        <w:rPr>
          <w:i/>
        </w:rPr>
        <w:t>Cryptosporidium</w:t>
      </w:r>
      <w:r>
        <w:t>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then</w:t>
      </w:r>
    </w:p>
    <w:p w14:paraId="073950DC" w14:textId="77777777" w:rsidR="001074F0" w:rsidRDefault="00DB612E">
      <w:pPr>
        <w:pStyle w:val="BodyText"/>
        <w:spacing w:before="5" w:line="254" w:lineRule="auto"/>
        <w:ind w:left="673" w:right="-4"/>
      </w:pP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cooled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stored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clean</w:t>
      </w:r>
      <w:r>
        <w:rPr>
          <w:spacing w:val="-12"/>
        </w:rPr>
        <w:t xml:space="preserve"> </w:t>
      </w:r>
      <w:r>
        <w:t>container</w:t>
      </w:r>
      <w:r>
        <w:rPr>
          <w:spacing w:val="-47"/>
        </w:rPr>
        <w:t xml:space="preserve"> </w:t>
      </w:r>
      <w:r>
        <w:rPr>
          <w:w w:val="95"/>
        </w:rPr>
        <w:t>until</w:t>
      </w:r>
      <w:r>
        <w:rPr>
          <w:spacing w:val="4"/>
          <w:w w:val="95"/>
        </w:rPr>
        <w:t xml:space="preserve"> </w:t>
      </w:r>
      <w:r>
        <w:rPr>
          <w:w w:val="95"/>
        </w:rPr>
        <w:t>use.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improve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taste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boiled</w:t>
      </w:r>
      <w:r>
        <w:rPr>
          <w:spacing w:val="1"/>
          <w:w w:val="95"/>
        </w:rPr>
        <w:t xml:space="preserve"> </w:t>
      </w:r>
      <w:r>
        <w:t>water, allow water to cool then pour it</w:t>
      </w:r>
      <w:r>
        <w:rPr>
          <w:spacing w:val="1"/>
        </w:rPr>
        <w:t xml:space="preserve"> </w:t>
      </w:r>
      <w:r>
        <w:t>back and forth from one clean container</w:t>
      </w:r>
      <w:r>
        <w:rPr>
          <w:spacing w:val="-4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another.</w:t>
      </w:r>
      <w:r>
        <w:rPr>
          <w:spacing w:val="-12"/>
        </w:rPr>
        <w:t xml:space="preserve"> </w:t>
      </w:r>
      <w:r>
        <w:t>Alternatively,</w:t>
      </w:r>
      <w:r>
        <w:rPr>
          <w:spacing w:val="-12"/>
        </w:rPr>
        <w:t xml:space="preserve"> </w:t>
      </w:r>
      <w:r>
        <w:t>let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stand</w:t>
      </w:r>
      <w:r>
        <w:rPr>
          <w:spacing w:val="-11"/>
        </w:rPr>
        <w:t xml:space="preserve"> </w:t>
      </w:r>
      <w:r>
        <w:t>for</w:t>
      </w:r>
    </w:p>
    <w:p w14:paraId="3CDFC391" w14:textId="77777777" w:rsidR="001074F0" w:rsidRDefault="00DB612E">
      <w:pPr>
        <w:pStyle w:val="BodyText"/>
        <w:spacing w:before="2" w:line="254" w:lineRule="auto"/>
        <w:ind w:left="673"/>
      </w:pP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few</w:t>
      </w:r>
      <w:r>
        <w:rPr>
          <w:spacing w:val="6"/>
          <w:w w:val="95"/>
        </w:rPr>
        <w:t xml:space="preserve"> </w:t>
      </w:r>
      <w:r>
        <w:rPr>
          <w:w w:val="95"/>
        </w:rPr>
        <w:t>hours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increase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dissolved</w:t>
      </w:r>
      <w:r>
        <w:rPr>
          <w:spacing w:val="-45"/>
          <w:w w:val="95"/>
        </w:rPr>
        <w:t xml:space="preserve"> </w:t>
      </w:r>
      <w:r>
        <w:t>oxygen</w:t>
      </w:r>
      <w:r>
        <w:rPr>
          <w:spacing w:val="-2"/>
        </w:rPr>
        <w:t xml:space="preserve"> </w:t>
      </w:r>
      <w:r>
        <w:t>concentration.</w:t>
      </w:r>
    </w:p>
    <w:p w14:paraId="6F5E5BA1" w14:textId="77777777" w:rsidR="001074F0" w:rsidRDefault="00DB612E">
      <w:pPr>
        <w:pStyle w:val="Heading3"/>
        <w:spacing w:before="115"/>
        <w:ind w:left="673"/>
      </w:pPr>
      <w:bookmarkStart w:id="48" w:name="Hot_water_supplies__"/>
      <w:bookmarkEnd w:id="48"/>
      <w:r>
        <w:t>Hot</w:t>
      </w:r>
      <w:r>
        <w:rPr>
          <w:spacing w:val="4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supplies</w:t>
      </w:r>
    </w:p>
    <w:p w14:paraId="11EE140C" w14:textId="77777777" w:rsidR="001074F0" w:rsidRDefault="00DB612E">
      <w:pPr>
        <w:pStyle w:val="BodyText"/>
        <w:spacing w:before="13" w:line="254" w:lineRule="auto"/>
        <w:ind w:left="673" w:right="13"/>
      </w:pP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rainwater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supply</w:t>
      </w:r>
      <w:r>
        <w:rPr>
          <w:spacing w:val="-10"/>
        </w:rPr>
        <w:t xml:space="preserve"> </w:t>
      </w:r>
      <w:r>
        <w:t>hot</w:t>
      </w:r>
      <w:r>
        <w:rPr>
          <w:spacing w:val="-1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systems has attracted growing interest.</w:t>
      </w:r>
      <w:r>
        <w:rPr>
          <w:spacing w:val="1"/>
        </w:rPr>
        <w:t xml:space="preserve"> </w:t>
      </w:r>
      <w:r>
        <w:t>This water is used for household</w:t>
      </w:r>
      <w:r>
        <w:rPr>
          <w:spacing w:val="1"/>
        </w:rPr>
        <w:t xml:space="preserve"> </w:t>
      </w:r>
      <w:r>
        <w:rPr>
          <w:spacing w:val="-1"/>
        </w:rPr>
        <w:t xml:space="preserve">purposes such as washing </w:t>
      </w:r>
      <w:r>
        <w:t>and laundry.</w:t>
      </w:r>
      <w:r>
        <w:rPr>
          <w:spacing w:val="-47"/>
        </w:rPr>
        <w:t xml:space="preserve"> </w:t>
      </w:r>
      <w:r>
        <w:rPr>
          <w:spacing w:val="-2"/>
        </w:rPr>
        <w:t>Irrespective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source,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hot</w:t>
      </w:r>
      <w:r>
        <w:rPr>
          <w:spacing w:val="-47"/>
        </w:rPr>
        <w:t xml:space="preserve"> </w:t>
      </w:r>
      <w:r>
        <w:t>water systems is not recommended for</w:t>
      </w:r>
      <w:r>
        <w:rPr>
          <w:spacing w:val="1"/>
        </w:rPr>
        <w:t xml:space="preserve"> </w:t>
      </w:r>
      <w:r>
        <w:rPr>
          <w:w w:val="95"/>
        </w:rPr>
        <w:t>drinking and cooking. Vegetative bacteria,</w:t>
      </w:r>
      <w:r>
        <w:rPr>
          <w:spacing w:val="-45"/>
          <w:w w:val="95"/>
        </w:rPr>
        <w:t xml:space="preserve"> </w:t>
      </w:r>
      <w:r>
        <w:rPr>
          <w:w w:val="95"/>
        </w:rPr>
        <w:t>including</w:t>
      </w:r>
      <w:r>
        <w:rPr>
          <w:spacing w:val="9"/>
          <w:w w:val="95"/>
        </w:rPr>
        <w:t xml:space="preserve"> </w:t>
      </w:r>
      <w:r>
        <w:rPr>
          <w:w w:val="95"/>
        </w:rPr>
        <w:t>those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cause</w:t>
      </w:r>
      <w:r>
        <w:rPr>
          <w:spacing w:val="10"/>
          <w:w w:val="95"/>
        </w:rPr>
        <w:t xml:space="preserve"> </w:t>
      </w:r>
      <w:r>
        <w:rPr>
          <w:w w:val="95"/>
        </w:rPr>
        <w:t>enteric</w:t>
      </w:r>
      <w:r>
        <w:rPr>
          <w:spacing w:val="9"/>
          <w:w w:val="95"/>
        </w:rPr>
        <w:t xml:space="preserve"> </w:t>
      </w:r>
      <w:r>
        <w:rPr>
          <w:w w:val="95"/>
        </w:rPr>
        <w:t>illness,</w:t>
      </w:r>
      <w:r>
        <w:rPr>
          <w:spacing w:val="-44"/>
          <w:w w:val="95"/>
        </w:rPr>
        <w:t xml:space="preserve"> </w:t>
      </w:r>
      <w:r>
        <w:t>are sensitive to heat and Pasteur’s</w:t>
      </w:r>
      <w:r>
        <w:rPr>
          <w:spacing w:val="1"/>
        </w:rPr>
        <w:t xml:space="preserve"> </w:t>
      </w:r>
      <w:r>
        <w:rPr>
          <w:w w:val="95"/>
        </w:rPr>
        <w:t>original</w:t>
      </w:r>
      <w:r>
        <w:rPr>
          <w:spacing w:val="12"/>
          <w:w w:val="95"/>
        </w:rPr>
        <w:t xml:space="preserve"> </w:t>
      </w:r>
      <w:r>
        <w:rPr>
          <w:w w:val="95"/>
        </w:rPr>
        <w:t>studies</w:t>
      </w:r>
      <w:r>
        <w:rPr>
          <w:spacing w:val="13"/>
          <w:w w:val="95"/>
        </w:rPr>
        <w:t xml:space="preserve"> </w:t>
      </w:r>
      <w:r>
        <w:rPr>
          <w:w w:val="95"/>
        </w:rPr>
        <w:t>indicated</w:t>
      </w:r>
      <w:r>
        <w:rPr>
          <w:spacing w:val="13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inactivation</w:t>
      </w:r>
      <w:r>
        <w:rPr>
          <w:spacing w:val="-45"/>
          <w:w w:val="95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°C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°C.</w:t>
      </w:r>
    </w:p>
    <w:p w14:paraId="7583BAD7" w14:textId="77777777" w:rsidR="001074F0" w:rsidRDefault="00DB612E">
      <w:pPr>
        <w:pStyle w:val="BodyText"/>
        <w:spacing w:before="107" w:line="254" w:lineRule="auto"/>
        <w:ind w:left="248" w:right="297"/>
      </w:pPr>
      <w:r>
        <w:br w:type="column"/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original</w:t>
      </w:r>
      <w:r>
        <w:rPr>
          <w:spacing w:val="9"/>
          <w:w w:val="95"/>
        </w:rPr>
        <w:t xml:space="preserve"> </w:t>
      </w:r>
      <w:r>
        <w:rPr>
          <w:w w:val="95"/>
        </w:rPr>
        <w:t>low</w:t>
      </w:r>
      <w:r>
        <w:rPr>
          <w:spacing w:val="9"/>
          <w:w w:val="95"/>
        </w:rPr>
        <w:t xml:space="preserve"> </w:t>
      </w:r>
      <w:r>
        <w:rPr>
          <w:w w:val="95"/>
        </w:rPr>
        <w:t>temperature</w:t>
      </w:r>
      <w:r>
        <w:rPr>
          <w:spacing w:val="9"/>
          <w:w w:val="95"/>
        </w:rPr>
        <w:t xml:space="preserve"> </w:t>
      </w:r>
      <w:r>
        <w:rPr>
          <w:w w:val="95"/>
        </w:rPr>
        <w:t>method</w:t>
      </w:r>
      <w:r>
        <w:rPr>
          <w:spacing w:val="-44"/>
          <w:w w:val="95"/>
        </w:rPr>
        <w:t xml:space="preserve"> </w:t>
      </w:r>
      <w:r>
        <w:t>for pasteurising milk was holding it</w:t>
      </w:r>
      <w:r>
        <w:rPr>
          <w:spacing w:val="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61.7</w:t>
      </w:r>
      <w:r>
        <w:rPr>
          <w:spacing w:val="-5"/>
        </w:rPr>
        <w:t xml:space="preserve"> </w:t>
      </w:r>
      <w:r>
        <w:t>°C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minutes;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</w:p>
    <w:p w14:paraId="59A3C9EF" w14:textId="77777777" w:rsidR="001074F0" w:rsidRDefault="00DB612E">
      <w:pPr>
        <w:pStyle w:val="BodyText"/>
        <w:spacing w:before="2" w:line="254" w:lineRule="auto"/>
        <w:ind w:left="248" w:right="279"/>
      </w:pPr>
      <w:r>
        <w:t>increased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1957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63</w:t>
      </w:r>
      <w:r>
        <w:rPr>
          <w:spacing w:val="-11"/>
        </w:rPr>
        <w:t xml:space="preserve"> </w:t>
      </w:r>
      <w:r>
        <w:t>°C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rPr>
          <w:w w:val="95"/>
        </w:rPr>
        <w:t>inactivation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Coxiella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burnetii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causative</w:t>
      </w:r>
      <w:r>
        <w:rPr>
          <w:spacing w:val="3"/>
          <w:w w:val="95"/>
        </w:rPr>
        <w:t xml:space="preserve"> </w:t>
      </w:r>
      <w:r>
        <w:rPr>
          <w:w w:val="95"/>
        </w:rPr>
        <w:t>agent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Q</w:t>
      </w:r>
      <w:r>
        <w:rPr>
          <w:spacing w:val="4"/>
          <w:w w:val="95"/>
        </w:rPr>
        <w:t xml:space="preserve"> </w:t>
      </w:r>
      <w:r>
        <w:rPr>
          <w:w w:val="95"/>
        </w:rPr>
        <w:t>fever</w:t>
      </w:r>
      <w:r>
        <w:rPr>
          <w:spacing w:val="3"/>
          <w:w w:val="95"/>
        </w:rPr>
        <w:t xml:space="preserve"> </w:t>
      </w:r>
      <w:r>
        <w:rPr>
          <w:w w:val="95"/>
        </w:rPr>
        <w:t>(Adams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t>Moss</w:t>
      </w:r>
      <w:r>
        <w:rPr>
          <w:spacing w:val="-1"/>
        </w:rPr>
        <w:t xml:space="preserve"> </w:t>
      </w:r>
      <w:r>
        <w:t>2000).</w:t>
      </w:r>
    </w:p>
    <w:p w14:paraId="7B86AB2A" w14:textId="77777777" w:rsidR="001074F0" w:rsidRDefault="00DB612E">
      <w:pPr>
        <w:pStyle w:val="BodyText"/>
        <w:spacing w:before="115" w:line="254" w:lineRule="auto"/>
        <w:ind w:left="248" w:right="37"/>
        <w:rPr>
          <w:i/>
        </w:rPr>
      </w:pPr>
      <w:r>
        <w:rPr>
          <w:i/>
        </w:rPr>
        <w:t>Campylobacter</w:t>
      </w:r>
      <w:r>
        <w:t>, the most commonly</w:t>
      </w:r>
      <w:r>
        <w:rPr>
          <w:spacing w:val="1"/>
        </w:rPr>
        <w:t xml:space="preserve"> </w:t>
      </w:r>
      <w:r>
        <w:t>detected cause of enteric illness in</w:t>
      </w:r>
      <w:r>
        <w:rPr>
          <w:spacing w:val="1"/>
        </w:rPr>
        <w:t xml:space="preserve"> </w:t>
      </w:r>
      <w:r>
        <w:t>Australia, is particularly sensitive to</w:t>
      </w:r>
      <w:r>
        <w:rPr>
          <w:spacing w:val="1"/>
        </w:rPr>
        <w:t xml:space="preserve"> </w:t>
      </w:r>
      <w:r>
        <w:t>heat with inactivation occurring at</w:t>
      </w:r>
      <w:r>
        <w:rPr>
          <w:spacing w:val="1"/>
        </w:rPr>
        <w:t xml:space="preserve"> </w:t>
      </w:r>
      <w:r>
        <w:t>temperatures above 48 °C. At 60 °C</w:t>
      </w:r>
      <w:r>
        <w:rPr>
          <w:spacing w:val="1"/>
        </w:rPr>
        <w:t xml:space="preserve"> </w:t>
      </w:r>
      <w:r>
        <w:rPr>
          <w:w w:val="95"/>
        </w:rPr>
        <w:t>(minimum</w:t>
      </w:r>
      <w:r>
        <w:rPr>
          <w:spacing w:val="8"/>
          <w:w w:val="95"/>
        </w:rPr>
        <w:t xml:space="preserve"> </w:t>
      </w:r>
      <w:r>
        <w:rPr>
          <w:w w:val="95"/>
        </w:rPr>
        <w:t>storage</w:t>
      </w:r>
      <w:r>
        <w:rPr>
          <w:spacing w:val="9"/>
          <w:w w:val="95"/>
        </w:rPr>
        <w:t xml:space="preserve"> </w:t>
      </w:r>
      <w:r>
        <w:rPr>
          <w:w w:val="95"/>
        </w:rPr>
        <w:t>temperature</w:t>
      </w:r>
      <w:r>
        <w:rPr>
          <w:spacing w:val="9"/>
          <w:w w:val="95"/>
        </w:rPr>
        <w:t xml:space="preserve"> </w:t>
      </w:r>
      <w:r>
        <w:rPr>
          <w:w w:val="95"/>
        </w:rPr>
        <w:t>required</w:t>
      </w:r>
      <w:r>
        <w:rPr>
          <w:spacing w:val="-45"/>
          <w:w w:val="95"/>
        </w:rPr>
        <w:t xml:space="preserve"> </w:t>
      </w:r>
      <w:r>
        <w:t>for hot water storage by AS/NZS 3500</w:t>
      </w:r>
      <w:r>
        <w:rPr>
          <w:spacing w:val="-47"/>
        </w:rPr>
        <w:t xml:space="preserve"> </w:t>
      </w:r>
      <w:r>
        <w:t>Part 4.2) 99% inactivation of</w:t>
      </w:r>
      <w:r>
        <w:rPr>
          <w:spacing w:val="1"/>
        </w:rPr>
        <w:t xml:space="preserve"> </w:t>
      </w:r>
      <w:r>
        <w:rPr>
          <w:i/>
        </w:rPr>
        <w:t>Campylobacter</w:t>
      </w:r>
      <w:r>
        <w:t>,</w:t>
      </w:r>
      <w:r>
        <w:rPr>
          <w:spacing w:val="-10"/>
        </w:rPr>
        <w:t xml:space="preserve"> </w:t>
      </w:r>
      <w:r>
        <w:rPr>
          <w:i/>
        </w:rPr>
        <w:t>Salmonella</w:t>
      </w:r>
      <w:r>
        <w:rPr>
          <w:i/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i/>
        </w:rPr>
        <w:t>E.</w:t>
      </w:r>
    </w:p>
    <w:p w14:paraId="78616630" w14:textId="77777777" w:rsidR="001074F0" w:rsidRDefault="00DB612E">
      <w:pPr>
        <w:pStyle w:val="BodyText"/>
        <w:spacing w:before="5" w:line="254" w:lineRule="auto"/>
        <w:ind w:left="248" w:right="67"/>
      </w:pPr>
      <w:r>
        <w:rPr>
          <w:i/>
          <w:w w:val="95"/>
        </w:rPr>
        <w:t>coli</w:t>
      </w:r>
      <w:r>
        <w:rPr>
          <w:i/>
          <w:spacing w:val="6"/>
          <w:w w:val="95"/>
        </w:rPr>
        <w:t xml:space="preserve"> </w:t>
      </w:r>
      <w:r>
        <w:rPr>
          <w:w w:val="95"/>
        </w:rPr>
        <w:t>populations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achieved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minutes</w:t>
      </w:r>
      <w:r>
        <w:rPr>
          <w:spacing w:val="-44"/>
          <w:w w:val="95"/>
        </w:rPr>
        <w:t xml:space="preserve"> </w:t>
      </w:r>
      <w:r>
        <w:t>(D’Aoust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1988;</w:t>
      </w:r>
      <w:r>
        <w:rPr>
          <w:spacing w:val="-7"/>
        </w:rPr>
        <w:t xml:space="preserve"> </w:t>
      </w:r>
      <w:r>
        <w:t>Feacham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</w:p>
    <w:p w14:paraId="4B9A2A0F" w14:textId="77777777" w:rsidR="001074F0" w:rsidRDefault="00DB612E">
      <w:pPr>
        <w:spacing w:before="1" w:line="254" w:lineRule="auto"/>
        <w:ind w:left="248" w:right="67"/>
        <w:rPr>
          <w:sz w:val="18"/>
        </w:rPr>
      </w:pPr>
      <w:r>
        <w:rPr>
          <w:w w:val="95"/>
          <w:sz w:val="18"/>
        </w:rPr>
        <w:t>1983).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protozoa</w:t>
      </w:r>
      <w:r>
        <w:rPr>
          <w:spacing w:val="19"/>
          <w:w w:val="95"/>
          <w:sz w:val="18"/>
        </w:rPr>
        <w:t xml:space="preserve"> </w:t>
      </w:r>
      <w:r>
        <w:rPr>
          <w:i/>
          <w:w w:val="95"/>
          <w:sz w:val="18"/>
        </w:rPr>
        <w:t>Cryptosporidium</w:t>
      </w:r>
      <w:r>
        <w:rPr>
          <w:i/>
          <w:spacing w:val="-45"/>
          <w:w w:val="95"/>
          <w:sz w:val="18"/>
        </w:rPr>
        <w:t xml:space="preserve"> </w:t>
      </w:r>
      <w:r>
        <w:rPr>
          <w:sz w:val="18"/>
        </w:rPr>
        <w:t xml:space="preserve">and </w:t>
      </w:r>
      <w:r>
        <w:rPr>
          <w:i/>
          <w:sz w:val="18"/>
        </w:rPr>
        <w:t xml:space="preserve">Giardia </w:t>
      </w:r>
      <w:r>
        <w:rPr>
          <w:sz w:val="18"/>
        </w:rPr>
        <w:t>are also susceptible to</w:t>
      </w:r>
      <w:r>
        <w:rPr>
          <w:spacing w:val="1"/>
          <w:sz w:val="18"/>
        </w:rPr>
        <w:t xml:space="preserve"> </w:t>
      </w:r>
      <w:r>
        <w:rPr>
          <w:sz w:val="18"/>
        </w:rPr>
        <w:t>heat</w:t>
      </w:r>
      <w:r>
        <w:rPr>
          <w:spacing w:val="-10"/>
          <w:sz w:val="18"/>
        </w:rPr>
        <w:t xml:space="preserve"> </w:t>
      </w:r>
      <w:r>
        <w:rPr>
          <w:sz w:val="18"/>
        </w:rPr>
        <w:t>(Harp</w:t>
      </w:r>
      <w:r>
        <w:rPr>
          <w:spacing w:val="-10"/>
          <w:sz w:val="18"/>
        </w:rPr>
        <w:t xml:space="preserve"> </w:t>
      </w:r>
      <w:r>
        <w:rPr>
          <w:sz w:val="18"/>
        </w:rPr>
        <w:t>et</w:t>
      </w:r>
      <w:r>
        <w:rPr>
          <w:spacing w:val="-10"/>
          <w:sz w:val="18"/>
        </w:rPr>
        <w:t xml:space="preserve"> </w:t>
      </w:r>
      <w:r>
        <w:rPr>
          <w:sz w:val="18"/>
        </w:rPr>
        <w:t>al.</w:t>
      </w:r>
      <w:r>
        <w:rPr>
          <w:spacing w:val="-9"/>
          <w:sz w:val="18"/>
        </w:rPr>
        <w:t xml:space="preserve"> </w:t>
      </w:r>
      <w:r>
        <w:rPr>
          <w:sz w:val="18"/>
        </w:rPr>
        <w:t>1996;</w:t>
      </w:r>
      <w:r>
        <w:rPr>
          <w:spacing w:val="-10"/>
          <w:sz w:val="18"/>
        </w:rPr>
        <w:t xml:space="preserve"> </w:t>
      </w:r>
      <w:r>
        <w:rPr>
          <w:sz w:val="18"/>
        </w:rPr>
        <w:t>WHO</w:t>
      </w:r>
      <w:r>
        <w:rPr>
          <w:spacing w:val="-10"/>
          <w:sz w:val="18"/>
        </w:rPr>
        <w:t xml:space="preserve"> </w:t>
      </w:r>
      <w:r>
        <w:rPr>
          <w:sz w:val="18"/>
        </w:rPr>
        <w:t>2008).</w:t>
      </w:r>
    </w:p>
    <w:p w14:paraId="744C6D91" w14:textId="77777777" w:rsidR="001074F0" w:rsidRDefault="00DB612E">
      <w:pPr>
        <w:pStyle w:val="BodyText"/>
        <w:spacing w:before="115" w:line="254" w:lineRule="auto"/>
        <w:ind w:left="248" w:right="54"/>
      </w:pPr>
      <w:r>
        <w:t>In field testing in Newcastle, Coombes</w:t>
      </w:r>
      <w:r>
        <w:rPr>
          <w:spacing w:val="1"/>
        </w:rPr>
        <w:t xml:space="preserve"> </w:t>
      </w:r>
      <w:r>
        <w:rPr>
          <w:w w:val="95"/>
        </w:rPr>
        <w:t>et</w:t>
      </w:r>
      <w:r>
        <w:rPr>
          <w:spacing w:val="9"/>
          <w:w w:val="95"/>
        </w:rPr>
        <w:t xml:space="preserve"> </w:t>
      </w:r>
      <w:r>
        <w:rPr>
          <w:w w:val="95"/>
        </w:rPr>
        <w:t>al.</w:t>
      </w:r>
      <w:r>
        <w:rPr>
          <w:spacing w:val="10"/>
          <w:w w:val="95"/>
        </w:rPr>
        <w:t xml:space="preserve"> </w:t>
      </w:r>
      <w:r>
        <w:rPr>
          <w:w w:val="95"/>
        </w:rPr>
        <w:t>(2000)</w:t>
      </w:r>
      <w:r>
        <w:rPr>
          <w:spacing w:val="10"/>
          <w:w w:val="95"/>
        </w:rPr>
        <w:t xml:space="preserve"> </w:t>
      </w:r>
      <w:r>
        <w:rPr>
          <w:w w:val="95"/>
        </w:rPr>
        <w:t>demonstrated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although</w:t>
      </w:r>
      <w:r>
        <w:rPr>
          <w:spacing w:val="-45"/>
          <w:w w:val="95"/>
        </w:rPr>
        <w:t xml:space="preserve"> </w:t>
      </w:r>
      <w:r>
        <w:t>faecal coliforms, total coliforms and</w:t>
      </w:r>
      <w:r>
        <w:rPr>
          <w:spacing w:val="1"/>
        </w:rPr>
        <w:t xml:space="preserve"> </w:t>
      </w:r>
      <w:r>
        <w:t>pseudomonads could be detected in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14"/>
          <w:w w:val="95"/>
        </w:rPr>
        <w:t xml:space="preserve"> </w:t>
      </w:r>
      <w:r>
        <w:rPr>
          <w:w w:val="95"/>
        </w:rPr>
        <w:t>storages,</w:t>
      </w:r>
      <w:r>
        <w:rPr>
          <w:spacing w:val="14"/>
          <w:w w:val="95"/>
        </w:rPr>
        <w:t xml:space="preserve"> </w:t>
      </w:r>
      <w:r>
        <w:rPr>
          <w:w w:val="95"/>
        </w:rPr>
        <w:t>none</w:t>
      </w:r>
      <w:r>
        <w:rPr>
          <w:spacing w:val="14"/>
          <w:w w:val="95"/>
        </w:rPr>
        <w:t xml:space="preserve"> </w:t>
      </w:r>
      <w:r>
        <w:rPr>
          <w:w w:val="95"/>
        </w:rPr>
        <w:t>were</w:t>
      </w:r>
      <w:r>
        <w:rPr>
          <w:spacing w:val="14"/>
          <w:w w:val="95"/>
        </w:rPr>
        <w:t xml:space="preserve"> </w:t>
      </w:r>
      <w:r>
        <w:rPr>
          <w:w w:val="95"/>
        </w:rPr>
        <w:t>present</w:t>
      </w:r>
      <w:r>
        <w:rPr>
          <w:spacing w:val="1"/>
          <w:w w:val="95"/>
        </w:rPr>
        <w:t xml:space="preserve"> </w:t>
      </w:r>
      <w:r>
        <w:t>in hot water samples. Total bacterial</w:t>
      </w:r>
      <w:r>
        <w:rPr>
          <w:spacing w:val="1"/>
        </w:rPr>
        <w:t xml:space="preserve"> </w:t>
      </w:r>
      <w:r>
        <w:rPr>
          <w:w w:val="95"/>
        </w:rPr>
        <w:t>counts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10"/>
          <w:w w:val="95"/>
        </w:rPr>
        <w:t xml:space="preserve"> </w:t>
      </w:r>
      <w:r>
        <w:rPr>
          <w:w w:val="95"/>
        </w:rPr>
        <w:t>also</w:t>
      </w:r>
      <w:r>
        <w:rPr>
          <w:spacing w:val="10"/>
          <w:w w:val="95"/>
        </w:rPr>
        <w:t xml:space="preserve"> </w:t>
      </w:r>
      <w:r>
        <w:rPr>
          <w:w w:val="95"/>
        </w:rPr>
        <w:t>substantially</w:t>
      </w:r>
      <w:r>
        <w:rPr>
          <w:spacing w:val="10"/>
          <w:w w:val="95"/>
        </w:rPr>
        <w:t xml:space="preserve"> </w:t>
      </w:r>
      <w:r>
        <w:rPr>
          <w:w w:val="95"/>
        </w:rPr>
        <w:t>reduced</w:t>
      </w:r>
    </w:p>
    <w:p w14:paraId="33145800" w14:textId="77777777" w:rsidR="001074F0" w:rsidRDefault="00DB612E">
      <w:pPr>
        <w:pStyle w:val="BodyText"/>
        <w:spacing w:before="4" w:line="254" w:lineRule="auto"/>
        <w:ind w:left="248"/>
      </w:pP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heating.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case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instantaneous</w:t>
      </w:r>
      <w:r>
        <w:rPr>
          <w:spacing w:val="-45"/>
          <w:w w:val="95"/>
        </w:rPr>
        <w:t xml:space="preserve"> </w:t>
      </w:r>
      <w:r>
        <w:t>heater was used. Although further</w:t>
      </w:r>
      <w:r>
        <w:rPr>
          <w:spacing w:val="1"/>
        </w:rPr>
        <w:t xml:space="preserve"> </w:t>
      </w:r>
      <w:r>
        <w:t>investigation on the effectiveness of</w:t>
      </w:r>
      <w:r>
        <w:rPr>
          <w:spacing w:val="1"/>
        </w:rPr>
        <w:t xml:space="preserve"> </w:t>
      </w:r>
      <w:r>
        <w:t>these units is needed, microorganisms</w:t>
      </w:r>
      <w:r>
        <w:rPr>
          <w:spacing w:val="1"/>
        </w:rPr>
        <w:t xml:space="preserve"> </w:t>
      </w:r>
      <w:r>
        <w:t>are sensitive to rapid changes in</w:t>
      </w:r>
      <w:r>
        <w:rPr>
          <w:spacing w:val="1"/>
        </w:rPr>
        <w:t xml:space="preserve"> </w:t>
      </w:r>
      <w:r>
        <w:t>temperature.</w:t>
      </w:r>
    </w:p>
    <w:p w14:paraId="2E80C973" w14:textId="77777777" w:rsidR="001074F0" w:rsidRDefault="00DB612E">
      <w:pPr>
        <w:pStyle w:val="BodyText"/>
        <w:spacing w:before="117" w:line="254" w:lineRule="auto"/>
        <w:ind w:left="248" w:right="13"/>
      </w:pPr>
      <w:r>
        <w:rPr>
          <w:w w:val="95"/>
        </w:rPr>
        <w:t>Where</w:t>
      </w:r>
      <w:r>
        <w:rPr>
          <w:spacing w:val="5"/>
          <w:w w:val="95"/>
        </w:rPr>
        <w:t xml:space="preserve"> </w:t>
      </w:r>
      <w:r>
        <w:rPr>
          <w:w w:val="95"/>
        </w:rPr>
        <w:t>heating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mechanism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to reduce risks </w:t>
      </w:r>
      <w:r>
        <w:t>from microbial hazards,</w:t>
      </w:r>
      <w:r>
        <w:rPr>
          <w:spacing w:val="1"/>
        </w:rPr>
        <w:t xml:space="preserve"> </w:t>
      </w:r>
      <w:r>
        <w:rPr>
          <w:w w:val="95"/>
        </w:rPr>
        <w:t>attention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need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paid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reliability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heating</w:t>
      </w:r>
      <w:r>
        <w:rPr>
          <w:spacing w:val="6"/>
          <w:w w:val="95"/>
        </w:rPr>
        <w:t xml:space="preserve"> </w:t>
      </w:r>
      <w:r>
        <w:rPr>
          <w:w w:val="95"/>
        </w:rPr>
        <w:t>systems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achieving</w:t>
      </w:r>
      <w:r>
        <w:rPr>
          <w:spacing w:val="7"/>
          <w:w w:val="95"/>
        </w:rPr>
        <w:t xml:space="preserve"> </w:t>
      </w:r>
      <w:r>
        <w:rPr>
          <w:w w:val="95"/>
        </w:rPr>
        <w:t>required</w:t>
      </w:r>
      <w:r>
        <w:rPr>
          <w:spacing w:val="1"/>
          <w:w w:val="95"/>
        </w:rPr>
        <w:t xml:space="preserve"> </w:t>
      </w:r>
      <w:r>
        <w:t>temperatures.</w:t>
      </w:r>
    </w:p>
    <w:p w14:paraId="1DBD0544" w14:textId="77777777" w:rsidR="001074F0" w:rsidRDefault="00DB612E">
      <w:pPr>
        <w:pStyle w:val="Heading3"/>
        <w:spacing w:before="116" w:line="254" w:lineRule="auto"/>
        <w:ind w:left="248" w:right="708"/>
      </w:pPr>
      <w:bookmarkStart w:id="49" w:name="Corrective_action_to_improve_microbial_q"/>
      <w:bookmarkEnd w:id="49"/>
      <w:r>
        <w:t>Corrective action to improve</w:t>
      </w:r>
      <w:r>
        <w:rPr>
          <w:spacing w:val="-47"/>
        </w:rPr>
        <w:t xml:space="preserve"> </w:t>
      </w:r>
      <w:r>
        <w:t>microbial</w:t>
      </w:r>
      <w:r>
        <w:rPr>
          <w:spacing w:val="-1"/>
        </w:rPr>
        <w:t xml:space="preserve"> </w:t>
      </w:r>
      <w:r>
        <w:t>quality</w:t>
      </w:r>
    </w:p>
    <w:p w14:paraId="777FB5ED" w14:textId="77777777" w:rsidR="001074F0" w:rsidRDefault="00DB612E">
      <w:pPr>
        <w:pStyle w:val="BodyText"/>
        <w:spacing w:before="1" w:line="254" w:lineRule="auto"/>
        <w:ind w:left="248" w:right="84"/>
      </w:pPr>
      <w:r>
        <w:rPr>
          <w:color w:val="004481"/>
        </w:rPr>
        <w:t>Uncertainty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over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microbial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quality</w:t>
      </w:r>
      <w:r>
        <w:rPr>
          <w:color w:val="004481"/>
          <w:spacing w:val="1"/>
        </w:rPr>
        <w:t xml:space="preserve"> </w:t>
      </w:r>
      <w:r>
        <w:t>Although there have been isolated</w:t>
      </w:r>
      <w:r>
        <w:rPr>
          <w:spacing w:val="1"/>
        </w:rPr>
        <w:t xml:space="preserve"> </w:t>
      </w:r>
      <w:r>
        <w:t>reports of illness associated with</w:t>
      </w:r>
      <w:r>
        <w:rPr>
          <w:spacing w:val="1"/>
        </w:rPr>
        <w:t xml:space="preserve"> </w:t>
      </w:r>
      <w:r>
        <w:rPr>
          <w:spacing w:val="-1"/>
        </w:rPr>
        <w:t>consumption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rainwater,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most</w:t>
      </w:r>
      <w:r>
        <w:rPr>
          <w:spacing w:val="-47"/>
        </w:rPr>
        <w:t xml:space="preserve"> </w:t>
      </w:r>
      <w:r>
        <w:rPr>
          <w:w w:val="95"/>
        </w:rPr>
        <w:t>people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well</w:t>
      </w:r>
      <w:r>
        <w:rPr>
          <w:spacing w:val="7"/>
          <w:w w:val="95"/>
        </w:rPr>
        <w:t xml:space="preserve"> </w:t>
      </w:r>
      <w:r>
        <w:rPr>
          <w:w w:val="95"/>
        </w:rPr>
        <w:t>maintained</w:t>
      </w:r>
      <w:r>
        <w:rPr>
          <w:spacing w:val="1"/>
          <w:w w:val="95"/>
        </w:rPr>
        <w:t xml:space="preserve"> </w:t>
      </w:r>
      <w:r>
        <w:t>roof catchments and tanks represents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relatively</w:t>
      </w:r>
      <w:r>
        <w:rPr>
          <w:spacing w:val="-5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illness.</w:t>
      </w:r>
    </w:p>
    <w:p w14:paraId="79733616" w14:textId="77777777" w:rsidR="001074F0" w:rsidRDefault="00DB612E">
      <w:pPr>
        <w:pStyle w:val="BodyText"/>
        <w:spacing w:before="105"/>
        <w:ind w:left="288"/>
      </w:pPr>
      <w:r>
        <w:br w:type="column"/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7"/>
          <w:w w:val="95"/>
        </w:rPr>
        <w:t xml:space="preserve"> </w:t>
      </w:r>
      <w:r>
        <w:rPr>
          <w:w w:val="95"/>
        </w:rPr>
        <w:t>likely</w:t>
      </w:r>
    </w:p>
    <w:p w14:paraId="53EEE6E6" w14:textId="77777777" w:rsidR="001074F0" w:rsidRDefault="00DB612E">
      <w:pPr>
        <w:spacing w:before="13" w:line="254" w:lineRule="auto"/>
        <w:ind w:left="288" w:right="291"/>
        <w:rPr>
          <w:sz w:val="18"/>
        </w:rPr>
      </w:pPr>
      <w:r>
        <w:rPr>
          <w:sz w:val="18"/>
        </w:rPr>
        <w:t>source of any of pathogens that cause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gastrointestinal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illness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such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3"/>
          <w:w w:val="95"/>
          <w:sz w:val="18"/>
        </w:rPr>
        <w:t xml:space="preserve"> </w:t>
      </w:r>
      <w:r>
        <w:rPr>
          <w:i/>
          <w:w w:val="95"/>
          <w:sz w:val="18"/>
        </w:rPr>
        <w:t>Giardia</w:t>
      </w:r>
      <w:r>
        <w:rPr>
          <w:w w:val="95"/>
          <w:sz w:val="18"/>
        </w:rPr>
        <w:t>,</w:t>
      </w:r>
      <w:r>
        <w:rPr>
          <w:spacing w:val="1"/>
          <w:w w:val="95"/>
          <w:sz w:val="18"/>
        </w:rPr>
        <w:t xml:space="preserve"> </w:t>
      </w:r>
      <w:r>
        <w:rPr>
          <w:i/>
          <w:sz w:val="18"/>
        </w:rPr>
        <w:t>Cryptosporidium</w:t>
      </w:r>
      <w:r>
        <w:rPr>
          <w:sz w:val="18"/>
        </w:rPr>
        <w:t xml:space="preserve">, </w:t>
      </w:r>
      <w:r>
        <w:rPr>
          <w:i/>
          <w:sz w:val="18"/>
        </w:rPr>
        <w:t xml:space="preserve">Campylobacter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Salmonella</w:t>
      </w:r>
      <w:r>
        <w:rPr>
          <w:sz w:val="18"/>
        </w:rPr>
        <w:t>. Transmission of these</w:t>
      </w:r>
      <w:r>
        <w:rPr>
          <w:spacing w:val="1"/>
          <w:sz w:val="18"/>
        </w:rPr>
        <w:t xml:space="preserve"> </w:t>
      </w:r>
      <w:r>
        <w:rPr>
          <w:sz w:val="18"/>
        </w:rPr>
        <w:t>organisms</w:t>
      </w:r>
      <w:r>
        <w:rPr>
          <w:spacing w:val="-13"/>
          <w:sz w:val="18"/>
        </w:rPr>
        <w:t xml:space="preserve"> </w:t>
      </w:r>
      <w:r>
        <w:rPr>
          <w:sz w:val="18"/>
        </w:rPr>
        <w:t>by</w:t>
      </w:r>
      <w:r>
        <w:rPr>
          <w:spacing w:val="-12"/>
          <w:sz w:val="18"/>
        </w:rPr>
        <w:t xml:space="preserve"> </w:t>
      </w:r>
      <w:r>
        <w:rPr>
          <w:sz w:val="18"/>
        </w:rPr>
        <w:t>person</w:t>
      </w:r>
      <w:r>
        <w:rPr>
          <w:spacing w:val="-12"/>
          <w:sz w:val="18"/>
        </w:rPr>
        <w:t xml:space="preserve"> </w:t>
      </w:r>
      <w:r>
        <w:rPr>
          <w:sz w:val="18"/>
        </w:rPr>
        <w:t>to</w:t>
      </w:r>
      <w:r>
        <w:rPr>
          <w:spacing w:val="-13"/>
          <w:sz w:val="18"/>
        </w:rPr>
        <w:t xml:space="preserve"> </w:t>
      </w:r>
      <w:r>
        <w:rPr>
          <w:sz w:val="18"/>
        </w:rPr>
        <w:t>person</w:t>
      </w:r>
      <w:r>
        <w:rPr>
          <w:spacing w:val="-12"/>
          <w:sz w:val="18"/>
        </w:rPr>
        <w:t xml:space="preserve"> </w:t>
      </w:r>
      <w:r>
        <w:rPr>
          <w:sz w:val="18"/>
        </w:rPr>
        <w:t>contact</w:t>
      </w:r>
      <w:r>
        <w:rPr>
          <w:spacing w:val="-47"/>
          <w:sz w:val="18"/>
        </w:rPr>
        <w:t xml:space="preserve"> </w:t>
      </w:r>
      <w:r>
        <w:rPr>
          <w:sz w:val="18"/>
        </w:rPr>
        <w:t>or contaminated food is far more</w:t>
      </w:r>
      <w:r>
        <w:rPr>
          <w:spacing w:val="1"/>
          <w:sz w:val="18"/>
        </w:rPr>
        <w:t xml:space="preserve"> </w:t>
      </w:r>
      <w:r>
        <w:rPr>
          <w:sz w:val="18"/>
        </w:rPr>
        <w:t>common.</w:t>
      </w:r>
    </w:p>
    <w:p w14:paraId="0F1CD79B" w14:textId="77777777" w:rsidR="001074F0" w:rsidRDefault="00DB612E">
      <w:pPr>
        <w:pStyle w:val="BodyText"/>
        <w:spacing w:before="117" w:line="254" w:lineRule="auto"/>
        <w:ind w:left="288" w:right="187"/>
      </w:pPr>
      <w:r>
        <w:t>If it is suspected that rainwater is</w:t>
      </w:r>
      <w:r>
        <w:rPr>
          <w:spacing w:val="1"/>
        </w:rPr>
        <w:t xml:space="preserve"> </w:t>
      </w:r>
      <w:r>
        <w:rPr>
          <w:w w:val="95"/>
        </w:rPr>
        <w:t>contaminated</w:t>
      </w:r>
      <w:r>
        <w:rPr>
          <w:spacing w:val="12"/>
          <w:w w:val="95"/>
        </w:rPr>
        <w:t xml:space="preserve"> </w:t>
      </w:r>
      <w:r>
        <w:rPr>
          <w:w w:val="95"/>
        </w:rPr>
        <w:t>or</w:t>
      </w:r>
      <w:r>
        <w:rPr>
          <w:spacing w:val="13"/>
          <w:w w:val="95"/>
        </w:rPr>
        <w:t xml:space="preserve"> </w:t>
      </w:r>
      <w:r>
        <w:rPr>
          <w:w w:val="95"/>
        </w:rPr>
        <w:t>if</w:t>
      </w:r>
      <w:r>
        <w:rPr>
          <w:spacing w:val="13"/>
          <w:w w:val="95"/>
        </w:rPr>
        <w:t xml:space="preserve"> </w:t>
      </w:r>
      <w:r>
        <w:rPr>
          <w:w w:val="95"/>
        </w:rPr>
        <w:t>additional</w:t>
      </w:r>
      <w:r>
        <w:rPr>
          <w:spacing w:val="13"/>
          <w:w w:val="95"/>
        </w:rPr>
        <w:t xml:space="preserve"> </w:t>
      </w:r>
      <w:r>
        <w:rPr>
          <w:w w:val="95"/>
        </w:rPr>
        <w:t>precautions</w:t>
      </w:r>
      <w:r>
        <w:rPr>
          <w:spacing w:val="-4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sought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event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illness,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used for drinking and food preparation</w:t>
      </w:r>
      <w:r>
        <w:rPr>
          <w:spacing w:val="1"/>
        </w:rPr>
        <w:t xml:space="preserve"> </w:t>
      </w:r>
      <w:r>
        <w:t>should be boiled or the tank rainwater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disinfected.</w:t>
      </w:r>
    </w:p>
    <w:p w14:paraId="608804D0" w14:textId="77777777" w:rsidR="001074F0" w:rsidRDefault="00DB612E">
      <w:pPr>
        <w:pStyle w:val="BodyText"/>
        <w:spacing w:before="117"/>
        <w:ind w:left="288"/>
      </w:pPr>
      <w:r>
        <w:rPr>
          <w:color w:val="004481"/>
          <w:w w:val="105"/>
        </w:rPr>
        <w:t>Animal</w:t>
      </w:r>
      <w:r>
        <w:rPr>
          <w:color w:val="004481"/>
          <w:spacing w:val="-8"/>
          <w:w w:val="105"/>
        </w:rPr>
        <w:t xml:space="preserve"> </w:t>
      </w:r>
      <w:r>
        <w:rPr>
          <w:color w:val="004481"/>
          <w:w w:val="105"/>
        </w:rPr>
        <w:t>access</w:t>
      </w:r>
    </w:p>
    <w:p w14:paraId="5D2D7F8B" w14:textId="77777777" w:rsidR="001074F0" w:rsidRDefault="00DB612E">
      <w:pPr>
        <w:pStyle w:val="BodyText"/>
        <w:spacing w:before="13" w:line="254" w:lineRule="auto"/>
        <w:ind w:left="288" w:right="187"/>
      </w:pPr>
      <w:r>
        <w:t>Where a rainwater tank has become</w:t>
      </w:r>
      <w:r>
        <w:rPr>
          <w:spacing w:val="1"/>
        </w:rPr>
        <w:t xml:space="preserve"> </w:t>
      </w:r>
      <w:r>
        <w:rPr>
          <w:w w:val="95"/>
        </w:rPr>
        <w:t>contaminated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dead</w:t>
      </w:r>
      <w:r>
        <w:rPr>
          <w:spacing w:val="12"/>
          <w:w w:val="95"/>
        </w:rPr>
        <w:t xml:space="preserve"> </w:t>
      </w:r>
      <w:r>
        <w:rPr>
          <w:w w:val="95"/>
        </w:rPr>
        <w:t>animal,</w:t>
      </w:r>
      <w:r>
        <w:rPr>
          <w:spacing w:val="11"/>
          <w:w w:val="95"/>
        </w:rPr>
        <w:t xml:space="preserve"> </w:t>
      </w:r>
      <w:r>
        <w:rPr>
          <w:w w:val="95"/>
        </w:rPr>
        <w:t>such</w:t>
      </w:r>
      <w:r>
        <w:rPr>
          <w:spacing w:val="12"/>
          <w:w w:val="95"/>
        </w:rPr>
        <w:t xml:space="preserve"> </w:t>
      </w:r>
      <w:r>
        <w:rPr>
          <w:w w:val="95"/>
        </w:rPr>
        <w:t>as</w:t>
      </w:r>
      <w:r>
        <w:rPr>
          <w:spacing w:val="-45"/>
          <w:w w:val="95"/>
        </w:rPr>
        <w:t xml:space="preserve"> </w:t>
      </w:r>
      <w:r>
        <w:t>a bird or rodent, it is recommended that</w:t>
      </w:r>
      <w:r>
        <w:rPr>
          <w:spacing w:val="-47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drained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cleaned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soon</w:t>
      </w:r>
      <w:r>
        <w:rPr>
          <w:spacing w:val="-47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possible</w:t>
      </w:r>
      <w:r>
        <w:rPr>
          <w:spacing w:val="2"/>
          <w:w w:val="95"/>
        </w:rPr>
        <w:t xml:space="preserve"> </w:t>
      </w:r>
      <w:r>
        <w:rPr>
          <w:w w:val="95"/>
        </w:rPr>
        <w:t>(see</w:t>
      </w:r>
      <w:r>
        <w:rPr>
          <w:spacing w:val="2"/>
          <w:w w:val="95"/>
        </w:rPr>
        <w:t xml:space="preserve"> </w:t>
      </w:r>
      <w:r>
        <w:rPr>
          <w:w w:val="95"/>
        </w:rPr>
        <w:t>Section</w:t>
      </w:r>
      <w:r>
        <w:rPr>
          <w:spacing w:val="2"/>
          <w:w w:val="95"/>
        </w:rPr>
        <w:t xml:space="preserve"> </w:t>
      </w:r>
      <w:r>
        <w:rPr>
          <w:w w:val="95"/>
        </w:rPr>
        <w:t>5).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animal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large,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possum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cat,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badly decayed, impacts on taste and</w:t>
      </w:r>
      <w:r>
        <w:rPr>
          <w:spacing w:val="1"/>
        </w:rPr>
        <w:t xml:space="preserve"> </w:t>
      </w:r>
      <w:r>
        <w:t>odour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distinct.</w:t>
      </w:r>
    </w:p>
    <w:p w14:paraId="3582EB7C" w14:textId="77777777" w:rsidR="001074F0" w:rsidRDefault="00DB612E">
      <w:pPr>
        <w:pStyle w:val="BodyText"/>
        <w:spacing w:before="118" w:line="254" w:lineRule="auto"/>
        <w:ind w:left="288" w:right="422"/>
      </w:pPr>
      <w:r>
        <w:t>If it is not practical to drain and clean</w:t>
      </w:r>
      <w:r>
        <w:rPr>
          <w:spacing w:val="-47"/>
        </w:rPr>
        <w:t xml:space="preserve"> </w:t>
      </w:r>
      <w:r>
        <w:rPr>
          <w:w w:val="95"/>
        </w:rPr>
        <w:t>the tank immediately, carefully remove</w:t>
      </w:r>
      <w:r>
        <w:rPr>
          <w:spacing w:val="-45"/>
          <w:w w:val="95"/>
        </w:rPr>
        <w:t xml:space="preserve"> </w:t>
      </w:r>
      <w:r>
        <w:t>as much as possible of the animal</w:t>
      </w:r>
      <w:r>
        <w:rPr>
          <w:spacing w:val="1"/>
        </w:rPr>
        <w:t xml:space="preserve"> </w:t>
      </w:r>
      <w:r>
        <w:rPr>
          <w:w w:val="95"/>
        </w:rPr>
        <w:t>carcass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then</w:t>
      </w:r>
      <w:r>
        <w:rPr>
          <w:spacing w:val="12"/>
          <w:w w:val="95"/>
        </w:rPr>
        <w:t xml:space="preserve"> </w:t>
      </w:r>
      <w:r>
        <w:rPr>
          <w:w w:val="95"/>
        </w:rPr>
        <w:t>chlorinate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water</w:t>
      </w:r>
      <w:r>
        <w:rPr>
          <w:spacing w:val="-44"/>
          <w:w w:val="9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above.</w:t>
      </w:r>
    </w:p>
    <w:p w14:paraId="7A90D4C7" w14:textId="77777777" w:rsidR="001074F0" w:rsidRDefault="00DB612E">
      <w:pPr>
        <w:pStyle w:val="BodyText"/>
        <w:spacing w:before="116" w:line="254" w:lineRule="auto"/>
        <w:ind w:left="288" w:right="291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point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entry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animal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-45"/>
          <w:w w:val="9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repaired.</w:t>
      </w:r>
    </w:p>
    <w:p w14:paraId="213FC33E" w14:textId="77777777" w:rsidR="001074F0" w:rsidRDefault="001074F0">
      <w:pPr>
        <w:pStyle w:val="BodyText"/>
        <w:rPr>
          <w:sz w:val="21"/>
        </w:rPr>
      </w:pPr>
    </w:p>
    <w:p w14:paraId="2631D932" w14:textId="77777777" w:rsidR="001074F0" w:rsidRDefault="00DB612E">
      <w:pPr>
        <w:pStyle w:val="Heading2"/>
        <w:ind w:left="288"/>
      </w:pPr>
      <w:bookmarkStart w:id="50" w:name="Filtration_"/>
      <w:bookmarkEnd w:id="50"/>
      <w:r>
        <w:rPr>
          <w:color w:val="004481"/>
        </w:rPr>
        <w:t>Filtration</w:t>
      </w:r>
    </w:p>
    <w:p w14:paraId="61662B6E" w14:textId="77777777" w:rsidR="001074F0" w:rsidRDefault="00DB612E">
      <w:pPr>
        <w:pStyle w:val="BodyText"/>
        <w:spacing w:before="97" w:line="254" w:lineRule="auto"/>
        <w:ind w:left="288" w:right="288"/>
      </w:pP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collected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usually</w:t>
      </w:r>
      <w:r>
        <w:rPr>
          <w:spacing w:val="1"/>
          <w:w w:val="95"/>
        </w:rPr>
        <w:t xml:space="preserve"> </w:t>
      </w:r>
      <w:r>
        <w:rPr>
          <w:spacing w:val="-2"/>
        </w:rPr>
        <w:t>soft,</w:t>
      </w:r>
      <w:r>
        <w:rPr>
          <w:spacing w:val="-11"/>
        </w:rPr>
        <w:t xml:space="preserve"> </w:t>
      </w:r>
      <w:r>
        <w:rPr>
          <w:spacing w:val="-2"/>
        </w:rPr>
        <w:t>clear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good</w:t>
      </w:r>
      <w:r>
        <w:rPr>
          <w:spacing w:val="-10"/>
        </w:rPr>
        <w:t xml:space="preserve"> </w:t>
      </w:r>
      <w:r>
        <w:rPr>
          <w:spacing w:val="-1"/>
        </w:rPr>
        <w:t>chemical</w:t>
      </w:r>
      <w:r>
        <w:rPr>
          <w:spacing w:val="-10"/>
        </w:rPr>
        <w:t xml:space="preserve"> </w:t>
      </w:r>
      <w:r>
        <w:rPr>
          <w:spacing w:val="-1"/>
        </w:rPr>
        <w:t>quality.</w:t>
      </w:r>
    </w:p>
    <w:p w14:paraId="279CF3C1" w14:textId="77777777" w:rsidR="001074F0" w:rsidRDefault="00DB612E">
      <w:pPr>
        <w:pStyle w:val="BodyText"/>
        <w:spacing w:before="114" w:line="254" w:lineRule="auto"/>
        <w:ind w:left="288" w:right="358"/>
      </w:pP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filters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necessary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method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maintaining</w:t>
      </w:r>
      <w:r>
        <w:rPr>
          <w:spacing w:val="8"/>
          <w:w w:val="95"/>
        </w:rPr>
        <w:t xml:space="preserve"> </w:t>
      </w:r>
      <w:r>
        <w:rPr>
          <w:w w:val="95"/>
        </w:rPr>
        <w:t>microbial,</w:t>
      </w:r>
    </w:p>
    <w:p w14:paraId="4B3FEFF4" w14:textId="77777777" w:rsidR="001074F0" w:rsidRDefault="00DB612E">
      <w:pPr>
        <w:pStyle w:val="BodyText"/>
        <w:spacing w:before="1" w:line="254" w:lineRule="auto"/>
        <w:ind w:left="288" w:right="145"/>
      </w:pPr>
      <w:r>
        <w:rPr>
          <w:w w:val="95"/>
        </w:rPr>
        <w:t>chemical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physical</w:t>
      </w:r>
      <w:r>
        <w:rPr>
          <w:spacing w:val="11"/>
          <w:w w:val="95"/>
        </w:rPr>
        <w:t xml:space="preserve"> </w:t>
      </w:r>
      <w:r>
        <w:rPr>
          <w:w w:val="95"/>
        </w:rPr>
        <w:t>quality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rainwater.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9"/>
          <w:w w:val="95"/>
        </w:rPr>
        <w:t xml:space="preserve"> </w:t>
      </w:r>
      <w:r>
        <w:rPr>
          <w:w w:val="95"/>
        </w:rPr>
        <w:t>problems</w:t>
      </w:r>
      <w:r>
        <w:rPr>
          <w:spacing w:val="9"/>
          <w:w w:val="95"/>
        </w:rPr>
        <w:t xml:space="preserve"> </w:t>
      </w:r>
      <w:r>
        <w:rPr>
          <w:w w:val="95"/>
        </w:rPr>
        <w:t>occur,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preferred</w:t>
      </w:r>
      <w:r>
        <w:rPr>
          <w:spacing w:val="9"/>
          <w:w w:val="95"/>
        </w:rPr>
        <w:t xml:space="preserve"> </w:t>
      </w:r>
      <w:r>
        <w:rPr>
          <w:w w:val="95"/>
        </w:rPr>
        <w:t>approach</w:t>
      </w:r>
      <w:r>
        <w:rPr>
          <w:spacing w:val="-44"/>
          <w:w w:val="95"/>
        </w:rPr>
        <w:t xml:space="preserve"> </w:t>
      </w:r>
      <w:r>
        <w:t>is to instigate remedial action to prevent</w:t>
      </w:r>
      <w:r>
        <w:rPr>
          <w:spacing w:val="-47"/>
        </w:rPr>
        <w:t xml:space="preserve"> </w:t>
      </w:r>
      <w:r>
        <w:t>contamination (as discussed above)</w:t>
      </w:r>
      <w:r>
        <w:rPr>
          <w:spacing w:val="1"/>
        </w:rPr>
        <w:t xml:space="preserve"> </w:t>
      </w:r>
      <w:r>
        <w:t>rather than installing a system to treat</w:t>
      </w:r>
      <w:r>
        <w:rPr>
          <w:spacing w:val="1"/>
        </w:rPr>
        <w:t xml:space="preserve"> </w:t>
      </w:r>
      <w:r>
        <w:t>symptoms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inadequate</w:t>
      </w:r>
      <w:r>
        <w:rPr>
          <w:spacing w:val="-11"/>
        </w:rPr>
        <w:t xml:space="preserve"> </w:t>
      </w:r>
      <w:r>
        <w:t>maintenance.</w:t>
      </w:r>
    </w:p>
    <w:p w14:paraId="6EE5505C" w14:textId="77777777" w:rsidR="001074F0" w:rsidRDefault="00DB612E">
      <w:pPr>
        <w:pStyle w:val="BodyText"/>
        <w:spacing w:before="117" w:line="254" w:lineRule="auto"/>
        <w:ind w:left="288" w:right="291"/>
      </w:pP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filters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installed,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should</w:t>
      </w:r>
      <w:r>
        <w:rPr>
          <w:spacing w:val="-44"/>
          <w:w w:val="95"/>
        </w:rPr>
        <w:t xml:space="preserve"> </w:t>
      </w:r>
      <w:r>
        <w:t>be maintained to manufacturer’s</w:t>
      </w:r>
      <w:r>
        <w:rPr>
          <w:spacing w:val="1"/>
        </w:rPr>
        <w:t xml:space="preserve"> </w:t>
      </w:r>
      <w:r>
        <w:t>specifications to avoid problems</w:t>
      </w:r>
      <w:r>
        <w:rPr>
          <w:spacing w:val="1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microbial</w:t>
      </w:r>
      <w:r>
        <w:rPr>
          <w:spacing w:val="-6"/>
        </w:rPr>
        <w:t xml:space="preserve"> </w:t>
      </w:r>
      <w:r>
        <w:t>growths</w:t>
      </w:r>
    </w:p>
    <w:p w14:paraId="6E48C8C3" w14:textId="77777777" w:rsidR="001074F0" w:rsidRDefault="00DB612E">
      <w:pPr>
        <w:pStyle w:val="BodyText"/>
        <w:spacing w:before="2"/>
        <w:ind w:left="288"/>
      </w:pP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filters.</w:t>
      </w:r>
    </w:p>
    <w:p w14:paraId="794ADE0B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2" w:space="40"/>
            <w:col w:w="3417" w:space="39"/>
            <w:col w:w="3652"/>
          </w:cols>
        </w:sectPr>
      </w:pPr>
    </w:p>
    <w:p w14:paraId="483539EA" w14:textId="77777777" w:rsidR="001074F0" w:rsidRDefault="001074F0">
      <w:pPr>
        <w:pStyle w:val="BodyText"/>
        <w:rPr>
          <w:sz w:val="20"/>
        </w:rPr>
      </w:pPr>
    </w:p>
    <w:p w14:paraId="3CFBB1D5" w14:textId="77777777" w:rsidR="001074F0" w:rsidRDefault="001074F0">
      <w:pPr>
        <w:pStyle w:val="BodyText"/>
        <w:rPr>
          <w:sz w:val="20"/>
        </w:rPr>
      </w:pPr>
    </w:p>
    <w:p w14:paraId="1EE1FA78" w14:textId="77777777" w:rsidR="001074F0" w:rsidRDefault="001074F0">
      <w:pPr>
        <w:pStyle w:val="BodyText"/>
        <w:rPr>
          <w:sz w:val="20"/>
        </w:rPr>
      </w:pPr>
    </w:p>
    <w:p w14:paraId="5E528903" w14:textId="77777777" w:rsidR="001074F0" w:rsidRDefault="001074F0">
      <w:pPr>
        <w:pStyle w:val="BodyText"/>
        <w:rPr>
          <w:sz w:val="20"/>
        </w:rPr>
      </w:pPr>
    </w:p>
    <w:p w14:paraId="1F5F1381" w14:textId="77777777" w:rsidR="001074F0" w:rsidRDefault="001074F0">
      <w:pPr>
        <w:pStyle w:val="BodyText"/>
        <w:rPr>
          <w:sz w:val="20"/>
        </w:rPr>
      </w:pPr>
    </w:p>
    <w:p w14:paraId="1D7C066B" w14:textId="77777777" w:rsidR="001074F0" w:rsidRDefault="001074F0">
      <w:pPr>
        <w:pStyle w:val="BodyText"/>
        <w:rPr>
          <w:sz w:val="20"/>
        </w:rPr>
      </w:pPr>
    </w:p>
    <w:p w14:paraId="3A0F0672" w14:textId="77777777" w:rsidR="001074F0" w:rsidRDefault="001074F0">
      <w:pPr>
        <w:pStyle w:val="BodyText"/>
        <w:rPr>
          <w:sz w:val="20"/>
        </w:rPr>
      </w:pPr>
    </w:p>
    <w:p w14:paraId="6D771981" w14:textId="77777777" w:rsidR="001074F0" w:rsidRDefault="001074F0">
      <w:pPr>
        <w:pStyle w:val="BodyText"/>
        <w:rPr>
          <w:sz w:val="20"/>
        </w:rPr>
      </w:pPr>
    </w:p>
    <w:p w14:paraId="0D1A5EC1" w14:textId="77777777" w:rsidR="001074F0" w:rsidRDefault="001074F0">
      <w:pPr>
        <w:pStyle w:val="BodyText"/>
        <w:rPr>
          <w:sz w:val="20"/>
        </w:rPr>
      </w:pPr>
    </w:p>
    <w:p w14:paraId="47B1D360" w14:textId="77777777" w:rsidR="001074F0" w:rsidRDefault="001074F0">
      <w:pPr>
        <w:pStyle w:val="BodyText"/>
        <w:spacing w:before="3"/>
        <w:rPr>
          <w:sz w:val="24"/>
        </w:rPr>
      </w:pPr>
    </w:p>
    <w:p w14:paraId="0C06EBBC" w14:textId="77777777" w:rsidR="001074F0" w:rsidRDefault="001074F0">
      <w:pPr>
        <w:rPr>
          <w:sz w:val="24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08E4752" w14:textId="77777777" w:rsidR="001074F0" w:rsidRDefault="00DB612E">
      <w:pPr>
        <w:pStyle w:val="Heading2"/>
        <w:spacing w:before="109"/>
      </w:pPr>
      <w:bookmarkStart w:id="51" w:name="First_flush_diverters_"/>
      <w:bookmarkStart w:id="52" w:name="_bookmark12"/>
      <w:bookmarkStart w:id="53" w:name="_bookmark13"/>
      <w:bookmarkEnd w:id="51"/>
      <w:bookmarkEnd w:id="52"/>
      <w:bookmarkEnd w:id="53"/>
      <w:r>
        <w:rPr>
          <w:color w:val="004481"/>
          <w:w w:val="95"/>
        </w:rPr>
        <w:t>First</w:t>
      </w:r>
      <w:r>
        <w:rPr>
          <w:color w:val="004481"/>
          <w:spacing w:val="1"/>
          <w:w w:val="95"/>
        </w:rPr>
        <w:t xml:space="preserve"> </w:t>
      </w:r>
      <w:r>
        <w:rPr>
          <w:color w:val="004481"/>
          <w:w w:val="95"/>
        </w:rPr>
        <w:t>flush</w:t>
      </w:r>
      <w:r>
        <w:rPr>
          <w:color w:val="004481"/>
          <w:spacing w:val="2"/>
          <w:w w:val="95"/>
        </w:rPr>
        <w:t xml:space="preserve"> </w:t>
      </w:r>
      <w:r>
        <w:rPr>
          <w:color w:val="004481"/>
          <w:w w:val="95"/>
        </w:rPr>
        <w:t>diverters</w:t>
      </w:r>
    </w:p>
    <w:p w14:paraId="6D52B4DB" w14:textId="77777777" w:rsidR="001074F0" w:rsidRDefault="00DB612E">
      <w:pPr>
        <w:pStyle w:val="BodyText"/>
        <w:spacing w:before="97" w:line="254" w:lineRule="auto"/>
        <w:ind w:left="106" w:right="30"/>
      </w:pP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evidence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first</w:t>
      </w:r>
      <w:r>
        <w:rPr>
          <w:spacing w:val="6"/>
          <w:w w:val="95"/>
        </w:rPr>
        <w:t xml:space="preserve"> </w:t>
      </w:r>
      <w:r>
        <w:rPr>
          <w:w w:val="95"/>
        </w:rPr>
        <w:t>flush</w:t>
      </w:r>
      <w:r>
        <w:rPr>
          <w:spacing w:val="-45"/>
          <w:w w:val="95"/>
        </w:rPr>
        <w:t xml:space="preserve"> </w:t>
      </w:r>
      <w:r>
        <w:t>of water in a rain event washes the roof</w:t>
      </w:r>
      <w:r>
        <w:rPr>
          <w:spacing w:val="1"/>
        </w:rPr>
        <w:t xml:space="preserve"> </w:t>
      </w:r>
      <w:r>
        <w:rPr>
          <w:w w:val="95"/>
        </w:rPr>
        <w:t>catchment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hence</w:t>
      </w:r>
      <w:r>
        <w:rPr>
          <w:spacing w:val="12"/>
          <w:w w:val="95"/>
        </w:rPr>
        <w:t xml:space="preserve"> </w:t>
      </w:r>
      <w:r>
        <w:rPr>
          <w:w w:val="95"/>
        </w:rPr>
        <w:t>may</w:t>
      </w:r>
      <w:r>
        <w:rPr>
          <w:spacing w:val="13"/>
          <w:w w:val="95"/>
        </w:rPr>
        <w:t xml:space="preserve"> </w:t>
      </w:r>
      <w:r>
        <w:rPr>
          <w:w w:val="95"/>
        </w:rPr>
        <w:t>contain</w:t>
      </w:r>
      <w:r>
        <w:rPr>
          <w:spacing w:val="12"/>
          <w:w w:val="95"/>
        </w:rPr>
        <w:t xml:space="preserve"> </w:t>
      </w:r>
      <w:r>
        <w:rPr>
          <w:w w:val="95"/>
        </w:rPr>
        <w:t>higher</w:t>
      </w:r>
      <w:r>
        <w:rPr>
          <w:spacing w:val="-44"/>
          <w:w w:val="95"/>
        </w:rPr>
        <w:t xml:space="preserve"> </w:t>
      </w:r>
      <w:r>
        <w:t>than average amounts of accumulated</w:t>
      </w:r>
      <w:r>
        <w:rPr>
          <w:spacing w:val="1"/>
        </w:rPr>
        <w:t xml:space="preserve"> </w:t>
      </w:r>
      <w:r>
        <w:t>dust, bird and animal droppings, leaves</w:t>
      </w:r>
      <w:r>
        <w:rPr>
          <w:spacing w:val="1"/>
        </w:rPr>
        <w:t xml:space="preserve"> </w:t>
      </w:r>
      <w:r>
        <w:t>and other debris (Coombes et al. 1999,</w:t>
      </w:r>
      <w:r>
        <w:rPr>
          <w:spacing w:val="1"/>
        </w:rPr>
        <w:t xml:space="preserve"> </w:t>
      </w:r>
      <w:r>
        <w:t>2002b; Yaziz et al. 1989). Yaziz et al.</w:t>
      </w:r>
      <w:r>
        <w:rPr>
          <w:spacing w:val="1"/>
        </w:rPr>
        <w:t xml:space="preserve"> </w:t>
      </w:r>
      <w:r>
        <w:t>(1989) showed that, for a small roof,</w:t>
      </w:r>
      <w:r>
        <w:rPr>
          <w:spacing w:val="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improved</w:t>
      </w:r>
      <w:r>
        <w:rPr>
          <w:spacing w:val="-6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</w:p>
    <w:p w14:paraId="18F12BE0" w14:textId="77777777" w:rsidR="001074F0" w:rsidRDefault="00DB612E">
      <w:pPr>
        <w:pStyle w:val="BodyText"/>
        <w:spacing w:before="5" w:line="254" w:lineRule="auto"/>
        <w:ind w:left="106" w:right="511"/>
      </w:pPr>
      <w:r>
        <w:rPr>
          <w:spacing w:val="-1"/>
        </w:rPr>
        <w:t>5</w:t>
      </w:r>
      <w:r>
        <w:rPr>
          <w:spacing w:val="-12"/>
        </w:rPr>
        <w:t xml:space="preserve"> </w:t>
      </w:r>
      <w:r>
        <w:rPr>
          <w:spacing w:val="-1"/>
        </w:rPr>
        <w:t>litres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passed</w:t>
      </w:r>
      <w:r>
        <w:rPr>
          <w:spacing w:val="-1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down-pipe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roof</w:t>
      </w:r>
      <w:r>
        <w:rPr>
          <w:spacing w:val="-8"/>
        </w:rPr>
        <w:t xml:space="preserve"> </w:t>
      </w:r>
      <w:r>
        <w:t>guttering.</w:t>
      </w:r>
    </w:p>
    <w:p w14:paraId="772CE832" w14:textId="77777777" w:rsidR="001074F0" w:rsidRDefault="00DB612E">
      <w:pPr>
        <w:pStyle w:val="BodyText"/>
        <w:spacing w:before="114" w:line="254" w:lineRule="auto"/>
        <w:ind w:left="106" w:right="190"/>
      </w:pPr>
      <w:r>
        <w:t>Although further investigations are</w:t>
      </w:r>
      <w:r>
        <w:rPr>
          <w:spacing w:val="1"/>
        </w:rPr>
        <w:t xml:space="preserve"> </w:t>
      </w:r>
      <w:r>
        <w:rPr>
          <w:w w:val="95"/>
        </w:rPr>
        <w:t>needed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determine</w:t>
      </w:r>
      <w:r>
        <w:rPr>
          <w:spacing w:val="11"/>
          <w:w w:val="95"/>
        </w:rPr>
        <w:t xml:space="preserve"> </w:t>
      </w:r>
      <w:r>
        <w:rPr>
          <w:w w:val="95"/>
        </w:rPr>
        <w:t>how</w:t>
      </w:r>
      <w:r>
        <w:rPr>
          <w:spacing w:val="11"/>
          <w:w w:val="95"/>
        </w:rPr>
        <w:t xml:space="preserve"> </w:t>
      </w:r>
      <w:r>
        <w:rPr>
          <w:w w:val="95"/>
        </w:rPr>
        <w:t>effective</w:t>
      </w:r>
      <w:r>
        <w:rPr>
          <w:spacing w:val="11"/>
          <w:w w:val="95"/>
        </w:rPr>
        <w:t xml:space="preserve"> </w:t>
      </w:r>
      <w:r>
        <w:rPr>
          <w:w w:val="95"/>
        </w:rPr>
        <w:t>first</w:t>
      </w:r>
      <w:r>
        <w:rPr>
          <w:spacing w:val="1"/>
          <w:w w:val="95"/>
        </w:rPr>
        <w:t xml:space="preserve"> </w:t>
      </w:r>
      <w:r>
        <w:rPr>
          <w:w w:val="95"/>
        </w:rPr>
        <w:t>flush</w:t>
      </w:r>
      <w:r>
        <w:rPr>
          <w:spacing w:val="5"/>
          <w:w w:val="95"/>
        </w:rPr>
        <w:t xml:space="preserve"> </w:t>
      </w:r>
      <w:r>
        <w:rPr>
          <w:w w:val="95"/>
        </w:rPr>
        <w:t>diverters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reducing</w:t>
      </w:r>
      <w:r>
        <w:rPr>
          <w:spacing w:val="5"/>
          <w:w w:val="95"/>
        </w:rPr>
        <w:t xml:space="preserve"> </w:t>
      </w:r>
      <w:r>
        <w:rPr>
          <w:w w:val="95"/>
        </w:rPr>
        <w:t>chemical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microbial</w:t>
      </w:r>
      <w:r>
        <w:rPr>
          <w:spacing w:val="4"/>
          <w:w w:val="95"/>
        </w:rPr>
        <w:t xml:space="preserve"> </w:t>
      </w:r>
      <w:r>
        <w:rPr>
          <w:w w:val="95"/>
        </w:rPr>
        <w:t>contamination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Australia</w:t>
      </w:r>
      <w:r>
        <w:rPr>
          <w:spacing w:val="5"/>
          <w:w w:val="95"/>
        </w:rPr>
        <w:t xml:space="preserve"> </w:t>
      </w:r>
      <w:r>
        <w:rPr>
          <w:w w:val="95"/>
        </w:rPr>
        <w:t>(for</w:t>
      </w:r>
      <w:r>
        <w:rPr>
          <w:spacing w:val="6"/>
          <w:w w:val="95"/>
        </w:rPr>
        <w:t xml:space="preserve"> </w:t>
      </w:r>
      <w:r>
        <w:rPr>
          <w:w w:val="95"/>
        </w:rPr>
        <w:t>example,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temperate,</w:t>
      </w:r>
      <w:r>
        <w:rPr>
          <w:spacing w:val="1"/>
          <w:w w:val="95"/>
        </w:rPr>
        <w:t xml:space="preserve"> </w:t>
      </w:r>
      <w:r>
        <w:t>subtropical and tropical zones),</w:t>
      </w:r>
      <w:r>
        <w:rPr>
          <w:spacing w:val="1"/>
        </w:rPr>
        <w:t xml:space="preserve"> </w:t>
      </w:r>
      <w:r>
        <w:rPr>
          <w:w w:val="95"/>
        </w:rPr>
        <w:t>installation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simple</w:t>
      </w:r>
      <w:r>
        <w:rPr>
          <w:spacing w:val="8"/>
          <w:w w:val="95"/>
        </w:rPr>
        <w:t xml:space="preserve"> </w:t>
      </w:r>
      <w:r>
        <w:rPr>
          <w:w w:val="95"/>
        </w:rPr>
        <w:t>devices</w:t>
      </w:r>
      <w:r>
        <w:rPr>
          <w:spacing w:val="8"/>
          <w:w w:val="95"/>
        </w:rPr>
        <w:t xml:space="preserve"> </w:t>
      </w:r>
      <w:r>
        <w:rPr>
          <w:w w:val="95"/>
        </w:rPr>
        <w:t>designed</w:t>
      </w:r>
      <w:r>
        <w:rPr>
          <w:spacing w:val="1"/>
          <w:w w:val="95"/>
        </w:rPr>
        <w:t xml:space="preserve"> </w:t>
      </w:r>
      <w:r>
        <w:t>to reduce collection of accumulated</w:t>
      </w:r>
      <w:r>
        <w:rPr>
          <w:spacing w:val="1"/>
        </w:rPr>
        <w:t xml:space="preserve"> </w:t>
      </w:r>
      <w:r>
        <w:rPr>
          <w:w w:val="95"/>
        </w:rPr>
        <w:t>debris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still</w:t>
      </w:r>
      <w:r>
        <w:rPr>
          <w:spacing w:val="5"/>
          <w:w w:val="95"/>
        </w:rPr>
        <w:t xml:space="preserve"> </w:t>
      </w:r>
      <w:r>
        <w:rPr>
          <w:w w:val="95"/>
        </w:rPr>
        <w:t>supported.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average</w:t>
      </w:r>
      <w:r>
        <w:rPr>
          <w:spacing w:val="-45"/>
          <w:w w:val="95"/>
        </w:rPr>
        <w:t xml:space="preserve"> </w:t>
      </w:r>
      <w:r>
        <w:t>roof catchment it is suggested that the</w:t>
      </w:r>
      <w:r>
        <w:rPr>
          <w:spacing w:val="-48"/>
        </w:rPr>
        <w:t xml:space="preserve"> </w:t>
      </w:r>
      <w:r>
        <w:t>first 20-25 L could be diverted or</w:t>
      </w:r>
      <w:r>
        <w:rPr>
          <w:spacing w:val="1"/>
        </w:rPr>
        <w:t xml:space="preserve"> </w:t>
      </w:r>
      <w:r>
        <w:t>discarded. First flush devices are</w:t>
      </w:r>
      <w:r>
        <w:rPr>
          <w:spacing w:val="1"/>
        </w:rPr>
        <w:t xml:space="preserve"> </w:t>
      </w:r>
      <w:r>
        <w:t>commercially</w:t>
      </w:r>
      <w:r>
        <w:rPr>
          <w:spacing w:val="-4"/>
        </w:rPr>
        <w:t xml:space="preserve"> </w:t>
      </w:r>
      <w:r>
        <w:t>available.</w:t>
      </w:r>
    </w:p>
    <w:p w14:paraId="10D4AC5F" w14:textId="77777777" w:rsidR="001074F0" w:rsidRDefault="00DB612E">
      <w:pPr>
        <w:pStyle w:val="BodyText"/>
        <w:spacing w:before="121" w:line="254" w:lineRule="auto"/>
        <w:ind w:left="106" w:right="128"/>
      </w:pPr>
      <w:r>
        <w:rPr>
          <w:spacing w:val="-1"/>
        </w:rPr>
        <w:t xml:space="preserve">First flush devices </w:t>
      </w:r>
      <w:r>
        <w:t>should be regarded</w:t>
      </w:r>
      <w:r>
        <w:rPr>
          <w:spacing w:val="1"/>
        </w:rPr>
        <w:t xml:space="preserve"> </w:t>
      </w:r>
      <w:r>
        <w:t>as an additional barrier to reduce</w:t>
      </w:r>
      <w:r>
        <w:rPr>
          <w:spacing w:val="1"/>
        </w:rPr>
        <w:t xml:space="preserve"> </w:t>
      </w:r>
      <w:r>
        <w:t>contamination and should not be used</w:t>
      </w:r>
      <w:r>
        <w:rPr>
          <w:spacing w:val="1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replace</w:t>
      </w:r>
      <w:r>
        <w:rPr>
          <w:spacing w:val="7"/>
          <w:w w:val="95"/>
        </w:rPr>
        <w:t xml:space="preserve"> </w:t>
      </w:r>
      <w:r>
        <w:rPr>
          <w:w w:val="95"/>
        </w:rPr>
        <w:t>normal</w:t>
      </w:r>
      <w:r>
        <w:rPr>
          <w:spacing w:val="7"/>
          <w:w w:val="95"/>
        </w:rPr>
        <w:t xml:space="preserve"> </w:t>
      </w:r>
      <w:r>
        <w:rPr>
          <w:w w:val="95"/>
        </w:rPr>
        <w:t>maintenance</w:t>
      </w:r>
      <w:r>
        <w:rPr>
          <w:spacing w:val="7"/>
          <w:w w:val="95"/>
        </w:rPr>
        <w:t xml:space="preserve"> </w:t>
      </w:r>
      <w:r>
        <w:rPr>
          <w:w w:val="95"/>
        </w:rPr>
        <w:t>activities</w:t>
      </w:r>
      <w:r>
        <w:rPr>
          <w:spacing w:val="-45"/>
          <w:w w:val="95"/>
        </w:rPr>
        <w:t xml:space="preserve"> </w:t>
      </w:r>
      <w:r>
        <w:t>designed to keep roof catchments</w:t>
      </w:r>
      <w:r>
        <w:rPr>
          <w:spacing w:val="1"/>
        </w:rPr>
        <w:t xml:space="preserve"> </w:t>
      </w:r>
      <w:r>
        <w:t>reasonably</w:t>
      </w:r>
      <w:r>
        <w:rPr>
          <w:spacing w:val="-2"/>
        </w:rPr>
        <w:t xml:space="preserve"> </w:t>
      </w:r>
      <w:r>
        <w:t>clean.</w:t>
      </w:r>
    </w:p>
    <w:p w14:paraId="49E562B2" w14:textId="77777777" w:rsidR="001074F0" w:rsidRDefault="00DB612E">
      <w:pPr>
        <w:pStyle w:val="BodyText"/>
        <w:spacing w:before="117" w:line="254" w:lineRule="auto"/>
        <w:ind w:left="106" w:right="128"/>
      </w:pPr>
      <w:r>
        <w:t>First flush devices need to be empty</w:t>
      </w:r>
      <w:r>
        <w:rPr>
          <w:spacing w:val="1"/>
        </w:rPr>
        <w:t xml:space="preserve"> </w:t>
      </w:r>
      <w:r>
        <w:t>when a rain shower begins. If water</w:t>
      </w:r>
      <w:r>
        <w:rPr>
          <w:spacing w:val="1"/>
        </w:rPr>
        <w:t xml:space="preserve"> </w:t>
      </w:r>
      <w:r>
        <w:t>remains standing in the diverter from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last</w:t>
      </w:r>
      <w:r>
        <w:rPr>
          <w:spacing w:val="9"/>
          <w:w w:val="95"/>
        </w:rPr>
        <w:t xml:space="preserve"> </w:t>
      </w:r>
      <w:r>
        <w:rPr>
          <w:w w:val="95"/>
        </w:rPr>
        <w:t>shower</w:t>
      </w:r>
      <w:r>
        <w:rPr>
          <w:spacing w:val="9"/>
          <w:w w:val="95"/>
        </w:rPr>
        <w:t xml:space="preserve"> </w:t>
      </w:r>
      <w:r>
        <w:rPr>
          <w:w w:val="95"/>
        </w:rPr>
        <w:t>then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diverter</w:t>
      </w:r>
      <w:r>
        <w:rPr>
          <w:spacing w:val="9"/>
          <w:w w:val="95"/>
        </w:rPr>
        <w:t xml:space="preserve"> </w:t>
      </w:r>
      <w:r>
        <w:rPr>
          <w:w w:val="95"/>
        </w:rPr>
        <w:t>cannot</w:t>
      </w:r>
      <w:r>
        <w:rPr>
          <w:spacing w:val="-45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its</w:t>
      </w:r>
      <w:r>
        <w:rPr>
          <w:spacing w:val="7"/>
          <w:w w:val="95"/>
        </w:rPr>
        <w:t xml:space="preserve"> </w:t>
      </w:r>
      <w:r>
        <w:rPr>
          <w:w w:val="95"/>
        </w:rPr>
        <w:t>job.</w:t>
      </w:r>
      <w:r>
        <w:rPr>
          <w:spacing w:val="7"/>
          <w:w w:val="95"/>
        </w:rPr>
        <w:t xml:space="preserve"> </w:t>
      </w:r>
      <w:r>
        <w:rPr>
          <w:w w:val="95"/>
        </w:rPr>
        <w:t>Many</w:t>
      </w:r>
      <w:r>
        <w:rPr>
          <w:spacing w:val="7"/>
          <w:w w:val="95"/>
        </w:rPr>
        <w:t xml:space="preserve"> </w:t>
      </w:r>
      <w:r>
        <w:rPr>
          <w:w w:val="95"/>
        </w:rPr>
        <w:t>commercially</w:t>
      </w:r>
      <w:r>
        <w:rPr>
          <w:spacing w:val="7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flush</w:t>
      </w:r>
      <w:r>
        <w:rPr>
          <w:spacing w:val="-8"/>
        </w:rPr>
        <w:t xml:space="preserve"> </w:t>
      </w:r>
      <w:r>
        <w:t>diverters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to</w:t>
      </w:r>
    </w:p>
    <w:p w14:paraId="00082A9F" w14:textId="77777777" w:rsidR="001074F0" w:rsidRDefault="00DB612E">
      <w:pPr>
        <w:pStyle w:val="BodyText"/>
        <w:spacing w:before="3" w:line="254" w:lineRule="auto"/>
        <w:ind w:left="106" w:right="94"/>
        <w:jc w:val="both"/>
      </w:pPr>
      <w:r>
        <w:rPr>
          <w:w w:val="95"/>
        </w:rPr>
        <w:t>empty themselves. However, the devices</w:t>
      </w:r>
      <w:r>
        <w:rPr>
          <w:spacing w:val="1"/>
          <w:w w:val="95"/>
        </w:rPr>
        <w:t xml:space="preserve"> </w:t>
      </w:r>
      <w:r>
        <w:t>employed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empty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always</w:t>
      </w:r>
      <w:r>
        <w:rPr>
          <w:spacing w:val="-47"/>
        </w:rPr>
        <w:t xml:space="preserve"> </w:t>
      </w:r>
      <w:r>
        <w:t>reliable.</w:t>
      </w:r>
      <w:r>
        <w:rPr>
          <w:spacing w:val="-10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flush</w:t>
      </w:r>
      <w:r>
        <w:rPr>
          <w:spacing w:val="-10"/>
        </w:rPr>
        <w:t xml:space="preserve"> </w:t>
      </w:r>
      <w:r>
        <w:t>diverters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</w:p>
    <w:p w14:paraId="5457D513" w14:textId="77777777" w:rsidR="001074F0" w:rsidRDefault="00DB612E">
      <w:pPr>
        <w:pStyle w:val="BodyText"/>
        <w:spacing w:before="2" w:line="254" w:lineRule="auto"/>
        <w:ind w:left="106" w:right="628"/>
        <w:jc w:val="both"/>
      </w:pPr>
      <w:r>
        <w:rPr>
          <w:w w:val="95"/>
        </w:rPr>
        <w:t>be inspected frequently and when</w:t>
      </w:r>
      <w:r>
        <w:rPr>
          <w:spacing w:val="1"/>
          <w:w w:val="95"/>
        </w:rPr>
        <w:t xml:space="preserve"> </w:t>
      </w:r>
      <w:r>
        <w:rPr>
          <w:spacing w:val="-1"/>
        </w:rPr>
        <w:t>necessary,</w:t>
      </w:r>
      <w:r>
        <w:rPr>
          <w:spacing w:val="-12"/>
        </w:rPr>
        <w:t xml:space="preserve"> </w:t>
      </w:r>
      <w:r>
        <w:rPr>
          <w:spacing w:val="-1"/>
        </w:rPr>
        <w:t>emptied</w:t>
      </w:r>
      <w:r>
        <w:rPr>
          <w:spacing w:val="-11"/>
        </w:rPr>
        <w:t xml:space="preserve"> </w:t>
      </w:r>
      <w:r>
        <w:t>manually.</w:t>
      </w:r>
    </w:p>
    <w:p w14:paraId="48962666" w14:textId="77777777" w:rsidR="001074F0" w:rsidRDefault="00DB612E">
      <w:pPr>
        <w:pStyle w:val="BodyText"/>
        <w:spacing w:before="114" w:line="254" w:lineRule="auto"/>
        <w:ind w:left="106"/>
      </w:pPr>
      <w:r>
        <w:t>The inlet pipe to all rainwater tanks</w:t>
      </w:r>
      <w:r>
        <w:rPr>
          <w:spacing w:val="1"/>
        </w:rPr>
        <w:t xml:space="preserve"> </w:t>
      </w:r>
      <w:r>
        <w:t>should be easily detachable so that,</w:t>
      </w:r>
      <w:r>
        <w:rPr>
          <w:spacing w:val="1"/>
        </w:rPr>
        <w:t xml:space="preserve"> </w:t>
      </w:r>
      <w:r>
        <w:t>when necessary, the tank can be</w:t>
      </w:r>
      <w:r>
        <w:rPr>
          <w:spacing w:val="1"/>
        </w:rPr>
        <w:t xml:space="preserve"> </w:t>
      </w:r>
      <w:r>
        <w:rPr>
          <w:w w:val="95"/>
        </w:rPr>
        <w:t>bypassed.</w:t>
      </w:r>
      <w:r>
        <w:rPr>
          <w:spacing w:val="17"/>
          <w:w w:val="95"/>
        </w:rPr>
        <w:t xml:space="preserve"> </w:t>
      </w:r>
      <w:r>
        <w:rPr>
          <w:w w:val="95"/>
        </w:rPr>
        <w:t>Manual</w:t>
      </w:r>
      <w:r>
        <w:rPr>
          <w:spacing w:val="18"/>
          <w:w w:val="95"/>
        </w:rPr>
        <w:t xml:space="preserve"> </w:t>
      </w:r>
      <w:r>
        <w:rPr>
          <w:w w:val="95"/>
        </w:rPr>
        <w:t>detachment</w:t>
      </w:r>
      <w:r>
        <w:rPr>
          <w:spacing w:val="18"/>
          <w:w w:val="95"/>
        </w:rPr>
        <w:t xml:space="preserve"> </w:t>
      </w:r>
      <w:r>
        <w:rPr>
          <w:w w:val="95"/>
        </w:rPr>
        <w:t>could</w:t>
      </w:r>
      <w:r>
        <w:rPr>
          <w:spacing w:val="18"/>
          <w:w w:val="95"/>
        </w:rPr>
        <w:t xml:space="preserve"> </w:t>
      </w:r>
      <w:r>
        <w:rPr>
          <w:w w:val="95"/>
        </w:rPr>
        <w:t>be</w:t>
      </w:r>
      <w:r>
        <w:rPr>
          <w:spacing w:val="-44"/>
          <w:w w:val="95"/>
        </w:rPr>
        <w:t xml:space="preserve"> </w:t>
      </w:r>
      <w:r>
        <w:rPr>
          <w:w w:val="95"/>
        </w:rPr>
        <w:t>used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alternative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engineered</w:t>
      </w:r>
      <w:r>
        <w:rPr>
          <w:spacing w:val="1"/>
          <w:w w:val="95"/>
        </w:rPr>
        <w:t xml:space="preserve"> </w:t>
      </w:r>
      <w:r>
        <w:t>first flush device, although the level of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good.</w:t>
      </w:r>
    </w:p>
    <w:p w14:paraId="434BFF21" w14:textId="77777777" w:rsidR="001074F0" w:rsidRDefault="00DB612E">
      <w:pPr>
        <w:pStyle w:val="Heading2"/>
        <w:spacing w:before="115" w:line="235" w:lineRule="auto"/>
        <w:ind w:right="302"/>
      </w:pPr>
      <w:r>
        <w:br w:type="column"/>
      </w:r>
      <w:bookmarkStart w:id="54" w:name="Preventing_mosquito_breeding_"/>
      <w:bookmarkEnd w:id="54"/>
      <w:r>
        <w:rPr>
          <w:color w:val="004481"/>
          <w:w w:val="95"/>
        </w:rPr>
        <w:t>Preventing</w:t>
      </w:r>
      <w:r>
        <w:rPr>
          <w:color w:val="004481"/>
          <w:spacing w:val="33"/>
          <w:w w:val="95"/>
        </w:rPr>
        <w:t xml:space="preserve"> </w:t>
      </w:r>
      <w:r>
        <w:rPr>
          <w:color w:val="004481"/>
          <w:w w:val="95"/>
        </w:rPr>
        <w:t>mosquito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breeding</w:t>
      </w:r>
    </w:p>
    <w:p w14:paraId="55877A4A" w14:textId="77777777" w:rsidR="001074F0" w:rsidRDefault="00DB612E">
      <w:pPr>
        <w:pStyle w:val="BodyText"/>
        <w:spacing w:before="98" w:line="254" w:lineRule="auto"/>
        <w:ind w:left="106"/>
      </w:pPr>
      <w:r>
        <w:rPr>
          <w:w w:val="95"/>
        </w:rPr>
        <w:t>Mosquitoes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other</w:t>
      </w:r>
      <w:r>
        <w:rPr>
          <w:spacing w:val="14"/>
          <w:w w:val="95"/>
        </w:rPr>
        <w:t xml:space="preserve"> </w:t>
      </w:r>
      <w:r>
        <w:rPr>
          <w:w w:val="95"/>
        </w:rPr>
        <w:t>nuisance</w:t>
      </w:r>
      <w:r>
        <w:rPr>
          <w:spacing w:val="14"/>
          <w:w w:val="95"/>
        </w:rPr>
        <w:t xml:space="preserve"> </w:t>
      </w:r>
      <w:r>
        <w:rPr>
          <w:w w:val="95"/>
        </w:rPr>
        <w:t>insects</w:t>
      </w:r>
      <w:r>
        <w:rPr>
          <w:spacing w:val="1"/>
          <w:w w:val="95"/>
        </w:rPr>
        <w:t xml:space="preserve"> </w:t>
      </w:r>
      <w:r>
        <w:t>need to be excluded from rainwater</w:t>
      </w:r>
      <w:r>
        <w:rPr>
          <w:spacing w:val="1"/>
        </w:rPr>
        <w:t xml:space="preserve"> </w:t>
      </w:r>
      <w:r>
        <w:t>tanks. Water ponding in gutters also</w:t>
      </w:r>
      <w:r>
        <w:rPr>
          <w:spacing w:val="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prevented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provide</w:t>
      </w:r>
      <w:r>
        <w:rPr>
          <w:spacing w:val="-47"/>
        </w:rPr>
        <w:t xml:space="preserve"> </w:t>
      </w:r>
      <w:r>
        <w:rPr>
          <w:w w:val="95"/>
        </w:rPr>
        <w:t>breeding</w:t>
      </w:r>
      <w:r>
        <w:rPr>
          <w:spacing w:val="12"/>
          <w:w w:val="95"/>
        </w:rPr>
        <w:t xml:space="preserve"> </w:t>
      </w:r>
      <w:r>
        <w:rPr>
          <w:w w:val="95"/>
        </w:rPr>
        <w:t>sites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mosquitoes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could</w:t>
      </w:r>
      <w:r>
        <w:rPr>
          <w:spacing w:val="-44"/>
          <w:w w:val="95"/>
        </w:rPr>
        <w:t xml:space="preserve"> </w:t>
      </w:r>
      <w:r>
        <w:t>lead to eggs being washed into tanks</w:t>
      </w:r>
      <w:r>
        <w:rPr>
          <w:spacing w:val="1"/>
        </w:rPr>
        <w:t xml:space="preserve"> </w:t>
      </w:r>
      <w:r>
        <w:t>(Northern Territory Public Health</w:t>
      </w:r>
      <w:r>
        <w:rPr>
          <w:spacing w:val="1"/>
        </w:rPr>
        <w:t xml:space="preserve"> </w:t>
      </w:r>
      <w:r>
        <w:t>Regulations 2007 require that gutters</w:t>
      </w:r>
      <w:r>
        <w:rPr>
          <w:spacing w:val="1"/>
        </w:rPr>
        <w:t xml:space="preserve"> </w:t>
      </w:r>
      <w:r>
        <w:t>should be installed and maintained to</w:t>
      </w:r>
      <w:r>
        <w:rPr>
          <w:spacing w:val="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ponding).</w:t>
      </w:r>
    </w:p>
    <w:p w14:paraId="496B58E6" w14:textId="77777777" w:rsidR="001074F0" w:rsidRDefault="00DB612E">
      <w:pPr>
        <w:pStyle w:val="BodyText"/>
        <w:spacing w:before="119" w:line="254" w:lineRule="auto"/>
        <w:ind w:left="106" w:right="69"/>
      </w:pPr>
      <w:r>
        <w:rPr>
          <w:w w:val="95"/>
        </w:rPr>
        <w:t>Unless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use,</w:t>
      </w:r>
      <w:r>
        <w:rPr>
          <w:spacing w:val="-5"/>
          <w:w w:val="95"/>
        </w:rPr>
        <w:t xml:space="preserve"> </w:t>
      </w:r>
      <w:r>
        <w:rPr>
          <w:w w:val="95"/>
        </w:rPr>
        <w:t>all</w:t>
      </w:r>
      <w:r>
        <w:rPr>
          <w:spacing w:val="-6"/>
          <w:w w:val="95"/>
        </w:rPr>
        <w:t xml:space="preserve"> </w:t>
      </w:r>
      <w:r>
        <w:rPr>
          <w:w w:val="95"/>
        </w:rPr>
        <w:t>access</w:t>
      </w:r>
      <w:r>
        <w:rPr>
          <w:spacing w:val="-5"/>
          <w:w w:val="95"/>
        </w:rPr>
        <w:t xml:space="preserve"> </w:t>
      </w:r>
      <w:r>
        <w:rPr>
          <w:w w:val="95"/>
        </w:rPr>
        <w:t>points,</w:t>
      </w:r>
      <w:r>
        <w:rPr>
          <w:spacing w:val="-6"/>
          <w:w w:val="95"/>
        </w:rPr>
        <w:t xml:space="preserve"> </w:t>
      </w:r>
      <w:r>
        <w:rPr>
          <w:w w:val="95"/>
        </w:rPr>
        <w:t>excluding</w:t>
      </w:r>
      <w:r>
        <w:rPr>
          <w:spacing w:val="-44"/>
          <w:w w:val="95"/>
        </w:rPr>
        <w:t xml:space="preserve"> </w:t>
      </w:r>
      <w:r>
        <w:rPr>
          <w:spacing w:val="-2"/>
        </w:rPr>
        <w:t xml:space="preserve">the inlet and any overflows, should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kept shut with close fitting </w:t>
      </w:r>
      <w:r>
        <w:t>lids that will</w:t>
      </w:r>
      <w:r>
        <w:rPr>
          <w:spacing w:val="1"/>
        </w:rPr>
        <w:t xml:space="preserve"> </w:t>
      </w:r>
      <w:r>
        <w:rPr>
          <w:spacing w:val="-1"/>
        </w:rPr>
        <w:t xml:space="preserve">prevent mosquito access. Inlets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overflows should be covered with closely</w:t>
      </w:r>
      <w:r>
        <w:rPr>
          <w:spacing w:val="1"/>
          <w:w w:val="95"/>
        </w:rPr>
        <w:t xml:space="preserve"> </w:t>
      </w:r>
      <w:r>
        <w:rPr>
          <w:w w:val="95"/>
        </w:rPr>
        <w:t>fitting</w:t>
      </w:r>
      <w:r>
        <w:rPr>
          <w:spacing w:val="-3"/>
          <w:w w:val="95"/>
        </w:rPr>
        <w:t xml:space="preserve"> </w:t>
      </w:r>
      <w:r>
        <w:rPr>
          <w:w w:val="95"/>
        </w:rPr>
        <w:t>removable</w:t>
      </w:r>
      <w:r>
        <w:rPr>
          <w:spacing w:val="-3"/>
          <w:w w:val="95"/>
        </w:rPr>
        <w:t xml:space="preserve"> </w:t>
      </w:r>
      <w:r>
        <w:rPr>
          <w:w w:val="95"/>
        </w:rPr>
        <w:t>insect-proof</w:t>
      </w:r>
      <w:r>
        <w:rPr>
          <w:spacing w:val="-2"/>
          <w:w w:val="95"/>
        </w:rPr>
        <w:t xml:space="preserve"> </w:t>
      </w:r>
      <w:r>
        <w:rPr>
          <w:w w:val="95"/>
        </w:rPr>
        <w:t>screens.</w:t>
      </w:r>
    </w:p>
    <w:p w14:paraId="363E5E99" w14:textId="77777777" w:rsidR="001074F0" w:rsidRDefault="00DB612E">
      <w:pPr>
        <w:pStyle w:val="BodyText"/>
        <w:spacing w:before="3" w:line="254" w:lineRule="auto"/>
        <w:ind w:left="106" w:right="189"/>
      </w:pPr>
      <w:r>
        <w:rPr>
          <w:spacing w:val="-2"/>
        </w:rPr>
        <w:t>Queensland (2005) and Northern</w:t>
      </w:r>
      <w:r>
        <w:rPr>
          <w:spacing w:val="-1"/>
        </w:rPr>
        <w:t xml:space="preserve"> </w:t>
      </w:r>
      <w:r>
        <w:rPr>
          <w:spacing w:val="-1"/>
          <w:w w:val="95"/>
        </w:rPr>
        <w:t xml:space="preserve">Territory (2007) Regulations </w:t>
      </w:r>
      <w:r>
        <w:rPr>
          <w:w w:val="95"/>
        </w:rPr>
        <w:t>specify the</w:t>
      </w:r>
      <w:r>
        <w:rPr>
          <w:spacing w:val="1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screens</w:t>
      </w:r>
      <w:r>
        <w:rPr>
          <w:spacing w:val="-4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follows:</w:t>
      </w:r>
    </w:p>
    <w:p w14:paraId="11BFF4C4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88"/>
        <w:rPr>
          <w:sz w:val="18"/>
        </w:rPr>
      </w:pPr>
      <w:r>
        <w:rPr>
          <w:rFonts w:ascii="Tahoma" w:hAnsi="Tahoma"/>
          <w:sz w:val="18"/>
        </w:rPr>
        <w:t>Queensland – brass, copper,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aluminium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stainless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steel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gauze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not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coarser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than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1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mm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aperture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measure</w:t>
      </w:r>
    </w:p>
    <w:p w14:paraId="0C1DCD3C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268"/>
        <w:rPr>
          <w:sz w:val="18"/>
        </w:rPr>
      </w:pPr>
      <w:r>
        <w:rPr>
          <w:rFonts w:ascii="Tahoma" w:hAnsi="Tahoma"/>
          <w:w w:val="95"/>
          <w:sz w:val="18"/>
        </w:rPr>
        <w:t>Northern Territory – brass or bronze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wire not coarser than 7 meshes to</w:t>
      </w:r>
      <w:r>
        <w:rPr>
          <w:spacing w:val="-47"/>
          <w:sz w:val="18"/>
        </w:rPr>
        <w:t xml:space="preserve"> </w:t>
      </w:r>
      <w:r>
        <w:rPr>
          <w:sz w:val="18"/>
        </w:rPr>
        <w:t>the centimetre (each way) and of</w:t>
      </w:r>
      <w:r>
        <w:rPr>
          <w:spacing w:val="1"/>
          <w:sz w:val="18"/>
        </w:rPr>
        <w:t xml:space="preserve"> </w:t>
      </w:r>
      <w:r>
        <w:rPr>
          <w:sz w:val="18"/>
        </w:rPr>
        <w:t>33</w:t>
      </w:r>
      <w:r>
        <w:rPr>
          <w:spacing w:val="-1"/>
          <w:sz w:val="18"/>
        </w:rPr>
        <w:t xml:space="preserve"> </w:t>
      </w:r>
      <w:r>
        <w:rPr>
          <w:sz w:val="18"/>
        </w:rPr>
        <w:t>gauge</w:t>
      </w:r>
      <w:r>
        <w:rPr>
          <w:spacing w:val="-1"/>
          <w:sz w:val="18"/>
        </w:rPr>
        <w:t xml:space="preserve"> </w:t>
      </w:r>
      <w:r>
        <w:rPr>
          <w:sz w:val="18"/>
        </w:rPr>
        <w:t>wire.</w:t>
      </w:r>
    </w:p>
    <w:p w14:paraId="6E573BF4" w14:textId="77777777" w:rsidR="001074F0" w:rsidRDefault="00DB612E">
      <w:pPr>
        <w:pStyle w:val="Heading3"/>
        <w:spacing w:before="97"/>
      </w:pPr>
      <w:bookmarkStart w:id="55" w:name="Mosquito_control__"/>
      <w:bookmarkEnd w:id="55"/>
      <w:r>
        <w:t>Mosquito</w:t>
      </w:r>
      <w:r>
        <w:rPr>
          <w:spacing w:val="2"/>
        </w:rPr>
        <w:t xml:space="preserve"> </w:t>
      </w:r>
      <w:r>
        <w:t>control</w:t>
      </w:r>
    </w:p>
    <w:p w14:paraId="23A3F295" w14:textId="77777777" w:rsidR="001074F0" w:rsidRDefault="00DB612E">
      <w:pPr>
        <w:pStyle w:val="BodyText"/>
        <w:spacing w:before="13" w:line="254" w:lineRule="auto"/>
        <w:ind w:left="106" w:right="117"/>
      </w:pPr>
      <w:r>
        <w:t>By far the preferred approach for</w:t>
      </w:r>
      <w:r>
        <w:rPr>
          <w:spacing w:val="1"/>
        </w:rPr>
        <w:t xml:space="preserve"> </w:t>
      </w:r>
      <w:r>
        <w:rPr>
          <w:w w:val="95"/>
        </w:rPr>
        <w:t>managing</w:t>
      </w:r>
      <w:r>
        <w:rPr>
          <w:spacing w:val="18"/>
          <w:w w:val="95"/>
        </w:rPr>
        <w:t xml:space="preserve"> </w:t>
      </w:r>
      <w:r>
        <w:rPr>
          <w:w w:val="95"/>
        </w:rPr>
        <w:t>mosquitoes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other</w:t>
      </w:r>
      <w:r>
        <w:rPr>
          <w:spacing w:val="19"/>
          <w:w w:val="95"/>
        </w:rPr>
        <w:t xml:space="preserve"> </w:t>
      </w:r>
      <w:r>
        <w:rPr>
          <w:w w:val="95"/>
        </w:rPr>
        <w:t>insects</w:t>
      </w:r>
      <w:r>
        <w:rPr>
          <w:spacing w:val="-45"/>
          <w:w w:val="95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keep</w:t>
      </w:r>
      <w:r>
        <w:rPr>
          <w:spacing w:val="-9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tanks.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addition,</w:t>
      </w:r>
      <w:r>
        <w:rPr>
          <w:spacing w:val="-47"/>
        </w:rPr>
        <w:t xml:space="preserve"> </w:t>
      </w:r>
      <w:r>
        <w:t>rainwater</w:t>
      </w:r>
      <w:r>
        <w:rPr>
          <w:spacing w:val="-10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allowed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pool</w:t>
      </w:r>
      <w:r>
        <w:rPr>
          <w:spacing w:val="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containers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surfaces</w:t>
      </w:r>
      <w:r>
        <w:rPr>
          <w:spacing w:val="-11"/>
        </w:rPr>
        <w:t xml:space="preserve"> </w:t>
      </w:r>
      <w:r>
        <w:t>below</w:t>
      </w:r>
      <w:r>
        <w:rPr>
          <w:spacing w:val="-11"/>
        </w:rPr>
        <w:t xml:space="preserve"> </w:t>
      </w:r>
      <w:r>
        <w:t>tank</w:t>
      </w:r>
      <w:r>
        <w:rPr>
          <w:spacing w:val="1"/>
        </w:rPr>
        <w:t xml:space="preserve"> </w:t>
      </w:r>
      <w:r>
        <w:t>outlets or taps, as this can also provide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breeding</w:t>
      </w:r>
      <w:r>
        <w:rPr>
          <w:spacing w:val="-1"/>
        </w:rPr>
        <w:t xml:space="preserve"> </w:t>
      </w:r>
      <w:r>
        <w:t>site.</w:t>
      </w:r>
    </w:p>
    <w:p w14:paraId="639E0A2E" w14:textId="77777777" w:rsidR="001074F0" w:rsidRDefault="00DB612E">
      <w:pPr>
        <w:pStyle w:val="BodyText"/>
        <w:spacing w:before="117" w:line="254" w:lineRule="auto"/>
        <w:ind w:left="106" w:right="34"/>
      </w:pPr>
      <w:r>
        <w:rPr>
          <w:w w:val="95"/>
        </w:rPr>
        <w:t>Detection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mosquito</w:t>
      </w:r>
      <w:r>
        <w:rPr>
          <w:spacing w:val="45"/>
        </w:rPr>
        <w:t xml:space="preserve"> </w:t>
      </w:r>
      <w:r>
        <w:rPr>
          <w:w w:val="95"/>
        </w:rPr>
        <w:t>larvae</w:t>
      </w:r>
      <w:r>
        <w:rPr>
          <w:spacing w:val="45"/>
        </w:rPr>
        <w:t xml:space="preserve"> </w:t>
      </w:r>
      <w:r>
        <w:rPr>
          <w:w w:val="95"/>
        </w:rPr>
        <w:t>(wrigglers)</w:t>
      </w:r>
      <w:r>
        <w:rPr>
          <w:spacing w:val="-45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indicates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presence</w:t>
      </w:r>
      <w:r>
        <w:rPr>
          <w:spacing w:val="1"/>
          <w:w w:val="95"/>
        </w:rPr>
        <w:t xml:space="preserve"> </w:t>
      </w:r>
      <w:r>
        <w:t>of an opening through which female</w:t>
      </w:r>
      <w:r>
        <w:rPr>
          <w:spacing w:val="1"/>
        </w:rPr>
        <w:t xml:space="preserve"> </w:t>
      </w:r>
      <w:r>
        <w:t>mosquitoes can enter and lay eggs or</w:t>
      </w:r>
      <w:r>
        <w:rPr>
          <w:spacing w:val="1"/>
        </w:rPr>
        <w:t xml:space="preserve"> </w:t>
      </w:r>
      <w:r>
        <w:t>the entry of eggs laid in ponded water</w:t>
      </w:r>
      <w:r>
        <w:rPr>
          <w:spacing w:val="1"/>
        </w:rPr>
        <w:t xml:space="preserve"> </w:t>
      </w:r>
      <w:r>
        <w:rPr>
          <w:spacing w:val="-1"/>
        </w:rPr>
        <w:t>collected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roof</w:t>
      </w:r>
      <w:r>
        <w:rPr>
          <w:spacing w:val="-11"/>
        </w:rPr>
        <w:t xml:space="preserve"> </w:t>
      </w:r>
      <w:r>
        <w:t>gutters.</w:t>
      </w:r>
      <w:r>
        <w:rPr>
          <w:spacing w:val="-11"/>
        </w:rPr>
        <w:t xml:space="preserve"> </w:t>
      </w:r>
      <w:r>
        <w:t>Gaps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occur:</w:t>
      </w:r>
    </w:p>
    <w:p w14:paraId="40F96E90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88"/>
        <w:rPr>
          <w:sz w:val="18"/>
        </w:rPr>
      </w:pPr>
      <w:r>
        <w:rPr>
          <w:rFonts w:ascii="Tahoma" w:hAnsi="Tahoma"/>
          <w:spacing w:val="-1"/>
          <w:sz w:val="18"/>
        </w:rPr>
        <w:t>in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mesh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used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to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protect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inlets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overflows</w:t>
      </w:r>
    </w:p>
    <w:p w14:paraId="3C135AB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around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inspection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access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points</w:t>
      </w:r>
    </w:p>
    <w:p w14:paraId="4D8BCE22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04"/>
        <w:rPr>
          <w:sz w:val="18"/>
        </w:rPr>
      </w:pPr>
      <w:r>
        <w:rPr>
          <w:rFonts w:ascii="Tahoma" w:hAnsi="Tahoma"/>
          <w:w w:val="95"/>
          <w:sz w:val="18"/>
        </w:rPr>
        <w:t>between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roof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main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body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</w:t>
      </w:r>
    </w:p>
    <w:p w14:paraId="076FDC4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498"/>
        <w:rPr>
          <w:sz w:val="18"/>
        </w:rPr>
      </w:pPr>
      <w:r>
        <w:rPr>
          <w:rFonts w:ascii="Tahoma" w:hAnsi="Tahoma"/>
          <w:w w:val="95"/>
          <w:sz w:val="18"/>
        </w:rPr>
        <w:t>in the tank itself due to corrosion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physical</w:t>
      </w:r>
      <w:r>
        <w:rPr>
          <w:spacing w:val="-2"/>
          <w:sz w:val="18"/>
        </w:rPr>
        <w:t xml:space="preserve"> </w:t>
      </w:r>
      <w:r>
        <w:rPr>
          <w:sz w:val="18"/>
        </w:rPr>
        <w:t>damage.</w:t>
      </w:r>
    </w:p>
    <w:p w14:paraId="69622ED0" w14:textId="77777777" w:rsidR="001074F0" w:rsidRDefault="00DB612E">
      <w:pPr>
        <w:pStyle w:val="BodyText"/>
        <w:spacing w:before="129" w:line="254" w:lineRule="auto"/>
        <w:ind w:left="107" w:right="848"/>
      </w:pPr>
      <w:r>
        <w:br w:type="column"/>
      </w:r>
      <w:r>
        <w:rPr>
          <w:w w:val="95"/>
        </w:rPr>
        <w:t>If</w:t>
      </w:r>
      <w:r>
        <w:rPr>
          <w:spacing w:val="8"/>
          <w:w w:val="95"/>
        </w:rPr>
        <w:t xml:space="preserve"> </w:t>
      </w:r>
      <w:r>
        <w:rPr>
          <w:w w:val="95"/>
        </w:rPr>
        <w:t>mosquitoes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insects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found</w:t>
      </w:r>
      <w:r>
        <w:rPr>
          <w:spacing w:val="-44"/>
          <w:w w:val="95"/>
        </w:rPr>
        <w:t xml:space="preserve"> </w:t>
      </w:r>
      <w:r>
        <w:t>in rainwater tanks, the point of entry</w:t>
      </w:r>
      <w:r>
        <w:rPr>
          <w:spacing w:val="1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located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repaired.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well</w:t>
      </w:r>
      <w:r>
        <w:rPr>
          <w:spacing w:val="-45"/>
          <w:w w:val="95"/>
        </w:rPr>
        <w:t xml:space="preserve"> </w:t>
      </w:r>
      <w:r>
        <w:t>as preventing further access, this will</w:t>
      </w:r>
      <w:r>
        <w:rPr>
          <w:spacing w:val="1"/>
        </w:rPr>
        <w:t xml:space="preserve"> </w:t>
      </w:r>
      <w:r>
        <w:rPr>
          <w:w w:val="95"/>
        </w:rPr>
        <w:t>prevent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escape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emerging</w:t>
      </w:r>
      <w:r>
        <w:rPr>
          <w:spacing w:val="11"/>
          <w:w w:val="95"/>
        </w:rPr>
        <w:t xml:space="preserve"> </w:t>
      </w:r>
      <w:r>
        <w:rPr>
          <w:w w:val="95"/>
        </w:rPr>
        <w:t>adults.</w:t>
      </w:r>
      <w:r>
        <w:rPr>
          <w:spacing w:val="1"/>
          <w:w w:val="95"/>
        </w:rPr>
        <w:t xml:space="preserve"> </w:t>
      </w:r>
      <w:r>
        <w:t>Gutters should be inspected to ensure</w:t>
      </w:r>
      <w:r>
        <w:rPr>
          <w:spacing w:val="-47"/>
        </w:rPr>
        <w:t xml:space="preserve"> </w:t>
      </w:r>
      <w:r>
        <w:t>they do not contain ponded water, and</w:t>
      </w:r>
      <w:r>
        <w:rPr>
          <w:spacing w:val="-47"/>
        </w:rPr>
        <w:t xml:space="preserve"> </w:t>
      </w:r>
      <w:r>
        <w:t>cleaned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necessary.</w:t>
      </w:r>
    </w:p>
    <w:p w14:paraId="76AAC30B" w14:textId="77777777" w:rsidR="001074F0" w:rsidRDefault="00DB612E">
      <w:pPr>
        <w:pStyle w:val="BodyText"/>
        <w:spacing w:before="117" w:line="254" w:lineRule="auto"/>
        <w:ind w:left="107" w:right="860"/>
      </w:pPr>
      <w:r>
        <w:t>There is no ideal treatment to kill</w:t>
      </w:r>
      <w:r>
        <w:rPr>
          <w:spacing w:val="1"/>
        </w:rPr>
        <w:t xml:space="preserve"> </w:t>
      </w:r>
      <w:r>
        <w:rPr>
          <w:spacing w:val="-1"/>
        </w:rPr>
        <w:t xml:space="preserve">mosquito larvae present in </w:t>
      </w:r>
      <w:r>
        <w:t>rainwater.</w:t>
      </w:r>
      <w:r>
        <w:rPr>
          <w:spacing w:val="1"/>
        </w:rPr>
        <w:t xml:space="preserve"> </w:t>
      </w:r>
      <w:r>
        <w:t>The two commonly recognised</w:t>
      </w:r>
      <w:r>
        <w:rPr>
          <w:spacing w:val="1"/>
        </w:rPr>
        <w:t xml:space="preserve"> </w:t>
      </w:r>
      <w:r>
        <w:t>treatments involve adding chemicals</w:t>
      </w:r>
      <w:r>
        <w:rPr>
          <w:spacing w:val="1"/>
        </w:rPr>
        <w:t xml:space="preserve"> </w:t>
      </w:r>
      <w:r>
        <w:rPr>
          <w:w w:val="95"/>
        </w:rPr>
        <w:t>(medicinal or liquid paraffin or kerosene)</w:t>
      </w:r>
      <w:r>
        <w:rPr>
          <w:spacing w:val="-45"/>
          <w:w w:val="95"/>
        </w:rPr>
        <w:t xml:space="preserve"> </w:t>
      </w:r>
      <w:r>
        <w:t>to tanks, which defeats one of the</w:t>
      </w:r>
      <w:r>
        <w:rPr>
          <w:spacing w:val="1"/>
        </w:rPr>
        <w:t xml:space="preserve"> </w:t>
      </w:r>
      <w:r>
        <w:rPr>
          <w:w w:val="95"/>
        </w:rPr>
        <w:t>advantages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collecting</w:t>
      </w:r>
      <w:r>
        <w:rPr>
          <w:spacing w:val="5"/>
          <w:w w:val="95"/>
        </w:rPr>
        <w:t xml:space="preserve"> </w:t>
      </w:r>
      <w:r>
        <w:rPr>
          <w:w w:val="95"/>
        </w:rPr>
        <w:t>rainwater.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addition,</w:t>
      </w:r>
      <w:r>
        <w:rPr>
          <w:spacing w:val="13"/>
          <w:w w:val="95"/>
        </w:rPr>
        <w:t xml:space="preserve"> </w:t>
      </w:r>
      <w:r>
        <w:rPr>
          <w:w w:val="95"/>
        </w:rPr>
        <w:t>problems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4"/>
          <w:w w:val="95"/>
        </w:rPr>
        <w:t xml:space="preserve"> </w:t>
      </w:r>
      <w:r>
        <w:rPr>
          <w:w w:val="95"/>
        </w:rPr>
        <w:t>been</w:t>
      </w:r>
      <w:r>
        <w:rPr>
          <w:spacing w:val="14"/>
          <w:w w:val="95"/>
        </w:rPr>
        <w:t xml:space="preserve"> </w:t>
      </w:r>
      <w:r>
        <w:rPr>
          <w:w w:val="95"/>
        </w:rPr>
        <w:t>reported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treatment.</w:t>
      </w:r>
    </w:p>
    <w:p w14:paraId="100962E7" w14:textId="77777777" w:rsidR="001074F0" w:rsidRDefault="00DB612E">
      <w:pPr>
        <w:pStyle w:val="BodyText"/>
        <w:spacing w:before="119" w:line="254" w:lineRule="auto"/>
        <w:ind w:left="107" w:right="783"/>
      </w:pP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last</w:t>
      </w:r>
      <w:r>
        <w:rPr>
          <w:spacing w:val="-9"/>
        </w:rPr>
        <w:t xml:space="preserve"> </w:t>
      </w:r>
      <w:r>
        <w:t>resort,</w:t>
      </w:r>
      <w:r>
        <w:rPr>
          <w:spacing w:val="-10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treated</w:t>
      </w:r>
      <w:r>
        <w:rPr>
          <w:spacing w:val="-1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adding a small quantity of medicinal or</w:t>
      </w:r>
      <w:r>
        <w:rPr>
          <w:spacing w:val="1"/>
        </w:rPr>
        <w:t xml:space="preserve"> </w:t>
      </w:r>
      <w:r>
        <w:rPr>
          <w:w w:val="95"/>
        </w:rPr>
        <w:t>liquid</w:t>
      </w:r>
      <w:r>
        <w:rPr>
          <w:spacing w:val="6"/>
          <w:w w:val="95"/>
        </w:rPr>
        <w:t xml:space="preserve"> </w:t>
      </w:r>
      <w:r>
        <w:rPr>
          <w:w w:val="95"/>
        </w:rPr>
        <w:t>paraffin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domestic</w:t>
      </w:r>
      <w:r>
        <w:rPr>
          <w:spacing w:val="6"/>
          <w:w w:val="95"/>
        </w:rPr>
        <w:t xml:space="preserve"> </w:t>
      </w:r>
      <w:r>
        <w:rPr>
          <w:w w:val="95"/>
        </w:rPr>
        <w:t>kerosene.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-45"/>
          <w:w w:val="95"/>
        </w:rPr>
        <w:t xml:space="preserve"> </w:t>
      </w:r>
      <w:r>
        <w:rPr>
          <w:spacing w:val="-1"/>
        </w:rPr>
        <w:t>recommended</w:t>
      </w:r>
      <w:r>
        <w:rPr>
          <w:spacing w:val="-11"/>
        </w:rPr>
        <w:t xml:space="preserve"> </w:t>
      </w:r>
      <w:r>
        <w:t>dose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kerosene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mL</w:t>
      </w:r>
      <w:r>
        <w:rPr>
          <w:spacing w:val="-47"/>
        </w:rPr>
        <w:t xml:space="preserve"> </w:t>
      </w:r>
      <w:r>
        <w:t>or one</w:t>
      </w:r>
      <w:r>
        <w:rPr>
          <w:spacing w:val="1"/>
        </w:rPr>
        <w:t xml:space="preserve"> </w:t>
      </w:r>
      <w:r>
        <w:t>teaspoon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 kL</w:t>
      </w:r>
      <w:r>
        <w:rPr>
          <w:spacing w:val="1"/>
        </w:rPr>
        <w:t xml:space="preserve"> </w:t>
      </w:r>
      <w:r>
        <w:t>tank</w:t>
      </w:r>
      <w:r>
        <w:rPr>
          <w:spacing w:val="1"/>
        </w:rPr>
        <w:t xml:space="preserve"> </w:t>
      </w:r>
      <w:r>
        <w:t>up to</w:t>
      </w:r>
      <w:r>
        <w:rPr>
          <w:spacing w:val="1"/>
        </w:rPr>
        <w:t xml:space="preserve"> </w:t>
      </w:r>
      <w:r>
        <w:t>15 mL or 3 teaspoons for a 10 kL tank.</w:t>
      </w:r>
      <w:r>
        <w:rPr>
          <w:spacing w:val="1"/>
        </w:rPr>
        <w:t xml:space="preserve"> </w:t>
      </w:r>
      <w:r>
        <w:t>When using paraffin the dose is double</w:t>
      </w:r>
      <w:r>
        <w:rPr>
          <w:spacing w:val="-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kerosene.</w:t>
      </w:r>
    </w:p>
    <w:p w14:paraId="5323EC97" w14:textId="61B935CC" w:rsidR="001074F0" w:rsidRDefault="003540BF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F254A14" wp14:editId="60529989">
                <wp:simplePos x="0" y="0"/>
                <wp:positionH relativeFrom="page">
                  <wp:posOffset>4799965</wp:posOffset>
                </wp:positionH>
                <wp:positionV relativeFrom="paragraph">
                  <wp:posOffset>95250</wp:posOffset>
                </wp:positionV>
                <wp:extent cx="2040255" cy="653415"/>
                <wp:effectExtent l="0" t="0" r="0" b="0"/>
                <wp:wrapTopAndBottom/>
                <wp:docPr id="133" name="docshape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653415"/>
                        </a:xfrm>
                        <a:prstGeom prst="rect">
                          <a:avLst/>
                        </a:prstGeom>
                        <a:solidFill>
                          <a:srgbClr val="004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2EEFC" w14:textId="77777777" w:rsidR="00EA499D" w:rsidRPr="00BD0E99" w:rsidRDefault="00EA499D">
                            <w:pPr>
                              <w:pStyle w:val="BodyText"/>
                              <w:spacing w:before="86" w:line="254" w:lineRule="auto"/>
                              <w:ind w:left="113" w:right="241"/>
                              <w:rPr>
                                <w:color w:val="FFFFFF" w:themeColor="background1"/>
                              </w:rPr>
                            </w:pPr>
                            <w:r w:rsidRPr="00BD0E99">
                              <w:rPr>
                                <w:b/>
                                <w:color w:val="FFFFFF" w:themeColor="background1"/>
                              </w:rPr>
                              <w:t xml:space="preserve">Note: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Commercial or industrial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kerosenes, for example, power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kerosene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for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tractors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etc.,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w w:val="95"/>
                              </w:rPr>
                              <w:t>should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</w:rPr>
                              <w:t>not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be</w:t>
                            </w:r>
                            <w:r w:rsidRPr="00BD0E99">
                              <w:rPr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used</w:t>
                            </w:r>
                            <w:r w:rsidRPr="00BD0E99">
                              <w:rPr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BD0E99">
                              <w:rPr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rainwater</w:t>
                            </w:r>
                            <w:r w:rsidRPr="00BD0E99">
                              <w:rPr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tanks.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4A14" id="docshape102" o:spid="_x0000_s1028" type="#_x0000_t202" alt="&quot;&quot;" style="position:absolute;margin-left:377.95pt;margin-top:7.5pt;width:160.65pt;height:51.4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" fillcolor="#004481" stroked="f">
                <v:textbox inset="0,0,0,0">
                  <w:txbxContent>
                    <w:p w14:paraId="6DE2EEFC" w14:textId="77777777" w:rsidR="00EA499D" w:rsidRPr="00BD0E99" w:rsidRDefault="00EA499D">
                      <w:pPr>
                        <w:pStyle w:val="BodyText"/>
                        <w:spacing w:before="86" w:line="254" w:lineRule="auto"/>
                        <w:ind w:left="113" w:right="241"/>
                        <w:rPr>
                          <w:color w:val="FFFFFF" w:themeColor="background1"/>
                        </w:rPr>
                      </w:pPr>
                      <w:r w:rsidRPr="00BD0E99">
                        <w:rPr>
                          <w:b/>
                          <w:color w:val="FFFFFF" w:themeColor="background1"/>
                        </w:rPr>
                        <w:t xml:space="preserve">Note: </w:t>
                      </w:r>
                      <w:r w:rsidRPr="00BD0E99">
                        <w:rPr>
                          <w:color w:val="FFFFFF" w:themeColor="background1"/>
                        </w:rPr>
                        <w:t>Commercial or industrial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proofErr w:type="spellStart"/>
                      <w:r w:rsidRPr="00BD0E99">
                        <w:rPr>
                          <w:color w:val="FFFFFF" w:themeColor="background1"/>
                        </w:rPr>
                        <w:t>kerosenes</w:t>
                      </w:r>
                      <w:proofErr w:type="spellEnd"/>
                      <w:r w:rsidRPr="00BD0E99">
                        <w:rPr>
                          <w:color w:val="FFFFFF" w:themeColor="background1"/>
                        </w:rPr>
                        <w:t>, for example, power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kerosene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for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tractors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etc.,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b/>
                          <w:color w:val="FFFFFF" w:themeColor="background1"/>
                          <w:w w:val="95"/>
                        </w:rPr>
                        <w:t>should</w:t>
                      </w:r>
                      <w:r w:rsidRPr="00BD0E99">
                        <w:rPr>
                          <w:b/>
                          <w:color w:val="FFFFFF" w:themeColor="background1"/>
                          <w:spacing w:val="-44"/>
                          <w:w w:val="95"/>
                        </w:rPr>
                        <w:t xml:space="preserve"> </w:t>
                      </w:r>
                      <w:r w:rsidRPr="00BD0E99">
                        <w:rPr>
                          <w:b/>
                          <w:color w:val="FFFFFF" w:themeColor="background1"/>
                        </w:rPr>
                        <w:t>not</w:t>
                      </w:r>
                      <w:r w:rsidRPr="00BD0E99">
                        <w:rPr>
                          <w:b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be</w:t>
                      </w:r>
                      <w:r w:rsidRPr="00BD0E99">
                        <w:rPr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used</w:t>
                      </w:r>
                      <w:r w:rsidRPr="00BD0E99">
                        <w:rPr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in</w:t>
                      </w:r>
                      <w:r w:rsidRPr="00BD0E99">
                        <w:rPr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rainwater</w:t>
                      </w:r>
                      <w:r w:rsidRPr="00BD0E99">
                        <w:rPr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tanks.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38514C" w14:textId="77777777" w:rsidR="001074F0" w:rsidRDefault="001074F0">
      <w:pPr>
        <w:pStyle w:val="BodyText"/>
        <w:spacing w:before="7"/>
        <w:rPr>
          <w:sz w:val="16"/>
        </w:rPr>
      </w:pPr>
    </w:p>
    <w:p w14:paraId="1F938E6D" w14:textId="77777777" w:rsidR="001074F0" w:rsidRDefault="00DB612E">
      <w:pPr>
        <w:pStyle w:val="BodyText"/>
        <w:spacing w:line="254" w:lineRule="auto"/>
        <w:ind w:left="106" w:right="863"/>
      </w:pPr>
      <w:r>
        <w:t>Paraffin can be used in all types of</w:t>
      </w:r>
      <w:r>
        <w:rPr>
          <w:spacing w:val="1"/>
        </w:rPr>
        <w:t xml:space="preserve"> </w:t>
      </w:r>
      <w:r>
        <w:t>tanks, but there have been reports of</w:t>
      </w:r>
      <w:r>
        <w:rPr>
          <w:spacing w:val="1"/>
        </w:rPr>
        <w:t xml:space="preserve"> </w:t>
      </w:r>
      <w:r>
        <w:rPr>
          <w:spacing w:val="-1"/>
        </w:rPr>
        <w:t>coagulation</w:t>
      </w:r>
      <w:r>
        <w:rPr>
          <w:spacing w:val="-12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deposits</w:t>
      </w:r>
      <w:r>
        <w:rPr>
          <w:spacing w:val="-47"/>
        </w:rPr>
        <w:t xml:space="preserve"> </w:t>
      </w:r>
      <w:r>
        <w:t>forming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sides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tanks.</w:t>
      </w:r>
    </w:p>
    <w:p w14:paraId="7ACBBFD0" w14:textId="77777777" w:rsidR="001074F0" w:rsidRDefault="00DB612E">
      <w:pPr>
        <w:pStyle w:val="BodyText"/>
        <w:spacing w:before="115" w:line="254" w:lineRule="auto"/>
        <w:ind w:left="106" w:right="729"/>
      </w:pPr>
      <w:r>
        <w:rPr>
          <w:w w:val="95"/>
        </w:rPr>
        <w:t>Kerosene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suitable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use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t>coated with Aquaplate</w:t>
      </w:r>
      <w:r>
        <w:rPr>
          <w:position w:val="6"/>
          <w:sz w:val="10"/>
        </w:rPr>
        <w:t xml:space="preserve">® </w:t>
      </w:r>
      <w:r>
        <w:t>and may not be</w:t>
      </w:r>
      <w:r>
        <w:rPr>
          <w:spacing w:val="1"/>
        </w:rPr>
        <w:t xml:space="preserve"> </w:t>
      </w:r>
      <w:r>
        <w:t>suitable for use in tanks constructed of,</w:t>
      </w:r>
      <w:r>
        <w:rPr>
          <w:spacing w:val="1"/>
        </w:rPr>
        <w:t xml:space="preserve"> </w:t>
      </w:r>
      <w:r>
        <w:t>or lined with, plastic. If in doubt, consult</w:t>
      </w:r>
      <w:r>
        <w:rPr>
          <w:spacing w:val="1"/>
        </w:rPr>
        <w:t xml:space="preserve"> </w:t>
      </w:r>
      <w:r>
        <w:t>the manufacturer of the tank. Used</w:t>
      </w:r>
      <w:r>
        <w:rPr>
          <w:spacing w:val="1"/>
        </w:rPr>
        <w:t xml:space="preserve"> </w:t>
      </w:r>
      <w:r>
        <w:rPr>
          <w:w w:val="95"/>
        </w:rPr>
        <w:t>carefully, kerosene</w:t>
      </w:r>
      <w:r>
        <w:rPr>
          <w:spacing w:val="1"/>
          <w:w w:val="95"/>
        </w:rPr>
        <w:t xml:space="preserve"> </w:t>
      </w:r>
      <w:r>
        <w:rPr>
          <w:w w:val="95"/>
        </w:rPr>
        <w:t>will not</w:t>
      </w:r>
      <w:r>
        <w:rPr>
          <w:spacing w:val="1"/>
          <w:w w:val="95"/>
        </w:rPr>
        <w:t xml:space="preserve"> </w:t>
      </w:r>
      <w:r>
        <w:rPr>
          <w:w w:val="95"/>
        </w:rPr>
        <w:t>result in risks</w:t>
      </w:r>
      <w:r>
        <w:rPr>
          <w:spacing w:val="1"/>
          <w:w w:val="95"/>
        </w:rPr>
        <w:t xml:space="preserve"> </w:t>
      </w:r>
      <w:r>
        <w:t>to human health, but excess quantities</w:t>
      </w:r>
      <w:r>
        <w:rPr>
          <w:spacing w:val="1"/>
        </w:rPr>
        <w:t xml:space="preserve"> </w:t>
      </w:r>
      <w:r>
        <w:t>can taint the water and very high doses</w:t>
      </w:r>
      <w:r>
        <w:rPr>
          <w:spacing w:val="1"/>
        </w:rPr>
        <w:t xml:space="preserve"> </w:t>
      </w:r>
      <w:r>
        <w:t>can be poisonous to humans. Kerosene</w:t>
      </w:r>
      <w:r>
        <w:rPr>
          <w:spacing w:val="-47"/>
        </w:rPr>
        <w:t xml:space="preserve"> </w:t>
      </w:r>
      <w:r>
        <w:t>added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mix</w:t>
      </w:r>
      <w:r>
        <w:rPr>
          <w:spacing w:val="-10"/>
        </w:rPr>
        <w:t xml:space="preserve"> </w:t>
      </w:r>
      <w:r>
        <w:t>through</w:t>
      </w:r>
      <w:r>
        <w:rPr>
          <w:spacing w:val="-47"/>
        </w:rPr>
        <w:t xml:space="preserve"> </w:t>
      </w:r>
      <w:r>
        <w:rPr>
          <w:w w:val="95"/>
        </w:rPr>
        <w:t>the body of rainwater in the tank and it will</w:t>
      </w:r>
      <w:r>
        <w:rPr>
          <w:spacing w:val="-45"/>
          <w:w w:val="95"/>
        </w:rPr>
        <w:t xml:space="preserve"> </w:t>
      </w:r>
      <w:r>
        <w:rPr>
          <w:w w:val="95"/>
        </w:rPr>
        <w:t>either evaporate or be washed out of the</w:t>
      </w:r>
      <w:r>
        <w:rPr>
          <w:spacing w:val="1"/>
          <w:w w:val="95"/>
        </w:rPr>
        <w:t xml:space="preserve"> </w:t>
      </w:r>
      <w:r>
        <w:rPr>
          <w:w w:val="95"/>
        </w:rPr>
        <w:t>tank by overflow. Kerosene should not be</w:t>
      </w:r>
      <w:r>
        <w:rPr>
          <w:spacing w:val="1"/>
          <w:w w:val="95"/>
        </w:rPr>
        <w:t xml:space="preserve"> </w:t>
      </w:r>
      <w:r>
        <w:rPr>
          <w:w w:val="95"/>
        </w:rPr>
        <w:t>added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tanks</w:t>
      </w:r>
      <w:r>
        <w:rPr>
          <w:spacing w:val="-2"/>
          <w:w w:val="95"/>
        </w:rPr>
        <w:t xml:space="preserve"> </w:t>
      </w:r>
      <w:r>
        <w:rPr>
          <w:w w:val="95"/>
        </w:rPr>
        <w:t>when</w:t>
      </w:r>
      <w:r>
        <w:rPr>
          <w:spacing w:val="-2"/>
          <w:w w:val="95"/>
        </w:rPr>
        <w:t xml:space="preserve"> </w:t>
      </w:r>
      <w:r>
        <w:rPr>
          <w:w w:val="95"/>
        </w:rPr>
        <w:t>water</w:t>
      </w:r>
      <w:r>
        <w:rPr>
          <w:spacing w:val="-2"/>
          <w:w w:val="95"/>
        </w:rPr>
        <w:t xml:space="preserve"> </w:t>
      </w:r>
      <w:r>
        <w:rPr>
          <w:w w:val="95"/>
        </w:rPr>
        <w:t>levels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low.</w:t>
      </w:r>
    </w:p>
    <w:p w14:paraId="758A950E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55" w:space="141"/>
            <w:col w:w="4038"/>
          </w:cols>
        </w:sectPr>
      </w:pPr>
    </w:p>
    <w:p w14:paraId="60853C16" w14:textId="7DC2788E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F8F62E9" wp14:editId="698DBE17">
                <wp:extent cx="323215" cy="360045"/>
                <wp:effectExtent l="0" t="9525" r="635" b="1905"/>
                <wp:docPr id="131" name="docshapegroup103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32" name="docshape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AF1FE" id="docshapegroup103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">
                <v:shape id="docshape104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725EF786" w14:textId="77777777" w:rsidR="001074F0" w:rsidRDefault="001074F0">
      <w:pPr>
        <w:pStyle w:val="BodyText"/>
        <w:rPr>
          <w:sz w:val="20"/>
        </w:rPr>
      </w:pPr>
    </w:p>
    <w:p w14:paraId="404AC039" w14:textId="63ED36BD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AD274BD" wp14:editId="5BD90751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30" name="docshape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C4185" id="docshape105" o:spid="_x0000_s1026" alt="&quot;&quot;" style="position:absolute;margin-left:406.3pt;margin-top:17.4pt;width:25.45pt;height:45.7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0EBD1DF5" w14:textId="77777777" w:rsidR="001074F0" w:rsidRDefault="001074F0">
      <w:pPr>
        <w:pStyle w:val="BodyText"/>
        <w:rPr>
          <w:sz w:val="20"/>
        </w:rPr>
      </w:pPr>
    </w:p>
    <w:p w14:paraId="0832EBEA" w14:textId="77777777" w:rsidR="001074F0" w:rsidRDefault="001074F0">
      <w:pPr>
        <w:pStyle w:val="BodyText"/>
        <w:rPr>
          <w:sz w:val="20"/>
        </w:rPr>
      </w:pPr>
    </w:p>
    <w:p w14:paraId="2491346B" w14:textId="77777777" w:rsidR="001074F0" w:rsidRDefault="001074F0">
      <w:pPr>
        <w:pStyle w:val="BodyText"/>
        <w:rPr>
          <w:sz w:val="20"/>
        </w:rPr>
      </w:pPr>
    </w:p>
    <w:p w14:paraId="7194C07D" w14:textId="77777777" w:rsidR="001074F0" w:rsidRDefault="001074F0">
      <w:pPr>
        <w:pStyle w:val="BodyText"/>
        <w:rPr>
          <w:sz w:val="20"/>
        </w:rPr>
      </w:pPr>
    </w:p>
    <w:p w14:paraId="72A97085" w14:textId="77777777" w:rsidR="001074F0" w:rsidRDefault="001074F0">
      <w:pPr>
        <w:pStyle w:val="BodyText"/>
        <w:rPr>
          <w:sz w:val="20"/>
        </w:rPr>
      </w:pPr>
    </w:p>
    <w:p w14:paraId="694E9AEC" w14:textId="77777777" w:rsidR="001074F0" w:rsidRDefault="001074F0">
      <w:pPr>
        <w:pStyle w:val="BodyText"/>
        <w:rPr>
          <w:sz w:val="20"/>
        </w:rPr>
      </w:pPr>
    </w:p>
    <w:p w14:paraId="079A2C46" w14:textId="77777777" w:rsidR="001074F0" w:rsidRDefault="001074F0">
      <w:pPr>
        <w:pStyle w:val="BodyText"/>
        <w:rPr>
          <w:sz w:val="20"/>
        </w:rPr>
      </w:pPr>
    </w:p>
    <w:p w14:paraId="40A1396B" w14:textId="77777777" w:rsidR="001074F0" w:rsidRDefault="001074F0">
      <w:pPr>
        <w:pStyle w:val="BodyText"/>
        <w:rPr>
          <w:sz w:val="22"/>
        </w:rPr>
      </w:pPr>
    </w:p>
    <w:p w14:paraId="04249C5C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0B8F2AC6" w14:textId="77777777" w:rsidR="001074F0" w:rsidRDefault="00DB612E">
      <w:pPr>
        <w:pStyle w:val="BodyText"/>
        <w:spacing w:before="109" w:line="254" w:lineRule="auto"/>
        <w:ind w:left="673" w:right="15"/>
      </w:pPr>
      <w:r>
        <w:rPr>
          <w:w w:val="95"/>
        </w:rPr>
        <w:t>If</w:t>
      </w:r>
      <w:r>
        <w:rPr>
          <w:spacing w:val="-6"/>
          <w:w w:val="95"/>
        </w:rPr>
        <w:t xml:space="preserve"> </w:t>
      </w:r>
      <w:r>
        <w:rPr>
          <w:w w:val="95"/>
        </w:rPr>
        <w:t>excess</w:t>
      </w:r>
      <w:r>
        <w:rPr>
          <w:spacing w:val="-6"/>
          <w:w w:val="95"/>
        </w:rPr>
        <w:t xml:space="preserve"> </w:t>
      </w:r>
      <w:r>
        <w:rPr>
          <w:w w:val="95"/>
        </w:rPr>
        <w:t>quantities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kerosene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added</w:t>
      </w:r>
      <w:r>
        <w:rPr>
          <w:spacing w:val="-45"/>
          <w:w w:val="95"/>
        </w:rPr>
        <w:t xml:space="preserve"> </w:t>
      </w:r>
      <w:r>
        <w:rPr>
          <w:w w:val="95"/>
        </w:rPr>
        <w:t>to the point that taste is affected, the only</w:t>
      </w:r>
      <w:r>
        <w:rPr>
          <w:spacing w:val="1"/>
          <w:w w:val="95"/>
        </w:rPr>
        <w:t xml:space="preserve"> </w:t>
      </w:r>
      <w:r>
        <w:rPr>
          <w:spacing w:val="-1"/>
        </w:rPr>
        <w:t>solution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drain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clean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tank.</w:t>
      </w:r>
    </w:p>
    <w:p w14:paraId="0E68ADFF" w14:textId="77777777" w:rsidR="001074F0" w:rsidRDefault="00DB612E">
      <w:pPr>
        <w:pStyle w:val="BodyText"/>
        <w:spacing w:before="115" w:line="254" w:lineRule="auto"/>
        <w:ind w:left="673" w:right="116"/>
      </w:pPr>
      <w:r>
        <w:rPr>
          <w:w w:val="95"/>
        </w:rPr>
        <w:t>Internationally,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has</w:t>
      </w:r>
      <w:r>
        <w:rPr>
          <w:spacing w:val="2"/>
          <w:w w:val="95"/>
        </w:rPr>
        <w:t xml:space="preserve"> </w:t>
      </w:r>
      <w:r>
        <w:rPr>
          <w:w w:val="95"/>
        </w:rPr>
        <w:t>been</w:t>
      </w:r>
      <w:r>
        <w:rPr>
          <w:spacing w:val="2"/>
          <w:w w:val="95"/>
        </w:rPr>
        <w:t xml:space="preserve"> </w:t>
      </w:r>
      <w:r>
        <w:rPr>
          <w:w w:val="95"/>
        </w:rPr>
        <w:t>suggested</w:t>
      </w:r>
      <w:r>
        <w:rPr>
          <w:spacing w:val="-45"/>
          <w:w w:val="9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larvicides,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temephos,</w:t>
      </w:r>
    </w:p>
    <w:p w14:paraId="60E7CEBA" w14:textId="77777777" w:rsidR="001074F0" w:rsidRDefault="00DB612E">
      <w:pPr>
        <w:pStyle w:val="BodyText"/>
        <w:spacing w:before="1" w:line="254" w:lineRule="auto"/>
        <w:ind w:left="673"/>
      </w:pPr>
      <w:r>
        <w:t>s-methoprene and Bti (Bacillus</w:t>
      </w:r>
      <w:r>
        <w:rPr>
          <w:spacing w:val="1"/>
        </w:rPr>
        <w:t xml:space="preserve"> </w:t>
      </w:r>
      <w:r>
        <w:rPr>
          <w:w w:val="95"/>
        </w:rPr>
        <w:t>thuringiensis),</w:t>
      </w:r>
      <w:r>
        <w:rPr>
          <w:spacing w:val="4"/>
          <w:w w:val="95"/>
        </w:rPr>
        <w:t xml:space="preserve"> </w:t>
      </w:r>
      <w:r>
        <w:rPr>
          <w:w w:val="95"/>
        </w:rPr>
        <w:t>could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tanks (WHO 1997). However only the</w:t>
      </w:r>
      <w:r>
        <w:rPr>
          <w:spacing w:val="1"/>
        </w:rPr>
        <w:t xml:space="preserve"> </w:t>
      </w:r>
      <w:r>
        <w:rPr>
          <w:w w:val="95"/>
        </w:rPr>
        <w:t>larvacide</w:t>
      </w:r>
      <w:r>
        <w:rPr>
          <w:spacing w:val="7"/>
          <w:w w:val="95"/>
        </w:rPr>
        <w:t xml:space="preserve"> </w:t>
      </w:r>
      <w:r>
        <w:rPr>
          <w:w w:val="95"/>
        </w:rPr>
        <w:t>s-methoprene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registered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Australian</w:t>
      </w:r>
      <w:r>
        <w:rPr>
          <w:spacing w:val="1"/>
          <w:w w:val="95"/>
        </w:rPr>
        <w:t xml:space="preserve"> </w:t>
      </w:r>
      <w:r>
        <w:t>Pesticides and Veterinary Medicines</w:t>
      </w:r>
      <w:r>
        <w:rPr>
          <w:spacing w:val="1"/>
        </w:rPr>
        <w:t xml:space="preserve"> </w:t>
      </w:r>
      <w:r>
        <w:t>Authority.</w:t>
      </w:r>
    </w:p>
    <w:p w14:paraId="37F28D2A" w14:textId="61D9BB46" w:rsidR="001074F0" w:rsidRDefault="003540BF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6D54650" wp14:editId="0CB5F7F2">
                <wp:simplePos x="0" y="0"/>
                <wp:positionH relativeFrom="page">
                  <wp:posOffset>720090</wp:posOffset>
                </wp:positionH>
                <wp:positionV relativeFrom="paragraph">
                  <wp:posOffset>93345</wp:posOffset>
                </wp:positionV>
                <wp:extent cx="2040255" cy="513715"/>
                <wp:effectExtent l="0" t="0" r="0" b="0"/>
                <wp:wrapTopAndBottom/>
                <wp:docPr id="129" name="docshape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513715"/>
                        </a:xfrm>
                        <a:prstGeom prst="rect">
                          <a:avLst/>
                        </a:prstGeom>
                        <a:solidFill>
                          <a:srgbClr val="004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F5D0C" w14:textId="77777777" w:rsidR="00EA499D" w:rsidRPr="00BD0E99" w:rsidRDefault="00EA499D">
                            <w:pPr>
                              <w:spacing w:before="86" w:line="254" w:lineRule="auto"/>
                              <w:ind w:left="113" w:right="168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BD0E9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Note: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 xml:space="preserve">Vegetable oils 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should not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be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used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as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they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can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become</w:t>
                            </w:r>
                            <w:r w:rsidRPr="00BD0E99">
                              <w:rPr>
                                <w:color w:val="FFFFFF" w:themeColor="background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rancid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after</w:t>
                            </w:r>
                            <w:r w:rsidRPr="00BD0E99">
                              <w:rPr>
                                <w:color w:val="FFFFFF" w:themeColor="background1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while.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54650" id="_x0000_t202" coordsize="21600,21600" o:spt="202" path="m,l,21600r21600,l21600,xe">
                <v:stroke joinstyle="miter"/>
                <v:path gradientshapeok="t" o:connecttype="rect"/>
              </v:shapetype>
              <v:shape id="docshape106" o:spid="_x0000_s1029" type="#_x0000_t202" alt="&quot;&quot;" style="position:absolute;margin-left:56.7pt;margin-top:7.35pt;width:160.65pt;height:40.4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" fillcolor="#004481" stroked="f">
                <v:textbox inset="0,0,0,0">
                  <w:txbxContent>
                    <w:p w14:paraId="66FF5D0C" w14:textId="77777777" w:rsidR="00EA499D" w:rsidRPr="00BD0E99" w:rsidRDefault="00EA499D">
                      <w:pPr>
                        <w:spacing w:before="86" w:line="254" w:lineRule="auto"/>
                        <w:ind w:left="113" w:right="168"/>
                        <w:rPr>
                          <w:color w:val="FFFFFF" w:themeColor="background1"/>
                          <w:sz w:val="18"/>
                        </w:rPr>
                      </w:pPr>
                      <w:r w:rsidRPr="00BD0E99">
                        <w:rPr>
                          <w:b/>
                          <w:color w:val="FFFFFF" w:themeColor="background1"/>
                          <w:sz w:val="18"/>
                        </w:rPr>
                        <w:t xml:space="preserve">Note: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 xml:space="preserve">Vegetable oils </w:t>
                      </w:r>
                      <w:r w:rsidRPr="00BD0E99">
                        <w:rPr>
                          <w:b/>
                          <w:color w:val="FFFFFF" w:themeColor="background1"/>
                          <w:sz w:val="18"/>
                        </w:rPr>
                        <w:t xml:space="preserve">should not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be</w:t>
                      </w:r>
                      <w:r w:rsidRPr="00BD0E99">
                        <w:rPr>
                          <w:color w:val="FFFFFF" w:themeColor="background1"/>
                          <w:spacing w:val="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used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as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they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can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become</w:t>
                      </w:r>
                      <w:r w:rsidRPr="00BD0E99">
                        <w:rPr>
                          <w:color w:val="FFFFFF" w:themeColor="background1"/>
                          <w:spacing w:val="-10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rancid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after</w:t>
                      </w:r>
                      <w:r w:rsidRPr="00BD0E99">
                        <w:rPr>
                          <w:color w:val="FFFFFF" w:themeColor="background1"/>
                          <w:spacing w:val="-47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a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while.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1E44B2" w14:textId="77777777" w:rsidR="001074F0" w:rsidRDefault="001074F0">
      <w:pPr>
        <w:pStyle w:val="BodyText"/>
        <w:spacing w:before="8"/>
        <w:rPr>
          <w:sz w:val="27"/>
        </w:rPr>
      </w:pPr>
    </w:p>
    <w:p w14:paraId="773E4298" w14:textId="77777777" w:rsidR="001074F0" w:rsidRDefault="00DB612E">
      <w:pPr>
        <w:pStyle w:val="Heading2"/>
        <w:spacing w:line="235" w:lineRule="auto"/>
        <w:ind w:left="673" w:right="448"/>
      </w:pPr>
      <w:bookmarkStart w:id="56" w:name="Preventing_chemical_contamination_from__"/>
      <w:bookmarkEnd w:id="56"/>
      <w:r>
        <w:rPr>
          <w:color w:val="004481"/>
          <w:w w:val="95"/>
        </w:rPr>
        <w:t>Preventing</w:t>
      </w:r>
      <w:r>
        <w:rPr>
          <w:color w:val="004481"/>
          <w:spacing w:val="7"/>
          <w:w w:val="95"/>
        </w:rPr>
        <w:t xml:space="preserve"> </w:t>
      </w:r>
      <w:r>
        <w:rPr>
          <w:color w:val="004481"/>
          <w:w w:val="95"/>
        </w:rPr>
        <w:t>chemical</w:t>
      </w:r>
      <w:r>
        <w:rPr>
          <w:color w:val="004481"/>
          <w:spacing w:val="-81"/>
          <w:w w:val="95"/>
        </w:rPr>
        <w:t xml:space="preserve"> </w:t>
      </w:r>
      <w:r>
        <w:rPr>
          <w:color w:val="004481"/>
          <w:w w:val="95"/>
        </w:rPr>
        <w:t>contamination</w:t>
      </w:r>
      <w:r>
        <w:rPr>
          <w:color w:val="004481"/>
          <w:spacing w:val="1"/>
          <w:w w:val="95"/>
        </w:rPr>
        <w:t xml:space="preserve"> </w:t>
      </w:r>
      <w:r>
        <w:rPr>
          <w:color w:val="004481"/>
          <w:w w:val="95"/>
        </w:rPr>
        <w:t>from</w:t>
      </w:r>
      <w:r>
        <w:rPr>
          <w:color w:val="004481"/>
          <w:spacing w:val="1"/>
          <w:w w:val="95"/>
        </w:rPr>
        <w:t xml:space="preserve"> </w:t>
      </w:r>
      <w:r>
        <w:rPr>
          <w:color w:val="004481"/>
        </w:rPr>
        <w:t>on-site</w:t>
      </w:r>
      <w:r>
        <w:rPr>
          <w:color w:val="004481"/>
          <w:spacing w:val="-7"/>
        </w:rPr>
        <w:t xml:space="preserve"> </w:t>
      </w:r>
      <w:r>
        <w:rPr>
          <w:color w:val="004481"/>
        </w:rPr>
        <w:t>sources</w:t>
      </w:r>
    </w:p>
    <w:p w14:paraId="2A8DAAA5" w14:textId="77777777" w:rsidR="001074F0" w:rsidRDefault="00DB612E">
      <w:pPr>
        <w:pStyle w:val="BodyText"/>
        <w:spacing w:before="97" w:line="254" w:lineRule="auto"/>
        <w:ind w:left="673" w:right="113"/>
        <w:jc w:val="both"/>
      </w:pPr>
      <w:r>
        <w:rPr>
          <w:w w:val="95"/>
        </w:rPr>
        <w:t>Chemical risks from on-site sources can</w:t>
      </w:r>
      <w:r>
        <w:rPr>
          <w:spacing w:val="1"/>
          <w:w w:val="95"/>
        </w:rPr>
        <w:t xml:space="preserve"> </w:t>
      </w:r>
      <w:r>
        <w:rPr>
          <w:w w:val="95"/>
        </w:rPr>
        <w:t>be minimised by sensible management.</w:t>
      </w:r>
      <w:r>
        <w:rPr>
          <w:spacing w:val="1"/>
          <w:w w:val="95"/>
        </w:rPr>
        <w:t xml:space="preserve"> </w:t>
      </w:r>
      <w:r>
        <w:t>Preventative</w:t>
      </w:r>
      <w:r>
        <w:rPr>
          <w:spacing w:val="-12"/>
        </w:rPr>
        <w:t xml:space="preserve"> </w:t>
      </w:r>
      <w:r>
        <w:t>measures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include:</w:t>
      </w:r>
    </w:p>
    <w:p w14:paraId="17D8454D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10"/>
        <w:rPr>
          <w:sz w:val="18"/>
        </w:rPr>
      </w:pPr>
      <w:r>
        <w:rPr>
          <w:rFonts w:ascii="Tahoma" w:hAnsi="Tahoma"/>
          <w:w w:val="95"/>
          <w:sz w:val="18"/>
        </w:rPr>
        <w:t>ensuring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that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pipework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constant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or prolonged contact with water</w:t>
      </w:r>
      <w:r>
        <w:rPr>
          <w:spacing w:val="1"/>
          <w:sz w:val="18"/>
        </w:rPr>
        <w:t xml:space="preserve"> </w:t>
      </w:r>
      <w:r>
        <w:rPr>
          <w:sz w:val="18"/>
        </w:rPr>
        <w:t>complies with AS/NZS 4020, and</w:t>
      </w:r>
      <w:r>
        <w:rPr>
          <w:spacing w:val="-47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flushed</w:t>
      </w:r>
      <w:r>
        <w:rPr>
          <w:spacing w:val="-4"/>
          <w:sz w:val="18"/>
        </w:rPr>
        <w:t xml:space="preserve"> </w:t>
      </w:r>
      <w:r>
        <w:rPr>
          <w:sz w:val="18"/>
        </w:rPr>
        <w:t>regularly.</w:t>
      </w:r>
    </w:p>
    <w:p w14:paraId="5EE747C7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13"/>
        <w:rPr>
          <w:sz w:val="18"/>
        </w:rPr>
      </w:pPr>
      <w:r>
        <w:rPr>
          <w:rFonts w:ascii="Tahoma" w:hAnsi="Tahoma"/>
          <w:w w:val="95"/>
          <w:sz w:val="18"/>
        </w:rPr>
        <w:t>not collecting rainwater from roofs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coated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bitumen-based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materials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painted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lead-based</w:t>
      </w:r>
      <w:r>
        <w:rPr>
          <w:spacing w:val="-6"/>
          <w:sz w:val="18"/>
        </w:rPr>
        <w:t xml:space="preserve"> </w:t>
      </w:r>
      <w:r>
        <w:rPr>
          <w:sz w:val="18"/>
        </w:rPr>
        <w:t>paints</w:t>
      </w:r>
    </w:p>
    <w:p w14:paraId="69B98EF5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50"/>
        <w:rPr>
          <w:sz w:val="18"/>
        </w:rPr>
      </w:pPr>
      <w:r>
        <w:rPr>
          <w:rFonts w:ascii="Tahoma" w:hAnsi="Tahoma"/>
          <w:w w:val="95"/>
          <w:sz w:val="18"/>
        </w:rPr>
        <w:t>not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collecting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rainwater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parts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of roofs that include exposed</w:t>
      </w:r>
      <w:r>
        <w:rPr>
          <w:spacing w:val="1"/>
          <w:sz w:val="18"/>
        </w:rPr>
        <w:t xml:space="preserve"> </w:t>
      </w:r>
      <w:r>
        <w:rPr>
          <w:sz w:val="18"/>
        </w:rPr>
        <w:t>preservative-treated</w:t>
      </w:r>
      <w:r>
        <w:rPr>
          <w:spacing w:val="-5"/>
          <w:sz w:val="18"/>
        </w:rPr>
        <w:t xml:space="preserve"> </w:t>
      </w:r>
      <w:r>
        <w:rPr>
          <w:sz w:val="18"/>
        </w:rPr>
        <w:t>wood</w:t>
      </w:r>
    </w:p>
    <w:p w14:paraId="0EAE3BE7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23"/>
        <w:rPr>
          <w:sz w:val="18"/>
        </w:rPr>
      </w:pPr>
      <w:r>
        <w:rPr>
          <w:rFonts w:ascii="Tahoma" w:hAnsi="Tahoma"/>
          <w:sz w:val="18"/>
        </w:rPr>
        <w:t>ensuring that wood-based heaters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associated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flues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designed,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installed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operated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accordance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relevant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Australian/New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Zealand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Standards</w:t>
      </w:r>
    </w:p>
    <w:p w14:paraId="4D3CB9CD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563"/>
        <w:rPr>
          <w:sz w:val="18"/>
        </w:rPr>
      </w:pPr>
      <w:r>
        <w:rPr>
          <w:rFonts w:ascii="Tahoma" w:hAnsi="Tahoma"/>
          <w:sz w:val="18"/>
        </w:rPr>
        <w:t>not using wood treated with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preservatives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painted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fuel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slow</w:t>
      </w:r>
      <w:r>
        <w:rPr>
          <w:spacing w:val="-6"/>
          <w:sz w:val="18"/>
        </w:rPr>
        <w:t xml:space="preserve"> </w:t>
      </w:r>
      <w:r>
        <w:rPr>
          <w:sz w:val="18"/>
        </w:rPr>
        <w:t>combustion</w:t>
      </w:r>
      <w:r>
        <w:rPr>
          <w:spacing w:val="-5"/>
          <w:sz w:val="18"/>
        </w:rPr>
        <w:t xml:space="preserve"> </w:t>
      </w:r>
      <w:r>
        <w:rPr>
          <w:sz w:val="18"/>
        </w:rPr>
        <w:t>heaters</w:t>
      </w:r>
    </w:p>
    <w:p w14:paraId="2DB0BFBF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rPr>
          <w:sz w:val="18"/>
        </w:rPr>
      </w:pPr>
      <w:r>
        <w:rPr>
          <w:rFonts w:ascii="Tahoma" w:hAnsi="Tahoma"/>
          <w:sz w:val="18"/>
        </w:rPr>
        <w:t>keeping the use of uncoated lead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flashing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minimum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(as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precaution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existing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lead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flashing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could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painted)</w:t>
      </w:r>
    </w:p>
    <w:p w14:paraId="70B8C6CB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79"/>
        <w:rPr>
          <w:sz w:val="18"/>
        </w:rPr>
      </w:pPr>
      <w:r>
        <w:rPr>
          <w:rFonts w:ascii="Tahoma" w:hAnsi="Tahoma"/>
          <w:w w:val="95"/>
          <w:sz w:val="18"/>
        </w:rPr>
        <w:t>replacing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lead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washers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for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roofing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screws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plastic</w:t>
      </w:r>
      <w:r>
        <w:rPr>
          <w:spacing w:val="-4"/>
          <w:sz w:val="18"/>
        </w:rPr>
        <w:t xml:space="preserve"> </w:t>
      </w:r>
      <w:r>
        <w:rPr>
          <w:sz w:val="18"/>
        </w:rPr>
        <w:t>washers</w:t>
      </w:r>
    </w:p>
    <w:p w14:paraId="7BAF53BA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before="97" w:line="254" w:lineRule="auto"/>
        <w:ind w:right="158"/>
        <w:rPr>
          <w:sz w:val="18"/>
        </w:rPr>
      </w:pPr>
      <w:r>
        <w:rPr>
          <w:rFonts w:ascii="Tahoma" w:hAnsi="Tahoma"/>
          <w:w w:val="98"/>
          <w:sz w:val="18"/>
        </w:rPr>
        <w:br w:type="column"/>
      </w:r>
      <w:r>
        <w:rPr>
          <w:rFonts w:ascii="Tahoma" w:hAnsi="Tahoma"/>
          <w:sz w:val="18"/>
        </w:rPr>
        <w:t>inspecting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tanks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every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2-3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years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for the presence of accumulated</w:t>
      </w:r>
      <w:r>
        <w:rPr>
          <w:spacing w:val="1"/>
          <w:sz w:val="18"/>
        </w:rPr>
        <w:t xml:space="preserve"> </w:t>
      </w:r>
      <w:r>
        <w:rPr>
          <w:sz w:val="18"/>
        </w:rPr>
        <w:t>sediments and, if the bottom of the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tank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is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completely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covered,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cleaning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</w:t>
      </w:r>
    </w:p>
    <w:p w14:paraId="102BFBB0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211"/>
        <w:rPr>
          <w:sz w:val="18"/>
        </w:rPr>
      </w:pPr>
      <w:r>
        <w:rPr>
          <w:rFonts w:ascii="Tahoma" w:hAnsi="Tahoma"/>
          <w:sz w:val="18"/>
        </w:rPr>
        <w:t>keeping gutters clean to prevent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long-term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retention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leaf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litter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prolonged contact with rainwater.</w:t>
      </w:r>
      <w:r>
        <w:rPr>
          <w:spacing w:val="1"/>
          <w:sz w:val="18"/>
        </w:rPr>
        <w:t xml:space="preserve"> </w:t>
      </w:r>
      <w:r>
        <w:rPr>
          <w:sz w:val="18"/>
        </w:rPr>
        <w:t>Gutter shields can be used to stop</w:t>
      </w:r>
      <w:r>
        <w:rPr>
          <w:spacing w:val="-47"/>
          <w:sz w:val="18"/>
        </w:rPr>
        <w:t xml:space="preserve"> </w:t>
      </w:r>
      <w:r>
        <w:rPr>
          <w:sz w:val="18"/>
        </w:rPr>
        <w:t>the collection of larger tree and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plant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material.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Gutters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have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a sufficient and continuous fall to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prevent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pooling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water.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Prolonged</w:t>
      </w:r>
    </w:p>
    <w:p w14:paraId="02633ED2" w14:textId="77777777" w:rsidR="001074F0" w:rsidRDefault="00DB612E">
      <w:pPr>
        <w:pStyle w:val="BodyText"/>
        <w:spacing w:line="254" w:lineRule="auto"/>
        <w:ind w:left="469" w:right="-4"/>
      </w:pPr>
      <w:r>
        <w:rPr>
          <w:spacing w:val="-1"/>
        </w:rPr>
        <w:t>contact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leaves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lower</w:t>
      </w:r>
      <w:r>
        <w:rPr>
          <w:spacing w:val="-47"/>
        </w:rPr>
        <w:t xml:space="preserve"> </w:t>
      </w:r>
      <w:r>
        <w:t>pH resulting in increased corrosion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metals.</w:t>
      </w:r>
    </w:p>
    <w:p w14:paraId="346DB463" w14:textId="77777777" w:rsidR="001074F0" w:rsidRDefault="001074F0">
      <w:pPr>
        <w:pStyle w:val="BodyText"/>
        <w:spacing w:before="11"/>
        <w:rPr>
          <w:sz w:val="20"/>
        </w:rPr>
      </w:pPr>
    </w:p>
    <w:p w14:paraId="6FAE1959" w14:textId="77777777" w:rsidR="001074F0" w:rsidRDefault="00DB612E">
      <w:pPr>
        <w:pStyle w:val="Heading2"/>
        <w:spacing w:line="235" w:lineRule="auto"/>
        <w:ind w:left="243" w:right="247"/>
      </w:pPr>
      <w:bookmarkStart w:id="57" w:name="Preventing_impacts__on_aesthetic_quality"/>
      <w:bookmarkEnd w:id="57"/>
      <w:r>
        <w:rPr>
          <w:color w:val="004481"/>
          <w:w w:val="95"/>
        </w:rPr>
        <w:t>Preventing</w:t>
      </w:r>
      <w:r>
        <w:rPr>
          <w:color w:val="004481"/>
          <w:spacing w:val="38"/>
          <w:w w:val="95"/>
        </w:rPr>
        <w:t xml:space="preserve"> </w:t>
      </w:r>
      <w:r>
        <w:rPr>
          <w:color w:val="004481"/>
          <w:w w:val="95"/>
        </w:rPr>
        <w:t>impacts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  <w:w w:val="95"/>
        </w:rPr>
        <w:t>on</w:t>
      </w:r>
      <w:r>
        <w:rPr>
          <w:color w:val="004481"/>
          <w:spacing w:val="13"/>
          <w:w w:val="95"/>
        </w:rPr>
        <w:t xml:space="preserve"> </w:t>
      </w:r>
      <w:r>
        <w:rPr>
          <w:color w:val="004481"/>
          <w:w w:val="95"/>
        </w:rPr>
        <w:t>aesthetic</w:t>
      </w:r>
      <w:r>
        <w:rPr>
          <w:color w:val="004481"/>
          <w:spacing w:val="14"/>
          <w:w w:val="95"/>
        </w:rPr>
        <w:t xml:space="preserve"> </w:t>
      </w:r>
      <w:r>
        <w:rPr>
          <w:color w:val="004481"/>
          <w:w w:val="95"/>
        </w:rPr>
        <w:t>quality</w:t>
      </w:r>
    </w:p>
    <w:p w14:paraId="050F64F2" w14:textId="77777777" w:rsidR="001074F0" w:rsidRDefault="00DB612E">
      <w:pPr>
        <w:pStyle w:val="BodyText"/>
        <w:spacing w:before="97" w:line="254" w:lineRule="auto"/>
        <w:ind w:left="243" w:right="247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presence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suspended</w:t>
      </w:r>
      <w:r>
        <w:rPr>
          <w:spacing w:val="10"/>
          <w:w w:val="95"/>
        </w:rPr>
        <w:t xml:space="preserve"> </w:t>
      </w:r>
      <w:r>
        <w:rPr>
          <w:w w:val="95"/>
        </w:rPr>
        <w:t>material</w:t>
      </w:r>
      <w:r>
        <w:rPr>
          <w:spacing w:val="-45"/>
          <w:w w:val="95"/>
        </w:rPr>
        <w:t xml:space="preserve"> </w:t>
      </w:r>
      <w:r>
        <w:t>or the generation of off-tastes and</w:t>
      </w:r>
      <w:r>
        <w:rPr>
          <w:spacing w:val="1"/>
        </w:rPr>
        <w:t xml:space="preserve"> </w:t>
      </w:r>
      <w:r>
        <w:rPr>
          <w:w w:val="95"/>
        </w:rPr>
        <w:t>odours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accumulated</w:t>
      </w:r>
      <w:r>
        <w:rPr>
          <w:spacing w:val="14"/>
          <w:w w:val="95"/>
        </w:rPr>
        <w:t xml:space="preserve"> </w:t>
      </w:r>
      <w:r>
        <w:rPr>
          <w:w w:val="95"/>
        </w:rPr>
        <w:t>material</w:t>
      </w:r>
      <w:r>
        <w:rPr>
          <w:spacing w:val="14"/>
          <w:w w:val="95"/>
        </w:rPr>
        <w:t xml:space="preserve"> </w:t>
      </w:r>
      <w:r>
        <w:rPr>
          <w:w w:val="95"/>
        </w:rPr>
        <w:t>or</w:t>
      </w:r>
    </w:p>
    <w:p w14:paraId="3AA043E6" w14:textId="77777777" w:rsidR="001074F0" w:rsidRDefault="00DB612E">
      <w:pPr>
        <w:pStyle w:val="BodyText"/>
        <w:spacing w:before="2" w:line="254" w:lineRule="auto"/>
        <w:ind w:left="243" w:right="-4"/>
      </w:pPr>
      <w:r>
        <w:rPr>
          <w:w w:val="95"/>
        </w:rPr>
        <w:t>algal</w:t>
      </w:r>
      <w:r>
        <w:rPr>
          <w:spacing w:val="4"/>
          <w:w w:val="95"/>
        </w:rPr>
        <w:t xml:space="preserve"> </w:t>
      </w:r>
      <w:r>
        <w:rPr>
          <w:w w:val="95"/>
        </w:rPr>
        <w:t>growth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affect</w:t>
      </w:r>
      <w:r>
        <w:rPr>
          <w:spacing w:val="5"/>
          <w:w w:val="95"/>
        </w:rPr>
        <w:t xml:space="preserve"> </w:t>
      </w:r>
      <w:r>
        <w:rPr>
          <w:w w:val="95"/>
        </w:rPr>
        <w:t>aesthetic</w:t>
      </w:r>
      <w:r>
        <w:rPr>
          <w:spacing w:val="4"/>
          <w:w w:val="95"/>
        </w:rPr>
        <w:t xml:space="preserve"> </w:t>
      </w:r>
      <w:r>
        <w:rPr>
          <w:w w:val="95"/>
        </w:rPr>
        <w:t>quality.</w:t>
      </w:r>
      <w:r>
        <w:rPr>
          <w:spacing w:val="-44"/>
          <w:w w:val="95"/>
        </w:rPr>
        <w:t xml:space="preserve"> </w:t>
      </w:r>
      <w:r>
        <w:t>The possible presence of suspended</w:t>
      </w:r>
      <w:r>
        <w:rPr>
          <w:spacing w:val="1"/>
        </w:rPr>
        <w:t xml:space="preserve"> </w:t>
      </w:r>
      <w:r>
        <w:t>material can be minimised by keeping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roof</w:t>
      </w:r>
      <w:r>
        <w:rPr>
          <w:spacing w:val="-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t>reasonably</w:t>
      </w:r>
      <w:r>
        <w:rPr>
          <w:spacing w:val="-9"/>
        </w:rPr>
        <w:t xml:space="preserve"> </w:t>
      </w:r>
      <w:r>
        <w:t>clear</w:t>
      </w:r>
    </w:p>
    <w:p w14:paraId="315999EF" w14:textId="77777777" w:rsidR="001074F0" w:rsidRDefault="00DB612E">
      <w:pPr>
        <w:pStyle w:val="BodyText"/>
        <w:spacing w:before="2" w:line="254" w:lineRule="auto"/>
        <w:ind w:left="243" w:right="41"/>
      </w:pP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accumulated</w:t>
      </w:r>
      <w:r>
        <w:rPr>
          <w:spacing w:val="11"/>
          <w:w w:val="95"/>
        </w:rPr>
        <w:t xml:space="preserve"> </w:t>
      </w:r>
      <w:r>
        <w:rPr>
          <w:w w:val="95"/>
        </w:rPr>
        <w:t>debris,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0"/>
          <w:w w:val="95"/>
        </w:rPr>
        <w:t xml:space="preserve"> </w:t>
      </w:r>
      <w:r>
        <w:rPr>
          <w:w w:val="95"/>
        </w:rPr>
        <w:t>leaves</w:t>
      </w:r>
      <w:r>
        <w:rPr>
          <w:spacing w:val="1"/>
          <w:w w:val="95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twigs,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keeping</w:t>
      </w:r>
      <w:r>
        <w:rPr>
          <w:spacing w:val="-10"/>
        </w:rPr>
        <w:t xml:space="preserve"> </w:t>
      </w:r>
      <w:r>
        <w:t>gutters</w:t>
      </w:r>
      <w:r>
        <w:rPr>
          <w:spacing w:val="-11"/>
        </w:rPr>
        <w:t xml:space="preserve"> </w:t>
      </w:r>
      <w:r>
        <w:t>clean.</w:t>
      </w:r>
      <w:r>
        <w:rPr>
          <w:spacing w:val="-47"/>
        </w:rPr>
        <w:t xml:space="preserve"> </w:t>
      </w:r>
      <w:r>
        <w:t>Roofs and gutters should be cleaned</w:t>
      </w:r>
      <w:r>
        <w:rPr>
          <w:spacing w:val="1"/>
        </w:rPr>
        <w:t xml:space="preserve"> </w:t>
      </w:r>
      <w:r>
        <w:rPr>
          <w:w w:val="95"/>
        </w:rPr>
        <w:t>twice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year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more</w:t>
      </w:r>
      <w:r>
        <w:rPr>
          <w:spacing w:val="4"/>
          <w:w w:val="95"/>
        </w:rPr>
        <w:t xml:space="preserve"> </w:t>
      </w:r>
      <w:r>
        <w:rPr>
          <w:w w:val="95"/>
        </w:rPr>
        <w:t>frequently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1"/>
          <w:w w:val="95"/>
        </w:rPr>
        <w:t xml:space="preserve"> </w:t>
      </w:r>
      <w:r>
        <w:t>subject to large amounts of windborne</w:t>
      </w:r>
      <w:r>
        <w:rPr>
          <w:spacing w:val="1"/>
        </w:rPr>
        <w:t xml:space="preserve"> </w:t>
      </w:r>
      <w:r>
        <w:t>dust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leaves.</w:t>
      </w:r>
    </w:p>
    <w:p w14:paraId="55733552" w14:textId="77777777" w:rsidR="001074F0" w:rsidRDefault="00DB612E">
      <w:pPr>
        <w:pStyle w:val="BodyText"/>
        <w:spacing w:before="117" w:line="254" w:lineRule="auto"/>
        <w:ind w:left="243" w:right="351"/>
        <w:jc w:val="both"/>
      </w:pPr>
      <w:r>
        <w:rPr>
          <w:w w:val="95"/>
        </w:rPr>
        <w:t>Generation of tastes and odours can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prevented</w:t>
      </w:r>
      <w:r>
        <w:rPr>
          <w:spacing w:val="-1"/>
        </w:rPr>
        <w:t xml:space="preserve"> </w:t>
      </w:r>
      <w:r>
        <w:t>by:</w:t>
      </w:r>
    </w:p>
    <w:p w14:paraId="3FD18047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11"/>
        <w:jc w:val="both"/>
        <w:rPr>
          <w:sz w:val="18"/>
        </w:rPr>
      </w:pPr>
      <w:r>
        <w:rPr>
          <w:rFonts w:ascii="Tahoma" w:hAnsi="Tahoma"/>
          <w:sz w:val="18"/>
        </w:rPr>
        <w:t>keeping gutters clean and ensuring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they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drain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quickly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between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rain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events</w:t>
      </w:r>
    </w:p>
    <w:p w14:paraId="6332F670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331"/>
        <w:jc w:val="both"/>
        <w:rPr>
          <w:sz w:val="18"/>
        </w:rPr>
      </w:pPr>
      <w:r>
        <w:rPr>
          <w:rFonts w:ascii="Tahoma" w:hAnsi="Tahoma"/>
          <w:w w:val="95"/>
          <w:sz w:val="18"/>
        </w:rPr>
        <w:t>preventing entry of light into tanks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10"/>
          <w:sz w:val="18"/>
        </w:rPr>
        <w:t xml:space="preserve"> </w:t>
      </w:r>
      <w:r>
        <w:rPr>
          <w:sz w:val="18"/>
        </w:rPr>
        <w:t>pipe</w:t>
      </w:r>
      <w:r>
        <w:rPr>
          <w:spacing w:val="-9"/>
          <w:sz w:val="18"/>
        </w:rPr>
        <w:t xml:space="preserve"> </w:t>
      </w:r>
      <w:r>
        <w:rPr>
          <w:sz w:val="18"/>
        </w:rPr>
        <w:t>work;</w:t>
      </w:r>
      <w:r>
        <w:rPr>
          <w:spacing w:val="-10"/>
          <w:sz w:val="18"/>
        </w:rPr>
        <w:t xml:space="preserve"> </w:t>
      </w:r>
      <w:r>
        <w:rPr>
          <w:sz w:val="18"/>
        </w:rPr>
        <w:t>some</w:t>
      </w:r>
      <w:r>
        <w:rPr>
          <w:spacing w:val="-9"/>
          <w:sz w:val="18"/>
        </w:rPr>
        <w:t xml:space="preserve"> </w:t>
      </w:r>
      <w:r>
        <w:rPr>
          <w:sz w:val="18"/>
        </w:rPr>
        <w:t>types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white</w:t>
      </w:r>
      <w:r>
        <w:rPr>
          <w:spacing w:val="-47"/>
          <w:sz w:val="18"/>
        </w:rPr>
        <w:t xml:space="preserve"> </w:t>
      </w:r>
      <w:r>
        <w:rPr>
          <w:sz w:val="18"/>
        </w:rPr>
        <w:t>pipes</w:t>
      </w:r>
      <w:r>
        <w:rPr>
          <w:spacing w:val="-11"/>
          <w:sz w:val="18"/>
        </w:rPr>
        <w:t xml:space="preserve"> </w:t>
      </w:r>
      <w:r>
        <w:rPr>
          <w:sz w:val="18"/>
        </w:rPr>
        <w:t>allow</w:t>
      </w:r>
      <w:r>
        <w:rPr>
          <w:spacing w:val="-11"/>
          <w:sz w:val="18"/>
        </w:rPr>
        <w:t xml:space="preserve"> </w:t>
      </w:r>
      <w:r>
        <w:rPr>
          <w:sz w:val="18"/>
        </w:rPr>
        <w:t>transmission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z w:val="18"/>
        </w:rPr>
        <w:t>light</w:t>
      </w:r>
    </w:p>
    <w:p w14:paraId="35250DF1" w14:textId="77777777" w:rsidR="001074F0" w:rsidRDefault="00DB612E">
      <w:pPr>
        <w:pStyle w:val="BodyText"/>
        <w:ind w:left="469"/>
        <w:jc w:val="both"/>
      </w:pPr>
      <w:r>
        <w:t>and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painted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dark</w:t>
      </w:r>
      <w:r>
        <w:rPr>
          <w:spacing w:val="-9"/>
        </w:rPr>
        <w:t xml:space="preserve"> </w:t>
      </w:r>
      <w:r>
        <w:t>colour</w:t>
      </w:r>
    </w:p>
    <w:p w14:paraId="69949590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removing</w:t>
      </w:r>
      <w:r>
        <w:rPr>
          <w:rFonts w:ascii="Tahoma" w:hAnsi="Tahoma"/>
          <w:spacing w:val="2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accumulated</w:t>
      </w:r>
      <w:r>
        <w:rPr>
          <w:rFonts w:ascii="Tahoma" w:hAnsi="Tahoma"/>
          <w:spacing w:val="2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sediment</w:t>
      </w:r>
    </w:p>
    <w:p w14:paraId="043AAC4D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185"/>
        <w:rPr>
          <w:sz w:val="18"/>
        </w:rPr>
      </w:pPr>
      <w:r>
        <w:rPr>
          <w:rFonts w:ascii="Tahoma" w:hAnsi="Tahoma"/>
          <w:sz w:val="18"/>
        </w:rPr>
        <w:t>installing pipe work so it is self-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draining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installing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drainage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points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to enable pipes to be emptied and</w:t>
      </w:r>
      <w:r>
        <w:rPr>
          <w:spacing w:val="1"/>
          <w:sz w:val="18"/>
        </w:rPr>
        <w:t xml:space="preserve"> </w:t>
      </w:r>
      <w:r>
        <w:rPr>
          <w:sz w:val="18"/>
        </w:rPr>
        <w:t>flushed.</w:t>
      </w:r>
    </w:p>
    <w:p w14:paraId="59F0CA88" w14:textId="77777777" w:rsidR="001074F0" w:rsidRDefault="00DB612E">
      <w:pPr>
        <w:pStyle w:val="Heading3"/>
        <w:spacing w:line="254" w:lineRule="auto"/>
        <w:ind w:left="268" w:right="476"/>
      </w:pPr>
      <w:r>
        <w:rPr>
          <w:b w:val="0"/>
        </w:rPr>
        <w:br w:type="column"/>
      </w:r>
      <w:bookmarkStart w:id="58" w:name="Removing_odours_and_suspended_material__"/>
      <w:bookmarkEnd w:id="58"/>
      <w:r>
        <w:t>Removing</w:t>
      </w:r>
      <w:r>
        <w:rPr>
          <w:spacing w:val="-11"/>
        </w:rPr>
        <w:t xml:space="preserve"> </w:t>
      </w:r>
      <w:r>
        <w:t>odours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suspended</w:t>
      </w:r>
      <w:r>
        <w:rPr>
          <w:spacing w:val="-47"/>
        </w:rPr>
        <w:t xml:space="preserve"> </w:t>
      </w:r>
      <w:r>
        <w:t>material</w:t>
      </w:r>
    </w:p>
    <w:p w14:paraId="0596A4F7" w14:textId="77777777" w:rsidR="001074F0" w:rsidRDefault="00DB612E">
      <w:pPr>
        <w:pStyle w:val="BodyText"/>
        <w:spacing w:before="1" w:line="254" w:lineRule="auto"/>
        <w:ind w:left="268" w:right="329"/>
      </w:pPr>
      <w:r>
        <w:t>If rainwater has a distinctive odour or</w:t>
      </w:r>
      <w:r>
        <w:rPr>
          <w:spacing w:val="1"/>
        </w:rPr>
        <w:t xml:space="preserve"> </w:t>
      </w:r>
      <w:r>
        <w:rPr>
          <w:w w:val="95"/>
        </w:rPr>
        <w:t>contains</w:t>
      </w:r>
      <w:r>
        <w:rPr>
          <w:spacing w:val="17"/>
          <w:w w:val="95"/>
        </w:rPr>
        <w:t xml:space="preserve"> </w:t>
      </w:r>
      <w:r>
        <w:rPr>
          <w:w w:val="95"/>
        </w:rPr>
        <w:t>suspended</w:t>
      </w:r>
      <w:r>
        <w:rPr>
          <w:spacing w:val="18"/>
          <w:w w:val="95"/>
        </w:rPr>
        <w:t xml:space="preserve"> </w:t>
      </w:r>
      <w:r>
        <w:rPr>
          <w:w w:val="95"/>
        </w:rPr>
        <w:t>material,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most</w:t>
      </w:r>
      <w:r>
        <w:rPr>
          <w:spacing w:val="-44"/>
          <w:w w:val="95"/>
        </w:rPr>
        <w:t xml:space="preserve"> </w:t>
      </w:r>
      <w:r>
        <w:rPr>
          <w:w w:val="95"/>
        </w:rPr>
        <w:t>likely</w:t>
      </w:r>
      <w:r>
        <w:rPr>
          <w:spacing w:val="3"/>
          <w:w w:val="95"/>
        </w:rPr>
        <w:t xml:space="preserve"> </w:t>
      </w:r>
      <w:r>
        <w:rPr>
          <w:w w:val="95"/>
        </w:rPr>
        <w:t>sources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accumulated</w:t>
      </w:r>
      <w:r>
        <w:rPr>
          <w:spacing w:val="3"/>
          <w:w w:val="95"/>
        </w:rPr>
        <w:t xml:space="preserve"> </w:t>
      </w:r>
      <w:r>
        <w:rPr>
          <w:w w:val="95"/>
        </w:rPr>
        <w:t>material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gutters,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bottom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tanks,</w:t>
      </w:r>
    </w:p>
    <w:p w14:paraId="7F435E3C" w14:textId="77777777" w:rsidR="001074F0" w:rsidRDefault="00DB612E">
      <w:pPr>
        <w:pStyle w:val="BodyText"/>
        <w:spacing w:before="2" w:line="254" w:lineRule="auto"/>
        <w:ind w:left="268" w:right="655"/>
      </w:pPr>
      <w:r>
        <w:t>or</w:t>
      </w:r>
      <w:r>
        <w:rPr>
          <w:spacing w:val="-11"/>
        </w:rPr>
        <w:t xml:space="preserve"> </w:t>
      </w:r>
      <w:r>
        <w:t>stagnant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pipe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self-drain.</w:t>
      </w:r>
    </w:p>
    <w:p w14:paraId="56832113" w14:textId="77777777" w:rsidR="001074F0" w:rsidRDefault="00DB612E">
      <w:pPr>
        <w:pStyle w:val="BodyText"/>
        <w:spacing w:before="115" w:line="254" w:lineRule="auto"/>
        <w:ind w:left="268" w:right="329"/>
      </w:pPr>
      <w:r>
        <w:rPr>
          <w:spacing w:val="-1"/>
        </w:rPr>
        <w:t xml:space="preserve">Corrective </w:t>
      </w:r>
      <w:r>
        <w:t>action should include</w:t>
      </w:r>
      <w:r>
        <w:rPr>
          <w:spacing w:val="1"/>
        </w:rPr>
        <w:t xml:space="preserve"> </w:t>
      </w:r>
      <w:r>
        <w:rPr>
          <w:spacing w:val="-1"/>
        </w:rPr>
        <w:t>inspecting</w:t>
      </w:r>
      <w:r>
        <w:rPr>
          <w:spacing w:val="-11"/>
        </w:rPr>
        <w:t xml:space="preserve"> </w:t>
      </w:r>
      <w:r>
        <w:t>gutters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bottom</w:t>
      </w:r>
    </w:p>
    <w:p w14:paraId="7F98CAB6" w14:textId="77777777" w:rsidR="001074F0" w:rsidRDefault="00DB612E">
      <w:pPr>
        <w:pStyle w:val="BodyText"/>
        <w:spacing w:before="1" w:line="254" w:lineRule="auto"/>
        <w:ind w:left="268" w:right="320"/>
      </w:pP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determining</w:t>
      </w:r>
      <w:r>
        <w:rPr>
          <w:spacing w:val="9"/>
          <w:w w:val="95"/>
        </w:rPr>
        <w:t xml:space="preserve"> </w:t>
      </w:r>
      <w:r>
        <w:rPr>
          <w:w w:val="95"/>
        </w:rPr>
        <w:t>whether</w:t>
      </w:r>
      <w:r>
        <w:rPr>
          <w:spacing w:val="10"/>
          <w:w w:val="95"/>
        </w:rPr>
        <w:t xml:space="preserve"> </w:t>
      </w:r>
      <w:r>
        <w:rPr>
          <w:w w:val="95"/>
        </w:rPr>
        <w:t>there</w:t>
      </w:r>
      <w:r>
        <w:rPr>
          <w:spacing w:val="-45"/>
          <w:w w:val="95"/>
        </w:rPr>
        <w:t xml:space="preserve"> </w:t>
      </w:r>
      <w:r>
        <w:t>is pipe work that can contain stagnant</w:t>
      </w:r>
      <w:r>
        <w:rPr>
          <w:spacing w:val="-47"/>
        </w:rPr>
        <w:t xml:space="preserve"> </w:t>
      </w:r>
      <w:r>
        <w:rPr>
          <w:w w:val="95"/>
        </w:rPr>
        <w:t>water.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necessary,</w:t>
      </w:r>
      <w:r>
        <w:rPr>
          <w:spacing w:val="4"/>
          <w:w w:val="95"/>
        </w:rPr>
        <w:t xml:space="preserve"> </w:t>
      </w:r>
      <w:r>
        <w:rPr>
          <w:w w:val="95"/>
        </w:rPr>
        <w:t>gutters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t>should be cleaned and pipe work</w:t>
      </w:r>
      <w:r>
        <w:rPr>
          <w:spacing w:val="1"/>
        </w:rPr>
        <w:t xml:space="preserve"> </w:t>
      </w:r>
      <w:r>
        <w:t>drained. Where possible, a drainage</w:t>
      </w:r>
      <w:r>
        <w:rPr>
          <w:spacing w:val="1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fitted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pipe</w:t>
      </w:r>
      <w:r>
        <w:rPr>
          <w:spacing w:val="-3"/>
        </w:rPr>
        <w:t xml:space="preserve"> </w:t>
      </w:r>
      <w:r>
        <w:t>work</w:t>
      </w:r>
    </w:p>
    <w:p w14:paraId="23A5AF24" w14:textId="77777777" w:rsidR="001074F0" w:rsidRDefault="00DB612E">
      <w:pPr>
        <w:pStyle w:val="BodyText"/>
        <w:spacing w:before="3"/>
        <w:ind w:left="268"/>
      </w:pPr>
      <w:r>
        <w:t>that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self-drain.</w:t>
      </w:r>
    </w:p>
    <w:p w14:paraId="263CB7D8" w14:textId="77777777" w:rsidR="001074F0" w:rsidRDefault="00DB612E">
      <w:pPr>
        <w:pStyle w:val="BodyText"/>
        <w:spacing w:before="127" w:line="254" w:lineRule="auto"/>
        <w:ind w:left="268" w:right="320"/>
      </w:pP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always</w:t>
      </w:r>
      <w:r>
        <w:rPr>
          <w:spacing w:val="-12"/>
        </w:rPr>
        <w:t xml:space="preserve"> </w:t>
      </w:r>
      <w:r>
        <w:t>practical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clean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rPr>
          <w:w w:val="95"/>
        </w:rPr>
        <w:t>immediately,</w:t>
      </w:r>
      <w:r>
        <w:rPr>
          <w:spacing w:val="1"/>
          <w:w w:val="95"/>
        </w:rPr>
        <w:t xml:space="preserve"> </w:t>
      </w:r>
      <w:r>
        <w:rPr>
          <w:w w:val="95"/>
        </w:rPr>
        <w:t>particularly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only</w:t>
      </w:r>
      <w:r>
        <w:rPr>
          <w:spacing w:val="1"/>
          <w:w w:val="95"/>
        </w:rPr>
        <w:t xml:space="preserve"> </w:t>
      </w:r>
      <w:r>
        <w:t>source of drinking water. In addition,</w:t>
      </w:r>
      <w:r>
        <w:rPr>
          <w:spacing w:val="1"/>
        </w:rPr>
        <w:t xml:space="preserve"> </w:t>
      </w:r>
      <w:r>
        <w:t>off-odours from pipe work and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12"/>
          <w:w w:val="95"/>
        </w:rPr>
        <w:t xml:space="preserve"> </w:t>
      </w:r>
      <w:r>
        <w:rPr>
          <w:w w:val="95"/>
        </w:rPr>
        <w:t>tank</w:t>
      </w:r>
      <w:r>
        <w:rPr>
          <w:spacing w:val="13"/>
          <w:w w:val="95"/>
        </w:rPr>
        <w:t xml:space="preserve"> </w:t>
      </w:r>
      <w:r>
        <w:rPr>
          <w:w w:val="95"/>
        </w:rPr>
        <w:t>sediments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more</w:t>
      </w:r>
      <w:r>
        <w:rPr>
          <w:spacing w:val="1"/>
          <w:w w:val="95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hot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warm</w:t>
      </w:r>
      <w:r>
        <w:rPr>
          <w:spacing w:val="-7"/>
        </w:rPr>
        <w:t xml:space="preserve"> </w:t>
      </w:r>
      <w:r>
        <w:t>weather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absence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likely</w:t>
      </w:r>
      <w:r>
        <w:rPr>
          <w:spacing w:val="1"/>
          <w:w w:val="95"/>
        </w:rPr>
        <w:t xml:space="preserve"> </w:t>
      </w:r>
      <w:r>
        <w:rPr>
          <w:w w:val="95"/>
        </w:rPr>
        <w:t>replenishing</w:t>
      </w:r>
      <w:r>
        <w:rPr>
          <w:spacing w:val="2"/>
          <w:w w:val="95"/>
        </w:rPr>
        <w:t xml:space="preserve"> </w:t>
      </w:r>
      <w:r>
        <w:rPr>
          <w:w w:val="95"/>
        </w:rPr>
        <w:t>intakes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</w:p>
    <w:p w14:paraId="0265A30D" w14:textId="77777777" w:rsidR="001074F0" w:rsidRDefault="00DB612E">
      <w:pPr>
        <w:pStyle w:val="BodyText"/>
        <w:spacing w:before="4" w:line="254" w:lineRule="auto"/>
        <w:ind w:left="268" w:right="164"/>
      </w:pPr>
      <w:r>
        <w:rPr>
          <w:w w:val="95"/>
        </w:rPr>
        <w:t>water.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case,</w:t>
      </w:r>
      <w:r>
        <w:rPr>
          <w:spacing w:val="6"/>
          <w:w w:val="95"/>
        </w:rPr>
        <w:t xml:space="preserve"> </w:t>
      </w:r>
      <w:r>
        <w:rPr>
          <w:w w:val="95"/>
        </w:rPr>
        <w:t>chlorinating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1"/>
          <w:w w:val="95"/>
        </w:rPr>
        <w:t xml:space="preserve"> </w:t>
      </w:r>
      <w:r>
        <w:t>can provide a temporary solution until</w:t>
      </w:r>
      <w:r>
        <w:rPr>
          <w:spacing w:val="1"/>
        </w:rPr>
        <w:t xml:space="preserve"> </w:t>
      </w:r>
      <w:r>
        <w:rPr>
          <w:w w:val="95"/>
        </w:rPr>
        <w:t>cleaning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undertaken</w:t>
      </w:r>
      <w:r>
        <w:rPr>
          <w:spacing w:val="6"/>
          <w:w w:val="95"/>
        </w:rPr>
        <w:t xml:space="preserve"> </w:t>
      </w:r>
      <w:r>
        <w:rPr>
          <w:w w:val="95"/>
        </w:rPr>
        <w:t>(for</w:t>
      </w:r>
      <w:r>
        <w:rPr>
          <w:spacing w:val="5"/>
          <w:w w:val="95"/>
        </w:rPr>
        <w:t xml:space="preserve"> </w:t>
      </w:r>
      <w:r>
        <w:rPr>
          <w:w w:val="95"/>
        </w:rPr>
        <w:t>example,</w:t>
      </w:r>
      <w:r>
        <w:rPr>
          <w:spacing w:val="-44"/>
          <w:w w:val="95"/>
        </w:rPr>
        <w:t xml:space="preserve"> </w:t>
      </w:r>
      <w:r>
        <w:t>at the beginning of winter or the wet</w:t>
      </w:r>
      <w:r>
        <w:rPr>
          <w:spacing w:val="1"/>
        </w:rPr>
        <w:t xml:space="preserve"> </w:t>
      </w:r>
      <w:r>
        <w:rPr>
          <w:w w:val="95"/>
        </w:rPr>
        <w:t>season).</w:t>
      </w:r>
      <w:r>
        <w:rPr>
          <w:spacing w:val="11"/>
          <w:w w:val="95"/>
        </w:rPr>
        <w:t xml:space="preserve"> </w:t>
      </w:r>
      <w:r>
        <w:rPr>
          <w:w w:val="95"/>
        </w:rPr>
        <w:t>Any</w:t>
      </w:r>
      <w:r>
        <w:rPr>
          <w:spacing w:val="11"/>
          <w:w w:val="95"/>
        </w:rPr>
        <w:t xml:space="preserve"> </w:t>
      </w:r>
      <w:r>
        <w:rPr>
          <w:w w:val="95"/>
        </w:rPr>
        <w:t>pipe</w:t>
      </w:r>
      <w:r>
        <w:rPr>
          <w:spacing w:val="11"/>
          <w:w w:val="95"/>
        </w:rPr>
        <w:t xml:space="preserve"> </w:t>
      </w:r>
      <w:r>
        <w:rPr>
          <w:w w:val="95"/>
        </w:rPr>
        <w:t>work,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inlets</w:t>
      </w:r>
      <w:r>
        <w:rPr>
          <w:spacing w:val="1"/>
          <w:w w:val="95"/>
        </w:rPr>
        <w:t xml:space="preserve"> </w:t>
      </w:r>
      <w:r>
        <w:t>to tanks, that does not completely drain,</w:t>
      </w:r>
      <w:r>
        <w:rPr>
          <w:spacing w:val="-47"/>
        </w:rPr>
        <w:t xml:space="preserve"> </w:t>
      </w:r>
      <w:r>
        <w:rPr>
          <w:w w:val="95"/>
        </w:rPr>
        <w:t>should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flushed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chlorinated</w:t>
      </w:r>
      <w:r>
        <w:rPr>
          <w:spacing w:val="11"/>
          <w:w w:val="95"/>
        </w:rPr>
        <w:t xml:space="preserve"> </w:t>
      </w:r>
      <w:r>
        <w:rPr>
          <w:w w:val="95"/>
        </w:rPr>
        <w:t>water.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dose</w:t>
      </w:r>
      <w:r>
        <w:rPr>
          <w:spacing w:val="5"/>
          <w:w w:val="95"/>
        </w:rPr>
        <w:t xml:space="preserve"> </w:t>
      </w:r>
      <w:r>
        <w:rPr>
          <w:w w:val="95"/>
        </w:rPr>
        <w:t>rates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Section</w:t>
      </w:r>
      <w:r>
        <w:rPr>
          <w:spacing w:val="5"/>
          <w:w w:val="95"/>
        </w:rPr>
        <w:t xml:space="preserve"> </w:t>
      </w:r>
      <w:r>
        <w:rPr>
          <w:w w:val="95"/>
        </w:rPr>
        <w:t>5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suitable.</w:t>
      </w:r>
    </w:p>
    <w:p w14:paraId="102CEB70" w14:textId="77777777" w:rsidR="001074F0" w:rsidRDefault="00DB612E">
      <w:pPr>
        <w:pStyle w:val="BodyText"/>
        <w:spacing w:before="117" w:line="254" w:lineRule="auto"/>
        <w:ind w:left="268" w:right="193"/>
      </w:pPr>
      <w:r>
        <w:t>Many of the taste and odour issues</w:t>
      </w:r>
      <w:r>
        <w:rPr>
          <w:spacing w:val="1"/>
        </w:rPr>
        <w:t xml:space="preserve"> </w:t>
      </w:r>
      <w:r>
        <w:t>associated with tank water are caused</w:t>
      </w:r>
      <w:r>
        <w:rPr>
          <w:spacing w:val="1"/>
        </w:rPr>
        <w:t xml:space="preserve"> </w:t>
      </w:r>
      <w:r>
        <w:t>when dissolved oxygen levels in the</w:t>
      </w:r>
      <w:r>
        <w:rPr>
          <w:spacing w:val="1"/>
        </w:rPr>
        <w:t xml:space="preserve"> </w:t>
      </w:r>
      <w:r>
        <w:t>water become low, and anaerobic</w:t>
      </w:r>
      <w:r>
        <w:rPr>
          <w:spacing w:val="1"/>
        </w:rPr>
        <w:t xml:space="preserve"> </w:t>
      </w:r>
      <w:r>
        <w:t>processes begin to dominate. In some</w:t>
      </w:r>
      <w:r>
        <w:rPr>
          <w:spacing w:val="1"/>
        </w:rPr>
        <w:t xml:space="preserve"> </w:t>
      </w:r>
      <w:r>
        <w:t>cases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taste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odour</w:t>
      </w:r>
      <w:r>
        <w:rPr>
          <w:spacing w:val="-11"/>
        </w:rPr>
        <w:t xml:space="preserve"> </w:t>
      </w:r>
      <w:r>
        <w:t>issues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rPr>
          <w:spacing w:val="-1"/>
        </w:rPr>
        <w:t>resolved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pumping</w:t>
      </w:r>
      <w:r>
        <w:rPr>
          <w:spacing w:val="-11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dissolved</w:t>
      </w:r>
      <w:r>
        <w:rPr>
          <w:spacing w:val="8"/>
          <w:w w:val="95"/>
        </w:rPr>
        <w:t xml:space="preserve"> </w:t>
      </w:r>
      <w:r>
        <w:rPr>
          <w:w w:val="95"/>
        </w:rPr>
        <w:t>oxygen</w:t>
      </w:r>
      <w:r>
        <w:rPr>
          <w:spacing w:val="-4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water.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require</w:t>
      </w:r>
      <w:r>
        <w:rPr>
          <w:spacing w:val="4"/>
          <w:w w:val="95"/>
        </w:rPr>
        <w:t xml:space="preserve"> </w:t>
      </w:r>
      <w:r>
        <w:rPr>
          <w:w w:val="95"/>
        </w:rPr>
        <w:t>access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pump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ability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insert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t>hose</w:t>
      </w:r>
      <w:r>
        <w:rPr>
          <w:spacing w:val="-47"/>
        </w:rPr>
        <w:t xml:space="preserve"> </w:t>
      </w:r>
      <w:r>
        <w:t>into the tank. Care should be taken to</w:t>
      </w:r>
      <w:r>
        <w:rPr>
          <w:spacing w:val="1"/>
        </w:rPr>
        <w:t xml:space="preserve"> </w:t>
      </w:r>
      <w:r>
        <w:t>avoid</w:t>
      </w:r>
      <w:r>
        <w:rPr>
          <w:spacing w:val="-7"/>
        </w:rPr>
        <w:t xml:space="preserve"> </w:t>
      </w:r>
      <w:r>
        <w:t>adding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rate,</w:t>
      </w:r>
      <w:r>
        <w:rPr>
          <w:spacing w:val="-6"/>
        </w:rPr>
        <w:t xml:space="preserve"> </w:t>
      </w:r>
      <w:r>
        <w:t>or</w:t>
      </w:r>
    </w:p>
    <w:p w14:paraId="2650E6A2" w14:textId="77777777" w:rsidR="001074F0" w:rsidRDefault="00DB612E">
      <w:pPr>
        <w:pStyle w:val="BodyText"/>
        <w:spacing w:before="7" w:line="254" w:lineRule="auto"/>
        <w:ind w:left="268" w:right="320"/>
      </w:pPr>
      <w:r>
        <w:t>at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depth,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disturbs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stirs</w:t>
      </w:r>
      <w:r>
        <w:rPr>
          <w:spacing w:val="-47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sediment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tank.</w:t>
      </w:r>
    </w:p>
    <w:p w14:paraId="08AC8F26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432" w:space="39"/>
            <w:col w:w="3632"/>
          </w:cols>
        </w:sectPr>
      </w:pPr>
    </w:p>
    <w:p w14:paraId="5EFC646B" w14:textId="14F9AEC0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D7003F" wp14:editId="6350271F">
                <wp:extent cx="323215" cy="360045"/>
                <wp:effectExtent l="0" t="9525" r="635" b="1905"/>
                <wp:docPr id="127" name="docshapegroup107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28" name="docshape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3BB71" id="docshapegroup107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">
                <v:shape id="docshape108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13A53EE1" w14:textId="77777777" w:rsidR="001074F0" w:rsidRDefault="001074F0">
      <w:pPr>
        <w:pStyle w:val="BodyText"/>
        <w:rPr>
          <w:sz w:val="20"/>
        </w:rPr>
      </w:pPr>
    </w:p>
    <w:p w14:paraId="456A07B1" w14:textId="26EFB257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8313287" wp14:editId="056F1B91">
                <wp:simplePos x="0" y="0"/>
                <wp:positionH relativeFrom="page">
                  <wp:posOffset>2580005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26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4317 4063"/>
                            <a:gd name="T1" fmla="*/ T0 w 509"/>
                            <a:gd name="T2" fmla="+- 0 348 348"/>
                            <a:gd name="T3" fmla="*/ 348 h 915"/>
                            <a:gd name="T4" fmla="+- 0 4292 4063"/>
                            <a:gd name="T5" fmla="*/ T4 w 509"/>
                            <a:gd name="T6" fmla="+- 0 429 348"/>
                            <a:gd name="T7" fmla="*/ 429 h 915"/>
                            <a:gd name="T8" fmla="+- 0 4260 4063"/>
                            <a:gd name="T9" fmla="*/ T8 w 509"/>
                            <a:gd name="T10" fmla="+- 0 511 348"/>
                            <a:gd name="T11" fmla="*/ 511 h 915"/>
                            <a:gd name="T12" fmla="+- 0 4224 4063"/>
                            <a:gd name="T13" fmla="*/ T12 w 509"/>
                            <a:gd name="T14" fmla="+- 0 595 348"/>
                            <a:gd name="T15" fmla="*/ 595 h 915"/>
                            <a:gd name="T16" fmla="+- 0 4186 4063"/>
                            <a:gd name="T17" fmla="*/ T16 w 509"/>
                            <a:gd name="T18" fmla="+- 0 676 348"/>
                            <a:gd name="T19" fmla="*/ 676 h 915"/>
                            <a:gd name="T20" fmla="+- 0 4149 4063"/>
                            <a:gd name="T21" fmla="*/ T20 w 509"/>
                            <a:gd name="T22" fmla="+- 0 755 348"/>
                            <a:gd name="T23" fmla="*/ 755 h 915"/>
                            <a:gd name="T24" fmla="+- 0 4115 4063"/>
                            <a:gd name="T25" fmla="*/ T24 w 509"/>
                            <a:gd name="T26" fmla="+- 0 829 348"/>
                            <a:gd name="T27" fmla="*/ 829 h 915"/>
                            <a:gd name="T28" fmla="+- 0 4088 4063"/>
                            <a:gd name="T29" fmla="*/ T28 w 509"/>
                            <a:gd name="T30" fmla="+- 0 897 348"/>
                            <a:gd name="T31" fmla="*/ 897 h 915"/>
                            <a:gd name="T32" fmla="+- 0 4070 4063"/>
                            <a:gd name="T33" fmla="*/ T32 w 509"/>
                            <a:gd name="T34" fmla="+- 0 957 348"/>
                            <a:gd name="T35" fmla="*/ 957 h 915"/>
                            <a:gd name="T36" fmla="+- 0 4063 4063"/>
                            <a:gd name="T37" fmla="*/ T36 w 509"/>
                            <a:gd name="T38" fmla="+- 0 1006 348"/>
                            <a:gd name="T39" fmla="*/ 1006 h 915"/>
                            <a:gd name="T40" fmla="+- 0 4071 4063"/>
                            <a:gd name="T41" fmla="*/ T40 w 509"/>
                            <a:gd name="T42" fmla="+- 0 1072 348"/>
                            <a:gd name="T43" fmla="*/ 1072 h 915"/>
                            <a:gd name="T44" fmla="+- 0 4094 4063"/>
                            <a:gd name="T45" fmla="*/ T44 w 509"/>
                            <a:gd name="T46" fmla="+- 0 1132 348"/>
                            <a:gd name="T47" fmla="*/ 1132 h 915"/>
                            <a:gd name="T48" fmla="+- 0 4131 4063"/>
                            <a:gd name="T49" fmla="*/ T48 w 509"/>
                            <a:gd name="T50" fmla="+- 0 1184 348"/>
                            <a:gd name="T51" fmla="*/ 1184 h 915"/>
                            <a:gd name="T52" fmla="+- 0 4181 4063"/>
                            <a:gd name="T53" fmla="*/ T52 w 509"/>
                            <a:gd name="T54" fmla="+- 0 1226 348"/>
                            <a:gd name="T55" fmla="*/ 1226 h 915"/>
                            <a:gd name="T56" fmla="+- 0 4243 4063"/>
                            <a:gd name="T57" fmla="*/ T56 w 509"/>
                            <a:gd name="T58" fmla="+- 0 1253 348"/>
                            <a:gd name="T59" fmla="*/ 1253 h 915"/>
                            <a:gd name="T60" fmla="+- 0 4317 4063"/>
                            <a:gd name="T61" fmla="*/ T60 w 509"/>
                            <a:gd name="T62" fmla="+- 0 1263 348"/>
                            <a:gd name="T63" fmla="*/ 1263 h 915"/>
                            <a:gd name="T64" fmla="+- 0 4391 4063"/>
                            <a:gd name="T65" fmla="*/ T64 w 509"/>
                            <a:gd name="T66" fmla="+- 0 1253 348"/>
                            <a:gd name="T67" fmla="*/ 1253 h 915"/>
                            <a:gd name="T68" fmla="+- 0 4453 4063"/>
                            <a:gd name="T69" fmla="*/ T68 w 509"/>
                            <a:gd name="T70" fmla="+- 0 1226 348"/>
                            <a:gd name="T71" fmla="*/ 1226 h 915"/>
                            <a:gd name="T72" fmla="+- 0 4503 4063"/>
                            <a:gd name="T73" fmla="*/ T72 w 509"/>
                            <a:gd name="T74" fmla="+- 0 1184 348"/>
                            <a:gd name="T75" fmla="*/ 1184 h 915"/>
                            <a:gd name="T76" fmla="+- 0 4540 4063"/>
                            <a:gd name="T77" fmla="*/ T76 w 509"/>
                            <a:gd name="T78" fmla="+- 0 1132 348"/>
                            <a:gd name="T79" fmla="*/ 1132 h 915"/>
                            <a:gd name="T80" fmla="+- 0 4563 4063"/>
                            <a:gd name="T81" fmla="*/ T80 w 509"/>
                            <a:gd name="T82" fmla="+- 0 1072 348"/>
                            <a:gd name="T83" fmla="*/ 1072 h 915"/>
                            <a:gd name="T84" fmla="+- 0 4571 4063"/>
                            <a:gd name="T85" fmla="*/ T84 w 509"/>
                            <a:gd name="T86" fmla="+- 0 1006 348"/>
                            <a:gd name="T87" fmla="*/ 1006 h 915"/>
                            <a:gd name="T88" fmla="+- 0 4564 4063"/>
                            <a:gd name="T89" fmla="*/ T88 w 509"/>
                            <a:gd name="T90" fmla="+- 0 957 348"/>
                            <a:gd name="T91" fmla="*/ 957 h 915"/>
                            <a:gd name="T92" fmla="+- 0 4546 4063"/>
                            <a:gd name="T93" fmla="*/ T92 w 509"/>
                            <a:gd name="T94" fmla="+- 0 897 348"/>
                            <a:gd name="T95" fmla="*/ 897 h 915"/>
                            <a:gd name="T96" fmla="+- 0 4519 4063"/>
                            <a:gd name="T97" fmla="*/ T96 w 509"/>
                            <a:gd name="T98" fmla="+- 0 829 348"/>
                            <a:gd name="T99" fmla="*/ 829 h 915"/>
                            <a:gd name="T100" fmla="+- 0 4485 4063"/>
                            <a:gd name="T101" fmla="*/ T100 w 509"/>
                            <a:gd name="T102" fmla="+- 0 755 348"/>
                            <a:gd name="T103" fmla="*/ 755 h 915"/>
                            <a:gd name="T104" fmla="+- 0 4448 4063"/>
                            <a:gd name="T105" fmla="*/ T104 w 509"/>
                            <a:gd name="T106" fmla="+- 0 676 348"/>
                            <a:gd name="T107" fmla="*/ 676 h 915"/>
                            <a:gd name="T108" fmla="+- 0 4410 4063"/>
                            <a:gd name="T109" fmla="*/ T108 w 509"/>
                            <a:gd name="T110" fmla="+- 0 595 348"/>
                            <a:gd name="T111" fmla="*/ 595 h 915"/>
                            <a:gd name="T112" fmla="+- 0 4374 4063"/>
                            <a:gd name="T113" fmla="*/ T112 w 509"/>
                            <a:gd name="T114" fmla="+- 0 511 348"/>
                            <a:gd name="T115" fmla="*/ 511 h 915"/>
                            <a:gd name="T116" fmla="+- 0 4342 4063"/>
                            <a:gd name="T117" fmla="*/ T116 w 509"/>
                            <a:gd name="T118" fmla="+- 0 429 348"/>
                            <a:gd name="T119" fmla="*/ 429 h 915"/>
                            <a:gd name="T120" fmla="+- 0 4317 4063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8FF5E" id="docshape109" o:spid="_x0000_s1026" alt="&quot;&quot;" style="position:absolute;margin-left:203.15pt;margin-top:17.4pt;width:25.45pt;height:45.7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0FB5F5DC" w14:textId="77777777" w:rsidR="001074F0" w:rsidRDefault="001074F0">
      <w:pPr>
        <w:pStyle w:val="BodyText"/>
        <w:rPr>
          <w:sz w:val="20"/>
        </w:rPr>
      </w:pPr>
    </w:p>
    <w:p w14:paraId="52A5A341" w14:textId="77777777" w:rsidR="001074F0" w:rsidRDefault="001074F0">
      <w:pPr>
        <w:pStyle w:val="BodyText"/>
        <w:rPr>
          <w:sz w:val="20"/>
        </w:rPr>
      </w:pPr>
    </w:p>
    <w:p w14:paraId="3774E681" w14:textId="77777777" w:rsidR="001074F0" w:rsidRDefault="001074F0">
      <w:pPr>
        <w:pStyle w:val="BodyText"/>
        <w:rPr>
          <w:sz w:val="20"/>
        </w:rPr>
      </w:pPr>
    </w:p>
    <w:p w14:paraId="1ABBC04D" w14:textId="77777777" w:rsidR="001074F0" w:rsidRDefault="001074F0">
      <w:pPr>
        <w:pStyle w:val="BodyText"/>
        <w:rPr>
          <w:sz w:val="20"/>
        </w:rPr>
      </w:pPr>
    </w:p>
    <w:p w14:paraId="2FCD10DB" w14:textId="77777777" w:rsidR="001074F0" w:rsidRDefault="001074F0">
      <w:pPr>
        <w:pStyle w:val="BodyText"/>
        <w:rPr>
          <w:sz w:val="20"/>
        </w:rPr>
      </w:pPr>
    </w:p>
    <w:p w14:paraId="690C74F4" w14:textId="77777777" w:rsidR="001074F0" w:rsidRDefault="001074F0">
      <w:pPr>
        <w:pStyle w:val="BodyText"/>
        <w:rPr>
          <w:sz w:val="20"/>
        </w:rPr>
      </w:pPr>
    </w:p>
    <w:p w14:paraId="1DEF94DA" w14:textId="77777777" w:rsidR="001074F0" w:rsidRDefault="001074F0">
      <w:pPr>
        <w:pStyle w:val="BodyText"/>
        <w:rPr>
          <w:sz w:val="20"/>
        </w:rPr>
      </w:pPr>
    </w:p>
    <w:p w14:paraId="0B2E2B5E" w14:textId="77777777" w:rsidR="001074F0" w:rsidRDefault="001074F0">
      <w:pPr>
        <w:pStyle w:val="BodyText"/>
        <w:spacing w:before="1"/>
        <w:rPr>
          <w:sz w:val="20"/>
        </w:rPr>
      </w:pPr>
    </w:p>
    <w:p w14:paraId="05426329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5EE2BD3C" w14:textId="77777777" w:rsidR="001074F0" w:rsidRDefault="00DB612E">
      <w:pPr>
        <w:pStyle w:val="Heading3"/>
        <w:spacing w:before="130"/>
      </w:pPr>
      <w:bookmarkStart w:id="59" w:name="Bushfire_debris_"/>
      <w:bookmarkStart w:id="60" w:name="_bookmark14"/>
      <w:bookmarkEnd w:id="59"/>
      <w:bookmarkEnd w:id="60"/>
      <w:r>
        <w:rPr>
          <w:spacing w:val="-1"/>
        </w:rPr>
        <w:t>Bushfire</w:t>
      </w:r>
      <w:r>
        <w:rPr>
          <w:spacing w:val="-10"/>
        </w:rPr>
        <w:t xml:space="preserve"> </w:t>
      </w:r>
      <w:r>
        <w:t>debris</w:t>
      </w:r>
    </w:p>
    <w:p w14:paraId="3B82A07B" w14:textId="77777777" w:rsidR="001074F0" w:rsidRDefault="00DB612E">
      <w:pPr>
        <w:pStyle w:val="BodyText"/>
        <w:spacing w:before="13" w:line="254" w:lineRule="auto"/>
        <w:ind w:left="106" w:right="273"/>
      </w:pPr>
      <w:r>
        <w:t>Ash and debris deposited on a roof</w:t>
      </w:r>
      <w:r>
        <w:rPr>
          <w:spacing w:val="1"/>
        </w:rPr>
        <w:t xml:space="preserve"> </w:t>
      </w:r>
      <w:r>
        <w:t>should be removed and the first flush</w:t>
      </w:r>
      <w:r>
        <w:rPr>
          <w:spacing w:val="-4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bushfire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rPr>
          <w:w w:val="95"/>
        </w:rPr>
        <w:t>collected.</w:t>
      </w:r>
      <w:r>
        <w:rPr>
          <w:spacing w:val="6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material</w:t>
      </w:r>
      <w:r>
        <w:rPr>
          <w:spacing w:val="7"/>
          <w:w w:val="95"/>
        </w:rPr>
        <w:t xml:space="preserve"> </w:t>
      </w:r>
      <w:r>
        <w:rPr>
          <w:w w:val="95"/>
        </w:rPr>
        <w:t>has</w:t>
      </w:r>
      <w:r>
        <w:rPr>
          <w:spacing w:val="6"/>
          <w:w w:val="95"/>
        </w:rPr>
        <w:t xml:space="preserve"> </w:t>
      </w:r>
      <w:r>
        <w:rPr>
          <w:w w:val="95"/>
        </w:rPr>
        <w:t>been</w:t>
      </w:r>
      <w:r>
        <w:rPr>
          <w:spacing w:val="7"/>
          <w:w w:val="95"/>
        </w:rPr>
        <w:t xml:space="preserve"> </w:t>
      </w:r>
      <w:r>
        <w:rPr>
          <w:w w:val="95"/>
        </w:rPr>
        <w:t>washed</w:t>
      </w:r>
    </w:p>
    <w:p w14:paraId="1D5367ED" w14:textId="77777777" w:rsidR="001074F0" w:rsidRDefault="00DB612E">
      <w:pPr>
        <w:pStyle w:val="BodyText"/>
        <w:spacing w:before="2" w:line="254" w:lineRule="auto"/>
        <w:ind w:left="106" w:right="46"/>
      </w:pPr>
      <w:r>
        <w:rPr>
          <w:w w:val="95"/>
        </w:rPr>
        <w:t>into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sufficient</w:t>
      </w:r>
      <w:r>
        <w:rPr>
          <w:spacing w:val="7"/>
          <w:w w:val="95"/>
        </w:rPr>
        <w:t xml:space="preserve"> </w:t>
      </w:r>
      <w:r>
        <w:rPr>
          <w:w w:val="95"/>
        </w:rPr>
        <w:t>quantities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affect</w:t>
      </w:r>
      <w:r>
        <w:rPr>
          <w:spacing w:val="-44"/>
          <w:w w:val="95"/>
        </w:rPr>
        <w:t xml:space="preserve"> </w:t>
      </w:r>
      <w:r>
        <w:t>taste or appearance of rainwater, the</w:t>
      </w:r>
      <w:r>
        <w:rPr>
          <w:spacing w:val="1"/>
        </w:rPr>
        <w:t xml:space="preserve"> </w:t>
      </w:r>
      <w:r>
        <w:rPr>
          <w:spacing w:val="-1"/>
        </w:rPr>
        <w:t>tank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need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drained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cleaned,</w:t>
      </w:r>
      <w:r>
        <w:rPr>
          <w:spacing w:val="-47"/>
        </w:rPr>
        <w:t xml:space="preserve"> </w:t>
      </w:r>
      <w:r>
        <w:t>or alternatively the water could be used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non-potable</w:t>
      </w:r>
      <w:r>
        <w:rPr>
          <w:spacing w:val="-1"/>
        </w:rPr>
        <w:t xml:space="preserve"> </w:t>
      </w:r>
      <w:r>
        <w:t>purposes.</w:t>
      </w:r>
    </w:p>
    <w:p w14:paraId="23C6AF63" w14:textId="77777777" w:rsidR="001074F0" w:rsidRDefault="00DB612E">
      <w:pPr>
        <w:pStyle w:val="BodyText"/>
        <w:spacing w:before="116" w:line="254" w:lineRule="auto"/>
        <w:ind w:left="106" w:right="220"/>
      </w:pP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bushfire-prone </w:t>
      </w:r>
      <w:r>
        <w:t>areas, consideration</w:t>
      </w:r>
      <w:r>
        <w:rPr>
          <w:spacing w:val="1"/>
        </w:rPr>
        <w:t xml:space="preserve"> </w:t>
      </w:r>
      <w:r>
        <w:t>should be given to ensuring that the</w:t>
      </w:r>
      <w:r>
        <w:rPr>
          <w:spacing w:val="1"/>
        </w:rPr>
        <w:t xml:space="preserve"> </w:t>
      </w:r>
      <w:r>
        <w:t>rainwater can be easily and quickly</w:t>
      </w:r>
      <w:r>
        <w:rPr>
          <w:spacing w:val="1"/>
        </w:rPr>
        <w:t xml:space="preserve"> </w:t>
      </w:r>
      <w:r>
        <w:rPr>
          <w:spacing w:val="-1"/>
        </w:rPr>
        <w:t>disconnected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roof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tank. The disconnection should occur</w:t>
      </w:r>
      <w:r>
        <w:rPr>
          <w:spacing w:val="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bushfire</w:t>
      </w:r>
    </w:p>
    <w:p w14:paraId="18433CF6" w14:textId="77777777" w:rsidR="001074F0" w:rsidRDefault="00DB612E">
      <w:pPr>
        <w:pStyle w:val="BodyText"/>
        <w:spacing w:before="4" w:line="254" w:lineRule="auto"/>
        <w:ind w:left="106" w:right="233"/>
      </w:pPr>
      <w:r>
        <w:t>is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avoid</w:t>
      </w:r>
      <w:r>
        <w:rPr>
          <w:spacing w:val="-12"/>
        </w:rPr>
        <w:t xml:space="preserve"> </w:t>
      </w:r>
      <w:r>
        <w:t>windblown</w:t>
      </w:r>
      <w:r>
        <w:rPr>
          <w:spacing w:val="-47"/>
        </w:rPr>
        <w:t xml:space="preserve"> </w:t>
      </w:r>
      <w:r>
        <w:t>ash or debris landing on the roof area</w:t>
      </w:r>
      <w:r>
        <w:rPr>
          <w:spacing w:val="-4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possibly</w:t>
      </w:r>
      <w:r>
        <w:rPr>
          <w:spacing w:val="-4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tank.</w:t>
      </w:r>
    </w:p>
    <w:p w14:paraId="66867498" w14:textId="77777777" w:rsidR="001074F0" w:rsidRDefault="00DB612E">
      <w:pPr>
        <w:pStyle w:val="BodyText"/>
        <w:spacing w:before="115" w:line="254" w:lineRule="auto"/>
        <w:ind w:left="106" w:right="46"/>
      </w:pPr>
      <w:r>
        <w:t>Reconnection of the tank to the</w:t>
      </w:r>
      <w:r>
        <w:rPr>
          <w:spacing w:val="1"/>
        </w:rPr>
        <w:t xml:space="preserve"> </w:t>
      </w:r>
      <w:r>
        <w:rPr>
          <w:w w:val="95"/>
        </w:rPr>
        <w:t>catchment</w:t>
      </w:r>
      <w:r>
        <w:rPr>
          <w:spacing w:val="10"/>
          <w:w w:val="95"/>
        </w:rPr>
        <w:t xml:space="preserve"> </w:t>
      </w:r>
      <w:r>
        <w:rPr>
          <w:w w:val="95"/>
        </w:rPr>
        <w:t>area</w:t>
      </w:r>
      <w:r>
        <w:rPr>
          <w:spacing w:val="11"/>
          <w:w w:val="95"/>
        </w:rPr>
        <w:t xml:space="preserve"> </w:t>
      </w:r>
      <w:r>
        <w:rPr>
          <w:w w:val="95"/>
        </w:rPr>
        <w:t>should</w:t>
      </w:r>
      <w:r>
        <w:rPr>
          <w:spacing w:val="11"/>
          <w:w w:val="95"/>
        </w:rPr>
        <w:t xml:space="preserve"> </w:t>
      </w:r>
      <w:r>
        <w:rPr>
          <w:w w:val="95"/>
        </w:rPr>
        <w:t>only</w:t>
      </w:r>
      <w:r>
        <w:rPr>
          <w:spacing w:val="11"/>
          <w:w w:val="95"/>
        </w:rPr>
        <w:t xml:space="preserve"> </w:t>
      </w:r>
      <w:r>
        <w:rPr>
          <w:w w:val="95"/>
        </w:rPr>
        <w:t>occur</w:t>
      </w:r>
      <w:r>
        <w:rPr>
          <w:spacing w:val="11"/>
          <w:w w:val="95"/>
        </w:rPr>
        <w:t xml:space="preserve"> </w:t>
      </w:r>
      <w:r>
        <w:rPr>
          <w:w w:val="95"/>
        </w:rPr>
        <w:t>after</w:t>
      </w:r>
      <w:r>
        <w:rPr>
          <w:spacing w:val="-44"/>
          <w:w w:val="9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fire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past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roof</w:t>
      </w:r>
      <w:r>
        <w:rPr>
          <w:spacing w:val="-11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ash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debris.</w:t>
      </w:r>
    </w:p>
    <w:p w14:paraId="4F33D325" w14:textId="77777777" w:rsidR="001074F0" w:rsidRDefault="00DB612E">
      <w:pPr>
        <w:pStyle w:val="BodyText"/>
        <w:spacing w:before="116" w:line="254" w:lineRule="auto"/>
        <w:ind w:left="106"/>
      </w:pPr>
      <w:r>
        <w:t>Fire retardants and foams may also be</w:t>
      </w:r>
      <w:r>
        <w:rPr>
          <w:spacing w:val="1"/>
        </w:rPr>
        <w:t xml:space="preserve"> </w:t>
      </w:r>
      <w:r>
        <w:rPr>
          <w:w w:val="95"/>
        </w:rPr>
        <w:t>deposited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roofs.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material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washed into tanks when water is hosed</w:t>
      </w:r>
      <w:r>
        <w:rPr>
          <w:spacing w:val="1"/>
        </w:rPr>
        <w:t xml:space="preserve"> </w:t>
      </w:r>
      <w:r>
        <w:t>on to the roof as part of fire protecting</w:t>
      </w:r>
      <w:r>
        <w:rPr>
          <w:spacing w:val="1"/>
        </w:rPr>
        <w:t xml:space="preserve"> </w:t>
      </w:r>
      <w:r>
        <w:rPr>
          <w:w w:val="95"/>
        </w:rPr>
        <w:t>activities,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rains</w:t>
      </w:r>
      <w:r>
        <w:rPr>
          <w:spacing w:val="3"/>
          <w:w w:val="95"/>
        </w:rPr>
        <w:t xml:space="preserve"> </w:t>
      </w:r>
      <w:r>
        <w:rPr>
          <w:w w:val="95"/>
        </w:rPr>
        <w:t>after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bushfire.</w:t>
      </w:r>
    </w:p>
    <w:p w14:paraId="123809D0" w14:textId="77777777" w:rsidR="001074F0" w:rsidRDefault="00DB612E">
      <w:pPr>
        <w:pStyle w:val="BodyText"/>
        <w:spacing w:before="116" w:line="254" w:lineRule="auto"/>
        <w:ind w:left="106" w:right="273"/>
      </w:pP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recommended</w:t>
      </w:r>
      <w:r>
        <w:rPr>
          <w:spacing w:val="19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commonly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retardants</w:t>
      </w:r>
      <w:r>
        <w:rPr>
          <w:spacing w:val="-9"/>
        </w:rPr>
        <w:t xml:space="preserve"> </w:t>
      </w:r>
      <w:r>
        <w:t>and</w:t>
      </w:r>
    </w:p>
    <w:p w14:paraId="0ADD1C19" w14:textId="77777777" w:rsidR="001074F0" w:rsidRDefault="00DB612E">
      <w:pPr>
        <w:pStyle w:val="BodyText"/>
        <w:spacing w:before="1" w:line="254" w:lineRule="auto"/>
        <w:ind w:left="106" w:right="34"/>
      </w:pPr>
      <w:r>
        <w:rPr>
          <w:spacing w:val="-1"/>
        </w:rPr>
        <w:t>foams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present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health,</w:t>
      </w:r>
      <w:r>
        <w:rPr>
          <w:spacing w:val="-47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affect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taste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if washed into the tank. Fire retardants</w:t>
      </w:r>
      <w:r>
        <w:rPr>
          <w:spacing w:val="1"/>
        </w:rPr>
        <w:t xml:space="preserve"> </w:t>
      </w:r>
      <w:r>
        <w:t>also contain detergents that may cause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froth.</w:t>
      </w:r>
    </w:p>
    <w:p w14:paraId="5F8BB303" w14:textId="77777777" w:rsidR="001074F0" w:rsidRDefault="00DB612E">
      <w:pPr>
        <w:pStyle w:val="BodyText"/>
        <w:spacing w:before="117" w:line="254" w:lineRule="auto"/>
        <w:ind w:left="106" w:right="60"/>
      </w:pPr>
      <w:r>
        <w:t>Rainwater in tanks that have not been</w:t>
      </w:r>
      <w:r>
        <w:rPr>
          <w:spacing w:val="1"/>
        </w:rPr>
        <w:t xml:space="preserve"> </w:t>
      </w:r>
      <w:r>
        <w:t>affected by ash and debris, and has no</w:t>
      </w:r>
      <w:r>
        <w:rPr>
          <w:spacing w:val="1"/>
        </w:rPr>
        <w:t xml:space="preserve"> </w:t>
      </w:r>
      <w:r>
        <w:t>taint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odour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still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normal</w:t>
      </w:r>
      <w:r>
        <w:rPr>
          <w:spacing w:val="-47"/>
        </w:rPr>
        <w:t xml:space="preserve"> </w:t>
      </w:r>
      <w:r>
        <w:t>purposes.</w:t>
      </w:r>
    </w:p>
    <w:p w14:paraId="0D5F6252" w14:textId="77777777" w:rsidR="001074F0" w:rsidRDefault="00DB612E">
      <w:pPr>
        <w:pStyle w:val="Heading2"/>
        <w:spacing w:before="109"/>
      </w:pPr>
      <w:r>
        <w:br w:type="column"/>
      </w:r>
      <w:bookmarkStart w:id="61" w:name="Tank_desludging_"/>
      <w:bookmarkEnd w:id="61"/>
      <w:r>
        <w:rPr>
          <w:color w:val="004481"/>
          <w:w w:val="95"/>
        </w:rPr>
        <w:t>Tank</w:t>
      </w:r>
      <w:r>
        <w:rPr>
          <w:color w:val="004481"/>
          <w:spacing w:val="3"/>
          <w:w w:val="95"/>
        </w:rPr>
        <w:t xml:space="preserve"> </w:t>
      </w:r>
      <w:r>
        <w:rPr>
          <w:color w:val="004481"/>
          <w:w w:val="95"/>
        </w:rPr>
        <w:t>desludging</w:t>
      </w:r>
    </w:p>
    <w:p w14:paraId="1F4B8A4E" w14:textId="77777777" w:rsidR="001074F0" w:rsidRDefault="00DB612E">
      <w:pPr>
        <w:pStyle w:val="BodyText"/>
        <w:spacing w:before="97" w:line="254" w:lineRule="auto"/>
        <w:ind w:left="106"/>
      </w:pPr>
      <w:r>
        <w:t>All tanks should be examined for the</w:t>
      </w:r>
      <w:r>
        <w:rPr>
          <w:spacing w:val="1"/>
        </w:rPr>
        <w:t xml:space="preserve"> </w:t>
      </w:r>
      <w:r>
        <w:t>accumulation of sediments every 2-3</w:t>
      </w:r>
      <w:r>
        <w:rPr>
          <w:spacing w:val="1"/>
        </w:rPr>
        <w:t xml:space="preserve"> </w:t>
      </w:r>
      <w:r>
        <w:t>years, or if sediment is evident in the</w:t>
      </w:r>
      <w:r>
        <w:rPr>
          <w:spacing w:val="1"/>
        </w:rPr>
        <w:t xml:space="preserve"> </w:t>
      </w:r>
      <w:r>
        <w:t>water flow. As discussed in Section 4,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12"/>
          <w:w w:val="95"/>
        </w:rPr>
        <w:t xml:space="preserve"> </w:t>
      </w:r>
      <w:r>
        <w:rPr>
          <w:w w:val="95"/>
        </w:rPr>
        <w:t>sediments</w:t>
      </w:r>
      <w:r>
        <w:rPr>
          <w:spacing w:val="13"/>
          <w:w w:val="95"/>
        </w:rPr>
        <w:t xml:space="preserve"> </w:t>
      </w:r>
      <w:r>
        <w:rPr>
          <w:w w:val="95"/>
        </w:rPr>
        <w:t>can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source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chemical</w:t>
      </w:r>
      <w:r>
        <w:rPr>
          <w:spacing w:val="15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off-tastes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odours.</w:t>
      </w:r>
    </w:p>
    <w:p w14:paraId="300593C0" w14:textId="77777777" w:rsidR="001074F0" w:rsidRDefault="00DB612E">
      <w:pPr>
        <w:pStyle w:val="BodyText"/>
        <w:spacing w:before="117" w:line="254" w:lineRule="auto"/>
        <w:ind w:left="106" w:right="38"/>
      </w:pPr>
      <w:r>
        <w:t>Sludge can be removed by siphoning</w:t>
      </w:r>
      <w:r>
        <w:rPr>
          <w:spacing w:val="1"/>
        </w:rPr>
        <w:t xml:space="preserve"> </w:t>
      </w:r>
      <w:r>
        <w:rPr>
          <w:w w:val="95"/>
        </w:rPr>
        <w:t>without</w:t>
      </w:r>
      <w:r>
        <w:rPr>
          <w:spacing w:val="12"/>
          <w:w w:val="95"/>
        </w:rPr>
        <w:t xml:space="preserve"> </w:t>
      </w:r>
      <w:r>
        <w:rPr>
          <w:w w:val="95"/>
        </w:rPr>
        <w:t>emptying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tank.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do</w:t>
      </w:r>
      <w:r>
        <w:rPr>
          <w:spacing w:val="13"/>
          <w:w w:val="95"/>
        </w:rPr>
        <w:t xml:space="preserve"> </w:t>
      </w:r>
      <w:r>
        <w:rPr>
          <w:w w:val="95"/>
        </w:rPr>
        <w:t>this,</w:t>
      </w:r>
      <w:r>
        <w:rPr>
          <w:spacing w:val="1"/>
          <w:w w:val="95"/>
        </w:rPr>
        <w:t xml:space="preserve"> </w:t>
      </w:r>
      <w:r>
        <w:t>use an inverted funnel in the end of a</w:t>
      </w:r>
      <w:r>
        <w:rPr>
          <w:spacing w:val="1"/>
        </w:rPr>
        <w:t xml:space="preserve"> </w:t>
      </w:r>
      <w:r>
        <w:t>hose and move it carefully across the</w:t>
      </w:r>
      <w:r>
        <w:rPr>
          <w:spacing w:val="1"/>
        </w:rPr>
        <w:t xml:space="preserve"> </w:t>
      </w:r>
      <w:r>
        <w:t>bottom of the tank. The sludge, plus the</w:t>
      </w:r>
      <w:r>
        <w:rPr>
          <w:spacing w:val="-4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portion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tank,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rPr>
          <w:w w:val="95"/>
        </w:rPr>
        <w:t>released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waste.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leaves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coarser</w:t>
      </w:r>
      <w:r>
        <w:rPr>
          <w:spacing w:val="1"/>
          <w:w w:val="95"/>
        </w:rPr>
        <w:t xml:space="preserve"> </w:t>
      </w:r>
      <w:r>
        <w:rPr>
          <w:w w:val="95"/>
        </w:rPr>
        <w:t>debris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present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sludge,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siphon</w:t>
      </w:r>
      <w:r>
        <w:rPr>
          <w:spacing w:val="-44"/>
          <w:w w:val="95"/>
        </w:rPr>
        <w:t xml:space="preserve"> </w:t>
      </w:r>
      <w:r>
        <w:t>hose of approximately 50 mm diameter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used.</w:t>
      </w:r>
    </w:p>
    <w:p w14:paraId="6101F62E" w14:textId="77777777" w:rsidR="001074F0" w:rsidRDefault="00DB612E">
      <w:pPr>
        <w:pStyle w:val="BodyText"/>
        <w:spacing w:before="119" w:line="254" w:lineRule="auto"/>
        <w:ind w:left="106" w:right="34"/>
      </w:pPr>
      <w:r>
        <w:t>Sludge may also be pumped from the</w:t>
      </w:r>
      <w:r>
        <w:rPr>
          <w:spacing w:val="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minimum</w:t>
      </w:r>
      <w:r>
        <w:rPr>
          <w:spacing w:val="-10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using</w:t>
      </w:r>
      <w:r>
        <w:rPr>
          <w:spacing w:val="-47"/>
        </w:rPr>
        <w:t xml:space="preserve"> </w:t>
      </w:r>
      <w:r>
        <w:t>a suitable motor-operated pump and</w:t>
      </w:r>
      <w:r>
        <w:rPr>
          <w:spacing w:val="1"/>
        </w:rPr>
        <w:t xml:space="preserve"> </w:t>
      </w:r>
      <w:r>
        <w:t>attachments.</w:t>
      </w:r>
    </w:p>
    <w:p w14:paraId="234E1CDA" w14:textId="77777777" w:rsidR="001074F0" w:rsidRDefault="00DB612E">
      <w:pPr>
        <w:pStyle w:val="BodyText"/>
        <w:spacing w:before="116" w:line="254" w:lineRule="auto"/>
        <w:ind w:left="106"/>
      </w:pPr>
      <w:r>
        <w:rPr>
          <w:w w:val="95"/>
        </w:rPr>
        <w:t>Finally,</w:t>
      </w:r>
      <w:r>
        <w:rPr>
          <w:spacing w:val="2"/>
          <w:w w:val="95"/>
        </w:rPr>
        <w:t xml:space="preserve"> </w:t>
      </w:r>
      <w:r>
        <w:rPr>
          <w:w w:val="95"/>
        </w:rPr>
        <w:t>sludge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also</w:t>
      </w:r>
      <w:r>
        <w:rPr>
          <w:spacing w:val="2"/>
          <w:w w:val="95"/>
        </w:rPr>
        <w:t xml:space="preserve"> </w:t>
      </w:r>
      <w:r>
        <w:rPr>
          <w:w w:val="95"/>
        </w:rPr>
        <w:t>be</w:t>
      </w:r>
      <w:r>
        <w:rPr>
          <w:spacing w:val="3"/>
          <w:w w:val="95"/>
        </w:rPr>
        <w:t xml:space="preserve"> </w:t>
      </w:r>
      <w:r>
        <w:rPr>
          <w:w w:val="95"/>
        </w:rPr>
        <w:t>removed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draining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cleaning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tank.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drain</w:t>
      </w:r>
      <w:r>
        <w:rPr>
          <w:spacing w:val="-45"/>
          <w:w w:val="95"/>
        </w:rPr>
        <w:t xml:space="preserve"> </w:t>
      </w:r>
      <w:r>
        <w:t>plug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tank,</w:t>
      </w:r>
      <w:r>
        <w:rPr>
          <w:spacing w:val="-4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discharge</w:t>
      </w:r>
      <w:r>
        <w:rPr>
          <w:spacing w:val="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sludge.</w:t>
      </w:r>
      <w:r>
        <w:rPr>
          <w:spacing w:val="-11"/>
        </w:rPr>
        <w:t xml:space="preserve"> </w:t>
      </w:r>
      <w:r>
        <w:t>Once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tank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empty,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sludge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scooped</w:t>
      </w:r>
    </w:p>
    <w:p w14:paraId="06B59E62" w14:textId="77777777" w:rsidR="001074F0" w:rsidRDefault="00DB612E">
      <w:pPr>
        <w:pStyle w:val="BodyText"/>
        <w:spacing w:before="3" w:line="254" w:lineRule="auto"/>
        <w:ind w:left="106" w:right="241"/>
      </w:pPr>
      <w:r>
        <w:t>up and removed through the access</w:t>
      </w:r>
      <w:r>
        <w:rPr>
          <w:spacing w:val="1"/>
        </w:rPr>
        <w:t xml:space="preserve"> </w:t>
      </w:r>
      <w:r>
        <w:t>opening. Care should be taken not to</w:t>
      </w:r>
      <w:r>
        <w:rPr>
          <w:spacing w:val="-47"/>
        </w:rPr>
        <w:t xml:space="preserve"> </w:t>
      </w:r>
      <w:r>
        <w:rPr>
          <w:spacing w:val="-1"/>
        </w:rPr>
        <w:t>disturb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protective</w:t>
      </w:r>
      <w:r>
        <w:rPr>
          <w:spacing w:val="-11"/>
        </w:rPr>
        <w:t xml:space="preserve"> </w:t>
      </w:r>
      <w:r>
        <w:rPr>
          <w:spacing w:val="-1"/>
        </w:rPr>
        <w:t>film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inside</w:t>
      </w:r>
      <w:r>
        <w:rPr>
          <w:spacing w:val="-47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tank.</w:t>
      </w:r>
    </w:p>
    <w:p w14:paraId="0089B826" w14:textId="77777777" w:rsidR="001074F0" w:rsidRDefault="00DB612E">
      <w:pPr>
        <w:pStyle w:val="BodyText"/>
        <w:spacing w:before="116" w:line="254" w:lineRule="auto"/>
        <w:ind w:left="106" w:right="35"/>
      </w:pPr>
      <w:r>
        <w:rPr>
          <w:w w:val="95"/>
        </w:rPr>
        <w:t>Tank</w:t>
      </w:r>
      <w:r>
        <w:rPr>
          <w:spacing w:val="-8"/>
          <w:w w:val="95"/>
        </w:rPr>
        <w:t xml:space="preserve"> </w:t>
      </w:r>
      <w:r>
        <w:rPr>
          <w:w w:val="95"/>
        </w:rPr>
        <w:t>cleaning</w:t>
      </w:r>
      <w:r>
        <w:rPr>
          <w:spacing w:val="-8"/>
          <w:w w:val="95"/>
        </w:rPr>
        <w:t xml:space="preserve"> </w:t>
      </w:r>
      <w:r>
        <w:rPr>
          <w:w w:val="95"/>
        </w:rPr>
        <w:t>businesses</w:t>
      </w:r>
      <w:r>
        <w:rPr>
          <w:spacing w:val="-8"/>
          <w:w w:val="95"/>
        </w:rPr>
        <w:t xml:space="preserve"> </w:t>
      </w:r>
      <w:r>
        <w:rPr>
          <w:w w:val="95"/>
        </w:rPr>
        <w:t>(generally</w:t>
      </w:r>
      <w:r>
        <w:rPr>
          <w:spacing w:val="-8"/>
          <w:w w:val="95"/>
        </w:rPr>
        <w:t xml:space="preserve"> </w:t>
      </w:r>
      <w:r>
        <w:rPr>
          <w:w w:val="95"/>
        </w:rPr>
        <w:t>listed</w:t>
      </w:r>
      <w:r>
        <w:rPr>
          <w:spacing w:val="-44"/>
          <w:w w:val="95"/>
        </w:rPr>
        <w:t xml:space="preserve"> </w:t>
      </w:r>
      <w:r>
        <w:t>in telephone directories) may also be</w:t>
      </w:r>
      <w:r>
        <w:rPr>
          <w:spacing w:val="1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desludge</w:t>
      </w:r>
      <w:r>
        <w:rPr>
          <w:spacing w:val="-3"/>
        </w:rPr>
        <w:t xml:space="preserve"> </w:t>
      </w:r>
      <w:r>
        <w:t>tanks.</w:t>
      </w:r>
    </w:p>
    <w:p w14:paraId="3E6A332A" w14:textId="77777777" w:rsidR="001074F0" w:rsidRDefault="00DB612E">
      <w:pPr>
        <w:pStyle w:val="BodyText"/>
        <w:spacing w:before="115" w:line="254" w:lineRule="auto"/>
        <w:ind w:left="106"/>
      </w:pPr>
      <w:r>
        <w:rPr>
          <w:w w:val="95"/>
        </w:rPr>
        <w:t>Organic</w:t>
      </w:r>
      <w:r>
        <w:rPr>
          <w:spacing w:val="8"/>
          <w:w w:val="95"/>
        </w:rPr>
        <w:t xml:space="preserve"> </w:t>
      </w:r>
      <w:r>
        <w:rPr>
          <w:w w:val="95"/>
        </w:rPr>
        <w:t>material</w:t>
      </w:r>
      <w:r>
        <w:rPr>
          <w:spacing w:val="9"/>
          <w:w w:val="95"/>
        </w:rPr>
        <w:t xml:space="preserve"> </w:t>
      </w:r>
      <w:r>
        <w:rPr>
          <w:w w:val="95"/>
        </w:rPr>
        <w:t>removed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tank</w:t>
      </w:r>
      <w:r>
        <w:rPr>
          <w:spacing w:val="1"/>
          <w:w w:val="95"/>
        </w:rPr>
        <w:t xml:space="preserve"> </w:t>
      </w:r>
      <w:r>
        <w:t>may be disposed of in the garden by</w:t>
      </w:r>
      <w:r>
        <w:rPr>
          <w:spacing w:val="1"/>
        </w:rPr>
        <w:t xml:space="preserve"> </w:t>
      </w:r>
      <w:r>
        <w:rPr>
          <w:w w:val="95"/>
        </w:rPr>
        <w:t>spreading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digging</w:t>
      </w:r>
      <w:r>
        <w:rPr>
          <w:spacing w:val="13"/>
          <w:w w:val="95"/>
        </w:rPr>
        <w:t xml:space="preserve"> </w:t>
      </w:r>
      <w:r>
        <w:rPr>
          <w:w w:val="95"/>
        </w:rPr>
        <w:t>into</w:t>
      </w:r>
      <w:r>
        <w:rPr>
          <w:spacing w:val="12"/>
          <w:w w:val="95"/>
        </w:rPr>
        <w:t xml:space="preserve"> </w:t>
      </w:r>
      <w:r>
        <w:rPr>
          <w:w w:val="95"/>
        </w:rPr>
        <w:t>garden</w:t>
      </w:r>
      <w:r>
        <w:rPr>
          <w:spacing w:val="13"/>
          <w:w w:val="95"/>
        </w:rPr>
        <w:t xml:space="preserve"> </w:t>
      </w:r>
      <w:r>
        <w:rPr>
          <w:w w:val="95"/>
        </w:rPr>
        <w:t>beds.</w:t>
      </w:r>
      <w:r>
        <w:rPr>
          <w:spacing w:val="-45"/>
          <w:w w:val="95"/>
        </w:rPr>
        <w:t xml:space="preserve"> </w:t>
      </w:r>
      <w:r>
        <w:rPr>
          <w:w w:val="95"/>
        </w:rPr>
        <w:t>Environment</w:t>
      </w:r>
      <w:r>
        <w:rPr>
          <w:spacing w:val="15"/>
          <w:w w:val="95"/>
        </w:rPr>
        <w:t xml:space="preserve"> </w:t>
      </w:r>
      <w:r>
        <w:rPr>
          <w:w w:val="95"/>
        </w:rPr>
        <w:t>protection</w:t>
      </w:r>
      <w:r>
        <w:rPr>
          <w:spacing w:val="16"/>
          <w:w w:val="95"/>
        </w:rPr>
        <w:t xml:space="preserve"> </w:t>
      </w:r>
      <w:r>
        <w:rPr>
          <w:w w:val="95"/>
        </w:rPr>
        <w:t>agencies</w:t>
      </w:r>
      <w:r>
        <w:rPr>
          <w:spacing w:val="15"/>
          <w:w w:val="95"/>
        </w:rPr>
        <w:t xml:space="preserve"> </w:t>
      </w:r>
      <w:r>
        <w:rPr>
          <w:w w:val="95"/>
        </w:rPr>
        <w:t>should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consulted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off-site</w:t>
      </w:r>
      <w:r>
        <w:rPr>
          <w:spacing w:val="-6"/>
        </w:rPr>
        <w:t xml:space="preserve"> </w:t>
      </w:r>
      <w:r>
        <w:t>disposal.</w:t>
      </w:r>
    </w:p>
    <w:p w14:paraId="0B39B64B" w14:textId="77777777" w:rsidR="001074F0" w:rsidRDefault="00DB612E">
      <w:pPr>
        <w:pStyle w:val="Heading2"/>
        <w:spacing w:before="109"/>
      </w:pPr>
      <w:r>
        <w:br w:type="column"/>
      </w:r>
      <w:bookmarkStart w:id="62" w:name="Tank_cleaning_"/>
      <w:bookmarkEnd w:id="62"/>
      <w:r>
        <w:rPr>
          <w:color w:val="004481"/>
          <w:spacing w:val="-1"/>
          <w:w w:val="95"/>
        </w:rPr>
        <w:t>Tank</w:t>
      </w:r>
      <w:r>
        <w:rPr>
          <w:color w:val="004481"/>
          <w:spacing w:val="-14"/>
          <w:w w:val="95"/>
        </w:rPr>
        <w:t xml:space="preserve"> </w:t>
      </w:r>
      <w:r>
        <w:rPr>
          <w:color w:val="004481"/>
          <w:spacing w:val="-1"/>
          <w:w w:val="95"/>
        </w:rPr>
        <w:t>cleaning</w:t>
      </w:r>
    </w:p>
    <w:p w14:paraId="401306A1" w14:textId="77777777" w:rsidR="001074F0" w:rsidRDefault="00DB612E">
      <w:pPr>
        <w:pStyle w:val="BodyText"/>
        <w:spacing w:before="97" w:line="254" w:lineRule="auto"/>
        <w:ind w:left="106" w:right="858"/>
      </w:pPr>
      <w:r>
        <w:rPr>
          <w:w w:val="95"/>
        </w:rPr>
        <w:t>Where</w:t>
      </w:r>
      <w:r>
        <w:rPr>
          <w:spacing w:val="5"/>
          <w:w w:val="95"/>
        </w:rPr>
        <w:t xml:space="preserve"> </w:t>
      </w:r>
      <w:r>
        <w:rPr>
          <w:w w:val="95"/>
        </w:rPr>
        <w:t>cleaning</w:t>
      </w:r>
      <w:r>
        <w:rPr>
          <w:spacing w:val="5"/>
          <w:w w:val="95"/>
        </w:rPr>
        <w:t xml:space="preserve"> </w:t>
      </w:r>
      <w:r>
        <w:rPr>
          <w:w w:val="95"/>
        </w:rPr>
        <w:t>necessitates</w:t>
      </w:r>
      <w:r>
        <w:rPr>
          <w:spacing w:val="5"/>
          <w:w w:val="95"/>
        </w:rPr>
        <w:t xml:space="preserve"> </w:t>
      </w:r>
      <w:r>
        <w:rPr>
          <w:w w:val="95"/>
        </w:rPr>
        <w:t>entering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tank,</w:t>
      </w:r>
      <w:r>
        <w:rPr>
          <w:spacing w:val="-11"/>
        </w:rPr>
        <w:t xml:space="preserve"> </w:t>
      </w:r>
      <w:r>
        <w:t>take</w:t>
      </w:r>
      <w:r>
        <w:rPr>
          <w:spacing w:val="-12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adequate</w:t>
      </w:r>
      <w:r>
        <w:rPr>
          <w:spacing w:val="-47"/>
        </w:rPr>
        <w:t xml:space="preserve"> </w:t>
      </w:r>
      <w:r>
        <w:rPr>
          <w:w w:val="95"/>
        </w:rPr>
        <w:t>ventilation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provided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additional</w:t>
      </w:r>
      <w:r>
        <w:rPr>
          <w:spacing w:val="-45"/>
          <w:w w:val="95"/>
        </w:rPr>
        <w:t xml:space="preserve"> </w:t>
      </w:r>
      <w:r>
        <w:t>person is in attendance. Advice on</w:t>
      </w:r>
      <w:r>
        <w:rPr>
          <w:spacing w:val="1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confined</w:t>
      </w:r>
      <w:r>
        <w:rPr>
          <w:spacing w:val="-5"/>
        </w:rPr>
        <w:t xml:space="preserve"> </w:t>
      </w:r>
      <w:r>
        <w:t>spaces</w:t>
      </w:r>
      <w:r>
        <w:rPr>
          <w:spacing w:val="-6"/>
        </w:rPr>
        <w:t xml:space="preserve"> </w:t>
      </w:r>
      <w:r>
        <w:t>should</w:t>
      </w:r>
    </w:p>
    <w:p w14:paraId="34F22ED9" w14:textId="77777777" w:rsidR="001074F0" w:rsidRDefault="00DB612E">
      <w:pPr>
        <w:pStyle w:val="BodyText"/>
        <w:spacing w:before="3" w:line="254" w:lineRule="auto"/>
        <w:ind w:left="106" w:right="1008"/>
      </w:pP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available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occupational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t>and safety authorities in each state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territory.</w:t>
      </w:r>
    </w:p>
    <w:p w14:paraId="49FC04F0" w14:textId="77777777" w:rsidR="001074F0" w:rsidRDefault="00DB612E">
      <w:pPr>
        <w:pStyle w:val="BodyText"/>
        <w:spacing w:before="115" w:line="254" w:lineRule="auto"/>
        <w:ind w:left="106" w:right="913"/>
      </w:pPr>
      <w:r>
        <w:t>It is important to check the structural</w:t>
      </w:r>
      <w:r>
        <w:rPr>
          <w:spacing w:val="1"/>
        </w:rPr>
        <w:t xml:space="preserve"> </w:t>
      </w:r>
      <w:r>
        <w:t>condition of the tank before choosing</w:t>
      </w:r>
      <w:r>
        <w:rPr>
          <w:spacing w:val="-47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method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cleaning.</w:t>
      </w:r>
      <w:r>
        <w:rPr>
          <w:spacing w:val="8"/>
          <w:w w:val="95"/>
        </w:rPr>
        <w:t xml:space="preserve"> </w:t>
      </w:r>
      <w:r>
        <w:rPr>
          <w:w w:val="95"/>
        </w:rPr>
        <w:t>Cleaning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-44"/>
          <w:w w:val="95"/>
        </w:rPr>
        <w:t xml:space="preserve"> </w:t>
      </w:r>
      <w:r>
        <w:t>generally be limited to removing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13"/>
          <w:w w:val="95"/>
        </w:rPr>
        <w:t xml:space="preserve"> </w:t>
      </w:r>
      <w:r>
        <w:rPr>
          <w:w w:val="95"/>
        </w:rPr>
        <w:t>sediments,</w:t>
      </w:r>
      <w:r>
        <w:rPr>
          <w:spacing w:val="14"/>
          <w:w w:val="95"/>
        </w:rPr>
        <w:t xml:space="preserve"> </w:t>
      </w:r>
      <w:r>
        <w:rPr>
          <w:w w:val="95"/>
        </w:rPr>
        <w:t>leaf</w:t>
      </w:r>
      <w:r>
        <w:rPr>
          <w:spacing w:val="14"/>
          <w:w w:val="95"/>
        </w:rPr>
        <w:t xml:space="preserve"> </w:t>
      </w:r>
      <w:r>
        <w:rPr>
          <w:w w:val="95"/>
        </w:rPr>
        <w:t>litter</w:t>
      </w:r>
      <w:r>
        <w:rPr>
          <w:spacing w:val="14"/>
          <w:w w:val="95"/>
        </w:rPr>
        <w:t xml:space="preserve"> </w:t>
      </w:r>
      <w:r>
        <w:rPr>
          <w:w w:val="95"/>
        </w:rPr>
        <w:t>etc.</w:t>
      </w:r>
    </w:p>
    <w:p w14:paraId="64563750" w14:textId="77777777" w:rsidR="001074F0" w:rsidRDefault="00DB612E">
      <w:pPr>
        <w:pStyle w:val="BodyText"/>
        <w:spacing w:before="3" w:line="254" w:lineRule="auto"/>
        <w:ind w:left="106" w:right="759"/>
      </w:pPr>
      <w:r>
        <w:rPr>
          <w:w w:val="95"/>
        </w:rPr>
        <w:t>Harsh</w:t>
      </w:r>
      <w:r>
        <w:rPr>
          <w:spacing w:val="9"/>
          <w:w w:val="95"/>
        </w:rPr>
        <w:t xml:space="preserve"> </w:t>
      </w:r>
      <w:r>
        <w:rPr>
          <w:w w:val="95"/>
        </w:rPr>
        <w:t>cleaning</w:t>
      </w:r>
      <w:r>
        <w:rPr>
          <w:spacing w:val="9"/>
          <w:w w:val="95"/>
        </w:rPr>
        <w:t xml:space="preserve"> </w:t>
      </w:r>
      <w:r>
        <w:rPr>
          <w:w w:val="95"/>
        </w:rPr>
        <w:t>methods</w:t>
      </w:r>
      <w:r>
        <w:rPr>
          <w:spacing w:val="9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accelerate</w:t>
      </w:r>
      <w:r>
        <w:rPr>
          <w:spacing w:val="-45"/>
          <w:w w:val="95"/>
        </w:rPr>
        <w:t xml:space="preserve"> </w:t>
      </w:r>
      <w:r>
        <w:rPr>
          <w:w w:val="95"/>
        </w:rPr>
        <w:t>deterioration,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example,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removing</w:t>
      </w:r>
      <w:r>
        <w:rPr>
          <w:spacing w:val="1"/>
          <w:w w:val="95"/>
        </w:rPr>
        <w:t xml:space="preserve"> </w:t>
      </w:r>
      <w:r>
        <w:t>the protective layer on the inside walls</w:t>
      </w:r>
      <w:r>
        <w:rPr>
          <w:spacing w:val="1"/>
        </w:rPr>
        <w:t xml:space="preserve"> </w:t>
      </w:r>
      <w:r>
        <w:t>of a steel tank which will lead to tank</w:t>
      </w:r>
      <w:r>
        <w:rPr>
          <w:spacing w:val="1"/>
        </w:rPr>
        <w:t xml:space="preserve"> </w:t>
      </w:r>
      <w:r>
        <w:t>corrosion.</w:t>
      </w:r>
      <w:r>
        <w:rPr>
          <w:spacing w:val="-10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‘white</w:t>
      </w:r>
      <w:r>
        <w:rPr>
          <w:spacing w:val="-10"/>
        </w:rPr>
        <w:t xml:space="preserve"> </w:t>
      </w:r>
      <w:r>
        <w:t>rust’</w:t>
      </w:r>
      <w:r>
        <w:rPr>
          <w:spacing w:val="-9"/>
        </w:rPr>
        <w:t xml:space="preserve"> </w:t>
      </w:r>
      <w:r>
        <w:t>caused</w:t>
      </w:r>
    </w:p>
    <w:p w14:paraId="5A94E6E1" w14:textId="77777777" w:rsidR="001074F0" w:rsidRDefault="00DB612E">
      <w:pPr>
        <w:pStyle w:val="BodyText"/>
        <w:spacing w:before="3" w:line="254" w:lineRule="auto"/>
        <w:ind w:left="106" w:right="773"/>
      </w:pP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zinc-rich</w:t>
      </w:r>
      <w:r>
        <w:rPr>
          <w:spacing w:val="-11"/>
        </w:rPr>
        <w:t xml:space="preserve"> </w:t>
      </w:r>
      <w:r>
        <w:rPr>
          <w:spacing w:val="-1"/>
        </w:rPr>
        <w:t>oxides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inside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metal</w:t>
      </w:r>
      <w:r>
        <w:rPr>
          <w:spacing w:val="-47"/>
        </w:rPr>
        <w:t xml:space="preserve"> </w:t>
      </w:r>
      <w:r>
        <w:t>tanks is not a health risk and does not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removed.</w:t>
      </w:r>
    </w:p>
    <w:p w14:paraId="1D6A3862" w14:textId="77777777" w:rsidR="001074F0" w:rsidRDefault="00DB612E">
      <w:pPr>
        <w:pStyle w:val="BodyText"/>
        <w:spacing w:before="115" w:line="254" w:lineRule="auto"/>
        <w:ind w:left="106" w:right="724"/>
      </w:pPr>
      <w:r>
        <w:t>Cleaning agents that might release</w:t>
      </w:r>
      <w:r>
        <w:rPr>
          <w:spacing w:val="1"/>
        </w:rPr>
        <w:t xml:space="preserve"> </w:t>
      </w:r>
      <w:r>
        <w:t>hazardous fumes or adversely affect</w:t>
      </w:r>
      <w:r>
        <w:rPr>
          <w:spacing w:val="1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8"/>
          <w:w w:val="95"/>
        </w:rPr>
        <w:t xml:space="preserve"> </w:t>
      </w:r>
      <w:r>
        <w:rPr>
          <w:w w:val="95"/>
        </w:rPr>
        <w:t>after</w:t>
      </w:r>
      <w:r>
        <w:rPr>
          <w:spacing w:val="8"/>
          <w:w w:val="95"/>
        </w:rPr>
        <w:t xml:space="preserve"> </w:t>
      </w:r>
      <w:r>
        <w:rPr>
          <w:w w:val="95"/>
        </w:rPr>
        <w:t>cleaning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used. After </w:t>
      </w:r>
      <w:r>
        <w:t>cleaning, it is recommended</w:t>
      </w:r>
      <w:r>
        <w:rPr>
          <w:spacing w:val="-47"/>
        </w:rPr>
        <w:t xml:space="preserve"> </w:t>
      </w:r>
      <w:r>
        <w:t>that the internal walls and floor of the</w:t>
      </w:r>
      <w:r>
        <w:rPr>
          <w:spacing w:val="1"/>
        </w:rPr>
        <w:t xml:space="preserve"> </w:t>
      </w:r>
      <w:r>
        <w:t>tank be rinsed with clean water. Rinse</w:t>
      </w:r>
      <w:r>
        <w:rPr>
          <w:spacing w:val="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sediment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run</w:t>
      </w:r>
    </w:p>
    <w:p w14:paraId="0F01B7A2" w14:textId="77777777" w:rsidR="001074F0" w:rsidRDefault="00DB612E">
      <w:pPr>
        <w:pStyle w:val="BodyText"/>
        <w:spacing w:before="4"/>
        <w:ind w:left="106"/>
      </w:pPr>
      <w:r>
        <w:t>to</w:t>
      </w:r>
      <w:r>
        <w:rPr>
          <w:spacing w:val="-4"/>
        </w:rPr>
        <w:t xml:space="preserve"> </w:t>
      </w:r>
      <w:r>
        <w:t>waste.</w:t>
      </w:r>
    </w:p>
    <w:p w14:paraId="4FEE85E3" w14:textId="77777777" w:rsidR="001074F0" w:rsidRDefault="00DB612E">
      <w:pPr>
        <w:pStyle w:val="BodyText"/>
        <w:spacing w:before="126" w:line="254" w:lineRule="auto"/>
        <w:ind w:left="106" w:right="858"/>
      </w:pPr>
      <w:r>
        <w:t>Discarded water should be diverted</w:t>
      </w:r>
      <w:r>
        <w:rPr>
          <w:spacing w:val="1"/>
        </w:rPr>
        <w:t xml:space="preserve"> </w:t>
      </w:r>
      <w:r>
        <w:rPr>
          <w:w w:val="95"/>
        </w:rPr>
        <w:t>away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tank</w:t>
      </w:r>
      <w:r>
        <w:rPr>
          <w:spacing w:val="15"/>
          <w:w w:val="95"/>
        </w:rPr>
        <w:t xml:space="preserve"> </w:t>
      </w:r>
      <w:r>
        <w:rPr>
          <w:w w:val="95"/>
        </w:rPr>
        <w:t>foundations,</w:t>
      </w:r>
      <w:r>
        <w:rPr>
          <w:spacing w:val="14"/>
          <w:w w:val="95"/>
        </w:rPr>
        <w:t xml:space="preserve"> </w:t>
      </w:r>
      <w:r>
        <w:rPr>
          <w:w w:val="95"/>
        </w:rPr>
        <w:t>buildings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structures.</w:t>
      </w:r>
      <w:r>
        <w:rPr>
          <w:spacing w:val="11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containing</w:t>
      </w:r>
      <w:r>
        <w:rPr>
          <w:spacing w:val="-44"/>
          <w:w w:val="95"/>
        </w:rPr>
        <w:t xml:space="preserve"> </w:t>
      </w:r>
      <w:r>
        <w:rPr>
          <w:w w:val="95"/>
        </w:rPr>
        <w:t>cleaning</w:t>
      </w:r>
      <w:r>
        <w:rPr>
          <w:spacing w:val="9"/>
          <w:w w:val="95"/>
        </w:rPr>
        <w:t xml:space="preserve"> </w:t>
      </w:r>
      <w:r>
        <w:rPr>
          <w:w w:val="95"/>
        </w:rPr>
        <w:t>agents</w:t>
      </w:r>
      <w:r>
        <w:rPr>
          <w:spacing w:val="10"/>
          <w:w w:val="95"/>
        </w:rPr>
        <w:t xml:space="preserve"> </w:t>
      </w:r>
      <w:r>
        <w:rPr>
          <w:w w:val="95"/>
        </w:rPr>
        <w:t>should</w:t>
      </w:r>
      <w:r>
        <w:rPr>
          <w:spacing w:val="10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10"/>
          <w:w w:val="95"/>
        </w:rPr>
        <w:t xml:space="preserve"> </w:t>
      </w:r>
      <w:r>
        <w:rPr>
          <w:w w:val="95"/>
        </w:rPr>
        <w:t>allowed</w:t>
      </w:r>
      <w:r>
        <w:rPr>
          <w:spacing w:val="-45"/>
          <w:w w:val="9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street</w:t>
      </w:r>
      <w:r>
        <w:rPr>
          <w:spacing w:val="-2"/>
        </w:rPr>
        <w:t xml:space="preserve"> </w:t>
      </w:r>
      <w:r>
        <w:t>guttering.</w:t>
      </w:r>
    </w:p>
    <w:p w14:paraId="0C932C9C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1" w:space="145"/>
            <w:col w:w="3342" w:space="155"/>
            <w:col w:w="4037"/>
          </w:cols>
        </w:sectPr>
      </w:pPr>
    </w:p>
    <w:p w14:paraId="052319AB" w14:textId="3F7873B3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68A1F03A" wp14:editId="0DE258E1">
                <wp:extent cx="3708400" cy="108585"/>
                <wp:effectExtent l="0" t="0" r="0" b="0"/>
                <wp:docPr id="124" name="docshapegroup110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0" cy="108585"/>
                          <a:chOff x="0" y="0"/>
                          <a:chExt cx="5840" cy="171"/>
                        </a:xfrm>
                      </wpg:grpSpPr>
                      <wps:wsp>
                        <wps:cNvPr id="125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40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50ECF" id="docshapegroup110" o:spid="_x0000_s1026" alt="decorative blue line" style="width:292pt;height:8.55pt;mso-position-horizontal-relative:char;mso-position-vertical-relative:line" coordsize="584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">
                <v:rect id="docshape111" o:spid="_x0000_s1027" style="position:absolute;width:584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" fillcolor="#72cee7" stroked="f"/>
                <w10:anchorlock/>
              </v:group>
            </w:pict>
          </mc:Fallback>
        </mc:AlternateContent>
      </w:r>
    </w:p>
    <w:p w14:paraId="2E9C630E" w14:textId="77777777" w:rsidR="001074F0" w:rsidRDefault="00DB612E">
      <w:pPr>
        <w:pStyle w:val="Heading1"/>
        <w:numPr>
          <w:ilvl w:val="1"/>
          <w:numId w:val="14"/>
        </w:numPr>
        <w:tabs>
          <w:tab w:val="left" w:pos="1454"/>
        </w:tabs>
        <w:spacing w:before="255" w:line="196" w:lineRule="auto"/>
        <w:ind w:left="673" w:right="4537" w:firstLine="0"/>
      </w:pPr>
      <w:bookmarkStart w:id="63" w:name="6._Monitoring__and_maintenance"/>
      <w:bookmarkEnd w:id="63"/>
      <w:r>
        <w:rPr>
          <w:color w:val="004481"/>
        </w:rPr>
        <w:t>Monitoring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2"/>
        </w:rPr>
        <w:t>and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2"/>
        </w:rPr>
        <w:t>maintenance</w:t>
      </w:r>
    </w:p>
    <w:p w14:paraId="4090D0D3" w14:textId="77777777" w:rsidR="001074F0" w:rsidRDefault="001074F0">
      <w:pPr>
        <w:pStyle w:val="BodyText"/>
        <w:rPr>
          <w:b/>
          <w:sz w:val="20"/>
        </w:rPr>
      </w:pPr>
    </w:p>
    <w:p w14:paraId="0EA80619" w14:textId="77777777" w:rsidR="001074F0" w:rsidRDefault="001074F0">
      <w:pPr>
        <w:pStyle w:val="BodyText"/>
        <w:rPr>
          <w:b/>
          <w:sz w:val="20"/>
        </w:rPr>
      </w:pPr>
    </w:p>
    <w:p w14:paraId="5EFE9F95" w14:textId="77777777" w:rsidR="001074F0" w:rsidRDefault="001074F0">
      <w:pPr>
        <w:pStyle w:val="BodyText"/>
        <w:rPr>
          <w:b/>
          <w:sz w:val="20"/>
        </w:rPr>
      </w:pPr>
    </w:p>
    <w:p w14:paraId="693D014D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6467CF92" w14:textId="77777777" w:rsidR="001074F0" w:rsidRDefault="001074F0">
      <w:pPr>
        <w:rPr>
          <w:sz w:val="2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7D9303C1" w14:textId="77777777" w:rsidR="001074F0" w:rsidRDefault="00DB612E">
      <w:pPr>
        <w:spacing w:before="118"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In a similar fashion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all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drinking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supplies,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systems need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</w:p>
    <w:p w14:paraId="0C03FCA7" w14:textId="77777777" w:rsidR="001074F0" w:rsidRDefault="00DB612E">
      <w:pPr>
        <w:spacing w:line="235" w:lineRule="auto"/>
        <w:ind w:left="673" w:right="75"/>
        <w:rPr>
          <w:b/>
          <w:sz w:val="32"/>
        </w:rPr>
      </w:pPr>
      <w:r>
        <w:rPr>
          <w:b/>
          <w:color w:val="004481"/>
          <w:sz w:val="32"/>
        </w:rPr>
        <w:t>be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monitored.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Monitoring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domestic</w:t>
      </w:r>
      <w:r>
        <w:rPr>
          <w:b/>
          <w:color w:val="004481"/>
          <w:spacing w:val="37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consists of</w:t>
      </w:r>
    </w:p>
    <w:p w14:paraId="100037C3" w14:textId="77777777" w:rsidR="001074F0" w:rsidRDefault="00DB612E">
      <w:pPr>
        <w:spacing w:line="235" w:lineRule="auto"/>
        <w:ind w:left="673" w:right="50"/>
        <w:rPr>
          <w:b/>
          <w:sz w:val="32"/>
        </w:rPr>
      </w:pPr>
      <w:r>
        <w:rPr>
          <w:b/>
          <w:color w:val="004481"/>
          <w:sz w:val="32"/>
        </w:rPr>
        <w:t>a range of visual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inspections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rather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than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laboratory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testing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quality.</w:t>
      </w:r>
    </w:p>
    <w:p w14:paraId="7367E3F1" w14:textId="77777777" w:rsidR="001074F0" w:rsidRDefault="00DB612E">
      <w:pPr>
        <w:pStyle w:val="BodyText"/>
        <w:spacing w:before="134" w:line="254" w:lineRule="auto"/>
        <w:ind w:left="408" w:right="1"/>
      </w:pPr>
      <w:r>
        <w:br w:type="column"/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recommended</w:t>
      </w:r>
      <w:r>
        <w:rPr>
          <w:spacing w:val="12"/>
          <w:w w:val="95"/>
        </w:rPr>
        <w:t xml:space="preserve"> </w:t>
      </w:r>
      <w:r>
        <w:rPr>
          <w:w w:val="95"/>
        </w:rPr>
        <w:t>regime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inspections</w:t>
      </w:r>
      <w:r>
        <w:rPr>
          <w:spacing w:val="-45"/>
          <w:w w:val="95"/>
        </w:rPr>
        <w:t xml:space="preserve"> </w:t>
      </w:r>
      <w:r>
        <w:t>and associated maintenance is not</w:t>
      </w:r>
      <w:r>
        <w:rPr>
          <w:spacing w:val="1"/>
        </w:rPr>
        <w:t xml:space="preserve"> </w:t>
      </w:r>
      <w:r>
        <w:rPr>
          <w:w w:val="95"/>
        </w:rPr>
        <w:t>particularly</w:t>
      </w:r>
      <w:r>
        <w:rPr>
          <w:spacing w:val="6"/>
          <w:w w:val="95"/>
        </w:rPr>
        <w:t xml:space="preserve"> </w:t>
      </w:r>
      <w:r>
        <w:rPr>
          <w:w w:val="95"/>
        </w:rPr>
        <w:t>onerous,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necessary</w:t>
      </w:r>
      <w:r>
        <w:rPr>
          <w:spacing w:val="1"/>
          <w:w w:val="95"/>
        </w:rPr>
        <w:t xml:space="preserve"> </w:t>
      </w:r>
      <w:r>
        <w:t>for quality assurance. A proactive</w:t>
      </w:r>
      <w:r>
        <w:rPr>
          <w:spacing w:val="1"/>
        </w:rPr>
        <w:t xml:space="preserve"> </w:t>
      </w:r>
      <w:r>
        <w:t>approach will prevent the development</w:t>
      </w:r>
      <w:r>
        <w:rPr>
          <w:spacing w:val="1"/>
        </w:rPr>
        <w:t xml:space="preserve"> </w:t>
      </w:r>
      <w:r>
        <w:t>of problems that can lead to the</w:t>
      </w:r>
      <w:r>
        <w:rPr>
          <w:spacing w:val="1"/>
        </w:rPr>
        <w:t xml:space="preserve"> </w:t>
      </w:r>
      <w:r>
        <w:rPr>
          <w:w w:val="95"/>
        </w:rPr>
        <w:t>deterioration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quality.</w:t>
      </w:r>
      <w:r>
        <w:rPr>
          <w:spacing w:val="2"/>
          <w:w w:val="95"/>
        </w:rPr>
        <w:t xml:space="preserve"> </w:t>
      </w:r>
      <w:r>
        <w:rPr>
          <w:w w:val="95"/>
        </w:rPr>
        <w:t>Tables</w:t>
      </w:r>
      <w:r>
        <w:rPr>
          <w:spacing w:val="3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3</w:t>
      </w:r>
      <w:r>
        <w:rPr>
          <w:spacing w:val="9"/>
          <w:w w:val="95"/>
        </w:rPr>
        <w:t xml:space="preserve"> </w:t>
      </w:r>
      <w:r>
        <w:rPr>
          <w:w w:val="95"/>
        </w:rPr>
        <w:t>provide</w:t>
      </w:r>
      <w:r>
        <w:rPr>
          <w:spacing w:val="9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overview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monitoring</w:t>
      </w:r>
      <w:r>
        <w:rPr>
          <w:spacing w:val="1"/>
          <w:w w:val="95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corrective</w:t>
      </w:r>
      <w:r>
        <w:rPr>
          <w:spacing w:val="-9"/>
        </w:rPr>
        <w:t xml:space="preserve"> </w:t>
      </w:r>
      <w:r>
        <w:t>actions.</w:t>
      </w:r>
    </w:p>
    <w:p w14:paraId="73A085EA" w14:textId="77777777" w:rsidR="001074F0" w:rsidRDefault="00DB612E">
      <w:pPr>
        <w:pStyle w:val="BodyText"/>
        <w:spacing w:before="119"/>
        <w:ind w:left="408"/>
      </w:pPr>
      <w:r>
        <w:rPr>
          <w:w w:val="95"/>
        </w:rPr>
        <w:t>Once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installed,</w:t>
      </w:r>
    </w:p>
    <w:p w14:paraId="703E5B77" w14:textId="77777777" w:rsidR="001074F0" w:rsidRDefault="00DB612E">
      <w:pPr>
        <w:pStyle w:val="BodyText"/>
        <w:spacing w:before="13" w:line="254" w:lineRule="auto"/>
        <w:ind w:left="408" w:right="367"/>
      </w:pP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recommended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following</w:t>
      </w:r>
      <w:r>
        <w:rPr>
          <w:spacing w:val="-47"/>
        </w:rPr>
        <w:t xml:space="preserve"> </w:t>
      </w:r>
      <w:r>
        <w:t>components of the roof catchment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inspected</w:t>
      </w:r>
      <w:r>
        <w:rPr>
          <w:spacing w:val="8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least</w:t>
      </w:r>
      <w:r>
        <w:rPr>
          <w:spacing w:val="8"/>
          <w:w w:val="95"/>
        </w:rPr>
        <w:t xml:space="preserve"> </w:t>
      </w:r>
      <w:r>
        <w:rPr>
          <w:w w:val="95"/>
        </w:rPr>
        <w:t>every</w:t>
      </w:r>
      <w:r>
        <w:rPr>
          <w:spacing w:val="-44"/>
          <w:w w:val="95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months:</w:t>
      </w:r>
    </w:p>
    <w:p w14:paraId="2347CF01" w14:textId="77777777" w:rsidR="001074F0" w:rsidRDefault="00DB612E">
      <w:pPr>
        <w:pStyle w:val="ListParagraph"/>
        <w:numPr>
          <w:ilvl w:val="1"/>
          <w:numId w:val="8"/>
        </w:numPr>
        <w:tabs>
          <w:tab w:val="left" w:pos="635"/>
        </w:tabs>
        <w:spacing w:line="254" w:lineRule="auto"/>
        <w:ind w:right="107"/>
        <w:rPr>
          <w:sz w:val="18"/>
        </w:rPr>
      </w:pPr>
      <w:r>
        <w:rPr>
          <w:rFonts w:ascii="Tahoma" w:hAnsi="Tahoma"/>
          <w:w w:val="95"/>
          <w:sz w:val="18"/>
        </w:rPr>
        <w:t>Gutters – they generally will need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cleaning as well as inspection. If</w:t>
      </w:r>
      <w:r>
        <w:rPr>
          <w:spacing w:val="1"/>
          <w:sz w:val="18"/>
        </w:rPr>
        <w:t xml:space="preserve"> </w:t>
      </w:r>
      <w:r>
        <w:rPr>
          <w:sz w:val="18"/>
        </w:rPr>
        <w:t>inspection finds large amounts of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leaf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material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other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debris,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then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inspection and cleaning frequency</w:t>
      </w:r>
      <w:r>
        <w:rPr>
          <w:spacing w:val="1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need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increased.</w:t>
      </w:r>
    </w:p>
    <w:p w14:paraId="14DD2D10" w14:textId="77777777" w:rsidR="001074F0" w:rsidRDefault="00DB612E">
      <w:pPr>
        <w:pStyle w:val="ListParagraph"/>
        <w:numPr>
          <w:ilvl w:val="1"/>
          <w:numId w:val="8"/>
        </w:numPr>
        <w:tabs>
          <w:tab w:val="left" w:pos="635"/>
        </w:tabs>
        <w:spacing w:line="254" w:lineRule="auto"/>
        <w:ind w:right="368"/>
        <w:rPr>
          <w:sz w:val="18"/>
        </w:rPr>
      </w:pPr>
      <w:r>
        <w:rPr>
          <w:rFonts w:ascii="Tahoma" w:hAnsi="Tahoma"/>
          <w:sz w:val="18"/>
        </w:rPr>
        <w:t>Roof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check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for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the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presence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of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w w:val="95"/>
          <w:sz w:val="18"/>
        </w:rPr>
        <w:t>accumulated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debris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including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leaf</w:t>
      </w:r>
    </w:p>
    <w:p w14:paraId="04166E2C" w14:textId="77777777" w:rsidR="001074F0" w:rsidRDefault="00DB612E">
      <w:pPr>
        <w:pStyle w:val="BodyText"/>
        <w:spacing w:line="254" w:lineRule="auto"/>
        <w:ind w:left="634"/>
      </w:pP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plant</w:t>
      </w:r>
      <w:r>
        <w:rPr>
          <w:spacing w:val="12"/>
          <w:w w:val="95"/>
        </w:rPr>
        <w:t xml:space="preserve"> </w:t>
      </w:r>
      <w:r>
        <w:rPr>
          <w:w w:val="95"/>
        </w:rPr>
        <w:t>material.</w:t>
      </w:r>
      <w:r>
        <w:rPr>
          <w:spacing w:val="12"/>
          <w:w w:val="95"/>
        </w:rPr>
        <w:t xml:space="preserve"> </w:t>
      </w:r>
      <w:r>
        <w:rPr>
          <w:w w:val="95"/>
        </w:rPr>
        <w:t>Accumulated</w:t>
      </w:r>
      <w:r>
        <w:rPr>
          <w:spacing w:val="-44"/>
          <w:w w:val="95"/>
        </w:rPr>
        <w:t xml:space="preserve"> </w:t>
      </w:r>
      <w:r>
        <w:t>material should be cleared. If tree</w:t>
      </w:r>
      <w:r>
        <w:rPr>
          <w:spacing w:val="1"/>
        </w:rPr>
        <w:t xml:space="preserve"> </w:t>
      </w:r>
      <w:r>
        <w:t>growth has led to overhanging</w:t>
      </w:r>
      <w:r>
        <w:rPr>
          <w:spacing w:val="1"/>
        </w:rPr>
        <w:t xml:space="preserve"> </w:t>
      </w:r>
      <w:r>
        <w:t>branches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pruned.</w:t>
      </w:r>
    </w:p>
    <w:p w14:paraId="6B8D39AA" w14:textId="77777777" w:rsidR="001074F0" w:rsidRDefault="00DB612E">
      <w:pPr>
        <w:pStyle w:val="ListParagraph"/>
        <w:numPr>
          <w:ilvl w:val="1"/>
          <w:numId w:val="8"/>
        </w:numPr>
        <w:tabs>
          <w:tab w:val="left" w:pos="635"/>
        </w:tabs>
        <w:spacing w:line="254" w:lineRule="auto"/>
        <w:ind w:right="155"/>
        <w:rPr>
          <w:sz w:val="18"/>
        </w:rPr>
      </w:pPr>
      <w:r>
        <w:rPr>
          <w:rFonts w:ascii="Tahoma" w:hAnsi="Tahoma"/>
          <w:w w:val="95"/>
          <w:sz w:val="18"/>
        </w:rPr>
        <w:t>Tank inlets,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insect-proofing and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filters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–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if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necessary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these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cleaned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repaired.</w:t>
      </w:r>
    </w:p>
    <w:p w14:paraId="23EA2AFE" w14:textId="77777777" w:rsidR="001074F0" w:rsidRDefault="00DB612E">
      <w:pPr>
        <w:pStyle w:val="ListParagraph"/>
        <w:numPr>
          <w:ilvl w:val="0"/>
          <w:numId w:val="8"/>
        </w:numPr>
        <w:tabs>
          <w:tab w:val="left" w:pos="506"/>
        </w:tabs>
        <w:spacing w:before="122" w:line="254" w:lineRule="auto"/>
        <w:ind w:left="505" w:right="266"/>
        <w:jc w:val="both"/>
        <w:rPr>
          <w:sz w:val="18"/>
        </w:rPr>
      </w:pPr>
      <w:r>
        <w:rPr>
          <w:rFonts w:ascii="Tahoma" w:hAnsi="Tahoma"/>
          <w:spacing w:val="-20"/>
          <w:w w:val="95"/>
          <w:sz w:val="18"/>
        </w:rPr>
        <w:br w:type="column"/>
      </w:r>
      <w:r>
        <w:rPr>
          <w:rFonts w:ascii="Tahoma" w:hAnsi="Tahoma"/>
          <w:w w:val="95"/>
          <w:sz w:val="18"/>
        </w:rPr>
        <w:t>Tank and tank roof – check structural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integrity of the tank including the roof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and access cover. Any holes or gaps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repaired.</w:t>
      </w:r>
    </w:p>
    <w:p w14:paraId="69800C0A" w14:textId="77777777" w:rsidR="001074F0" w:rsidRDefault="00DB612E">
      <w:pPr>
        <w:pStyle w:val="ListParagraph"/>
        <w:numPr>
          <w:ilvl w:val="0"/>
          <w:numId w:val="8"/>
        </w:numPr>
        <w:tabs>
          <w:tab w:val="left" w:pos="506"/>
        </w:tabs>
        <w:spacing w:line="254" w:lineRule="auto"/>
        <w:ind w:left="505" w:right="293"/>
        <w:rPr>
          <w:sz w:val="18"/>
        </w:rPr>
      </w:pPr>
      <w:r>
        <w:rPr>
          <w:rFonts w:ascii="Tahoma" w:hAnsi="Tahoma"/>
          <w:sz w:val="18"/>
        </w:rPr>
        <w:t>Internal inspection – check for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evidence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access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animals,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birds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or insects including the presence of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mosquito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larvae.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If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present,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identify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and close access points. If there is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any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evidence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algal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growth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(green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growth or scum on or in the water),</w:t>
      </w:r>
      <w:r>
        <w:rPr>
          <w:spacing w:val="1"/>
          <w:sz w:val="18"/>
        </w:rPr>
        <w:t xml:space="preserve"> </w:t>
      </w:r>
      <w:r>
        <w:rPr>
          <w:sz w:val="18"/>
        </w:rPr>
        <w:t>find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close</w:t>
      </w:r>
      <w:r>
        <w:rPr>
          <w:spacing w:val="-8"/>
          <w:sz w:val="18"/>
        </w:rPr>
        <w:t xml:space="preserve"> </w:t>
      </w:r>
      <w:r>
        <w:rPr>
          <w:sz w:val="18"/>
        </w:rPr>
        <w:t>points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light</w:t>
      </w:r>
      <w:r>
        <w:rPr>
          <w:spacing w:val="-8"/>
          <w:sz w:val="18"/>
        </w:rPr>
        <w:t xml:space="preserve"> </w:t>
      </w:r>
      <w:r>
        <w:rPr>
          <w:sz w:val="18"/>
        </w:rPr>
        <w:t>entry.</w:t>
      </w:r>
    </w:p>
    <w:p w14:paraId="705ADD8E" w14:textId="77777777" w:rsidR="001074F0" w:rsidRDefault="00DB612E">
      <w:pPr>
        <w:pStyle w:val="ListParagraph"/>
        <w:numPr>
          <w:ilvl w:val="0"/>
          <w:numId w:val="8"/>
        </w:numPr>
        <w:tabs>
          <w:tab w:val="left" w:pos="506"/>
        </w:tabs>
        <w:spacing w:line="254" w:lineRule="auto"/>
        <w:ind w:left="505" w:right="466"/>
        <w:rPr>
          <w:sz w:val="18"/>
        </w:rPr>
      </w:pPr>
      <w:r>
        <w:rPr>
          <w:rFonts w:ascii="Tahoma" w:hAnsi="Tahoma"/>
          <w:sz w:val="18"/>
        </w:rPr>
        <w:t>Pipework – check for structural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integrity.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Sections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pipework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are not self-draining should be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drained.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Buried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pipework,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such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‘wet</w:t>
      </w:r>
      <w:r>
        <w:rPr>
          <w:spacing w:val="-6"/>
          <w:sz w:val="18"/>
        </w:rPr>
        <w:t xml:space="preserve"> </w:t>
      </w:r>
      <w:r>
        <w:rPr>
          <w:sz w:val="18"/>
        </w:rPr>
        <w:t>systems’,</w:t>
      </w:r>
      <w:r>
        <w:rPr>
          <w:spacing w:val="-7"/>
          <w:sz w:val="18"/>
        </w:rPr>
        <w:t xml:space="preserve"> </w:t>
      </w:r>
      <w:r>
        <w:rPr>
          <w:sz w:val="18"/>
        </w:rPr>
        <w:t>can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7"/>
          <w:sz w:val="18"/>
        </w:rPr>
        <w:t xml:space="preserve"> </w:t>
      </w:r>
      <w:r>
        <w:rPr>
          <w:sz w:val="18"/>
        </w:rPr>
        <w:t>difficult</w:t>
      </w:r>
      <w:r>
        <w:rPr>
          <w:spacing w:val="-47"/>
          <w:sz w:val="18"/>
        </w:rPr>
        <w:t xml:space="preserve"> </w:t>
      </w:r>
      <w:r>
        <w:rPr>
          <w:sz w:val="18"/>
        </w:rPr>
        <w:t>to drain or flush. Where possible</w:t>
      </w:r>
      <w:r>
        <w:rPr>
          <w:spacing w:val="1"/>
          <w:sz w:val="18"/>
        </w:rPr>
        <w:t xml:space="preserve"> </w:t>
      </w:r>
      <w:r>
        <w:rPr>
          <w:sz w:val="18"/>
        </w:rPr>
        <w:t>drainage</w:t>
      </w:r>
      <w:r>
        <w:rPr>
          <w:spacing w:val="-9"/>
          <w:sz w:val="18"/>
        </w:rPr>
        <w:t xml:space="preserve"> </w:t>
      </w:r>
      <w:r>
        <w:rPr>
          <w:sz w:val="18"/>
        </w:rPr>
        <w:t>points</w:t>
      </w:r>
      <w:r>
        <w:rPr>
          <w:spacing w:val="-8"/>
          <w:sz w:val="18"/>
        </w:rPr>
        <w:t xml:space="preserve"> </w:t>
      </w:r>
      <w:r>
        <w:rPr>
          <w:sz w:val="18"/>
        </w:rPr>
        <w:t>should</w:t>
      </w:r>
      <w:r>
        <w:rPr>
          <w:spacing w:val="-8"/>
          <w:sz w:val="18"/>
        </w:rPr>
        <w:t xml:space="preserve"> </w:t>
      </w:r>
      <w:r>
        <w:rPr>
          <w:sz w:val="18"/>
        </w:rPr>
        <w:t>be</w:t>
      </w:r>
      <w:r>
        <w:rPr>
          <w:spacing w:val="-8"/>
          <w:sz w:val="18"/>
        </w:rPr>
        <w:t xml:space="preserve"> </w:t>
      </w:r>
      <w:r>
        <w:rPr>
          <w:sz w:val="18"/>
        </w:rPr>
        <w:t>fitted.</w:t>
      </w:r>
    </w:p>
    <w:p w14:paraId="68F28F70" w14:textId="77777777" w:rsidR="001074F0" w:rsidRDefault="00DB612E">
      <w:pPr>
        <w:pStyle w:val="BodyText"/>
        <w:spacing w:before="103" w:line="254" w:lineRule="auto"/>
        <w:ind w:left="278" w:right="353"/>
      </w:pP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addition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six-monthly</w:t>
      </w:r>
      <w:r>
        <w:rPr>
          <w:spacing w:val="15"/>
          <w:w w:val="95"/>
        </w:rPr>
        <w:t xml:space="preserve"> </w:t>
      </w:r>
      <w:r>
        <w:rPr>
          <w:w w:val="95"/>
        </w:rPr>
        <w:t>inspections,</w:t>
      </w:r>
      <w:r>
        <w:rPr>
          <w:spacing w:val="1"/>
          <w:w w:val="95"/>
        </w:rPr>
        <w:t xml:space="preserve"> </w:t>
      </w:r>
      <w:r>
        <w:t>tanks should be inspected every 2-3</w:t>
      </w:r>
      <w:r>
        <w:rPr>
          <w:spacing w:val="1"/>
        </w:rPr>
        <w:t xml:space="preserve"> </w:t>
      </w:r>
      <w:r>
        <w:rPr>
          <w:w w:val="95"/>
        </w:rPr>
        <w:t>years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presence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accumulated</w:t>
      </w:r>
      <w:r>
        <w:rPr>
          <w:spacing w:val="-44"/>
          <w:w w:val="95"/>
        </w:rPr>
        <w:t xml:space="preserve"> </w:t>
      </w:r>
      <w:r>
        <w:t>sediments. If the bottom of the tank is</w:t>
      </w:r>
      <w:r>
        <w:rPr>
          <w:spacing w:val="-47"/>
        </w:rPr>
        <w:t xml:space="preserve"> </w:t>
      </w:r>
      <w:r>
        <w:rPr>
          <w:spacing w:val="-1"/>
        </w:rPr>
        <w:t>covered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sediment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2"/>
        </w:rPr>
        <w:t xml:space="preserve"> </w:t>
      </w:r>
      <w:r>
        <w:t>should</w:t>
      </w:r>
      <w:r>
        <w:rPr>
          <w:spacing w:val="-4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cleaned.</w:t>
      </w:r>
    </w:p>
    <w:p w14:paraId="3C75A975" w14:textId="77777777" w:rsidR="001074F0" w:rsidRDefault="00DB612E">
      <w:pPr>
        <w:pStyle w:val="BodyText"/>
        <w:spacing w:before="116" w:line="254" w:lineRule="auto"/>
        <w:ind w:left="278" w:right="151"/>
      </w:pPr>
      <w:r>
        <w:t>Rainwater tanks can become a</w:t>
      </w:r>
      <w:r>
        <w:rPr>
          <w:spacing w:val="1"/>
        </w:rPr>
        <w:t xml:space="preserve"> </w:t>
      </w:r>
      <w:r>
        <w:rPr>
          <w:w w:val="95"/>
        </w:rPr>
        <w:t>significant</w:t>
      </w:r>
      <w:r>
        <w:rPr>
          <w:spacing w:val="10"/>
          <w:w w:val="95"/>
        </w:rPr>
        <w:t xml:space="preserve"> </w:t>
      </w:r>
      <w:r>
        <w:rPr>
          <w:w w:val="95"/>
        </w:rPr>
        <w:t>mosquito</w:t>
      </w:r>
      <w:r>
        <w:rPr>
          <w:spacing w:val="11"/>
          <w:w w:val="95"/>
        </w:rPr>
        <w:t xml:space="preserve"> </w:t>
      </w:r>
      <w:r>
        <w:rPr>
          <w:w w:val="95"/>
        </w:rPr>
        <w:t>breeding</w:t>
      </w:r>
      <w:r>
        <w:rPr>
          <w:spacing w:val="11"/>
          <w:w w:val="95"/>
        </w:rPr>
        <w:t xml:space="preserve"> </w:t>
      </w:r>
      <w:r>
        <w:rPr>
          <w:w w:val="95"/>
        </w:rPr>
        <w:t>site</w:t>
      </w:r>
      <w:r>
        <w:rPr>
          <w:spacing w:val="11"/>
          <w:w w:val="95"/>
        </w:rPr>
        <w:t xml:space="preserve"> </w:t>
      </w:r>
      <w:r>
        <w:rPr>
          <w:w w:val="95"/>
        </w:rPr>
        <w:t>when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no</w:t>
      </w:r>
      <w:r>
        <w:rPr>
          <w:spacing w:val="6"/>
          <w:w w:val="95"/>
        </w:rPr>
        <w:t xml:space="preserve"> </w:t>
      </w:r>
      <w:r>
        <w:rPr>
          <w:w w:val="95"/>
        </w:rPr>
        <w:t>longer</w:t>
      </w:r>
      <w:r>
        <w:rPr>
          <w:spacing w:val="6"/>
          <w:w w:val="95"/>
        </w:rPr>
        <w:t xml:space="preserve"> </w:t>
      </w:r>
      <w:r>
        <w:rPr>
          <w:w w:val="95"/>
        </w:rPr>
        <w:t>required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fall into disrepair. Tanks that are no longer</w:t>
      </w:r>
      <w:r>
        <w:rPr>
          <w:spacing w:val="-45"/>
          <w:w w:val="95"/>
        </w:rPr>
        <w:t xml:space="preserve"> </w:t>
      </w:r>
      <w:r>
        <w:t>required should be drained, cut up and</w:t>
      </w:r>
      <w:r>
        <w:rPr>
          <w:spacing w:val="1"/>
        </w:rPr>
        <w:t xml:space="preserve"> </w:t>
      </w:r>
      <w:r>
        <w:t>removed to an appropriate waste</w:t>
      </w:r>
      <w:r>
        <w:rPr>
          <w:spacing w:val="1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site.</w:t>
      </w:r>
    </w:p>
    <w:p w14:paraId="08F2CB51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22" w:space="40"/>
            <w:col w:w="3586" w:space="39"/>
            <w:col w:w="3643"/>
          </w:cols>
        </w:sectPr>
      </w:pPr>
    </w:p>
    <w:p w14:paraId="656EA5C9" w14:textId="77777777" w:rsidR="001074F0" w:rsidRDefault="001074F0">
      <w:pPr>
        <w:pStyle w:val="BodyText"/>
        <w:rPr>
          <w:sz w:val="20"/>
        </w:rPr>
      </w:pPr>
    </w:p>
    <w:p w14:paraId="60DAF52C" w14:textId="77777777" w:rsidR="001074F0" w:rsidRDefault="001074F0">
      <w:pPr>
        <w:pStyle w:val="BodyText"/>
        <w:rPr>
          <w:sz w:val="20"/>
        </w:rPr>
      </w:pPr>
    </w:p>
    <w:p w14:paraId="4AFC7B11" w14:textId="77777777" w:rsidR="001074F0" w:rsidRDefault="001074F0">
      <w:pPr>
        <w:pStyle w:val="BodyText"/>
        <w:rPr>
          <w:sz w:val="20"/>
        </w:rPr>
      </w:pPr>
    </w:p>
    <w:p w14:paraId="530A0C19" w14:textId="77777777" w:rsidR="001074F0" w:rsidRDefault="001074F0">
      <w:pPr>
        <w:pStyle w:val="BodyText"/>
        <w:rPr>
          <w:sz w:val="20"/>
        </w:rPr>
      </w:pPr>
    </w:p>
    <w:p w14:paraId="437EFB84" w14:textId="77777777" w:rsidR="001074F0" w:rsidRDefault="001074F0">
      <w:pPr>
        <w:pStyle w:val="BodyText"/>
        <w:rPr>
          <w:sz w:val="20"/>
        </w:rPr>
      </w:pPr>
    </w:p>
    <w:p w14:paraId="7983C806" w14:textId="77777777" w:rsidR="001074F0" w:rsidRDefault="001074F0">
      <w:pPr>
        <w:pStyle w:val="BodyText"/>
        <w:rPr>
          <w:sz w:val="20"/>
        </w:rPr>
      </w:pPr>
    </w:p>
    <w:p w14:paraId="4F9D7C8C" w14:textId="77777777" w:rsidR="001074F0" w:rsidRDefault="001074F0">
      <w:pPr>
        <w:pStyle w:val="BodyText"/>
        <w:rPr>
          <w:sz w:val="20"/>
        </w:rPr>
      </w:pPr>
    </w:p>
    <w:p w14:paraId="67BFF620" w14:textId="77777777" w:rsidR="001074F0" w:rsidRDefault="001074F0">
      <w:pPr>
        <w:pStyle w:val="BodyText"/>
        <w:rPr>
          <w:sz w:val="20"/>
        </w:rPr>
      </w:pPr>
    </w:p>
    <w:p w14:paraId="4A521FB6" w14:textId="77777777" w:rsidR="001074F0" w:rsidRDefault="001074F0">
      <w:pPr>
        <w:pStyle w:val="BodyText"/>
        <w:rPr>
          <w:sz w:val="20"/>
        </w:rPr>
      </w:pPr>
    </w:p>
    <w:p w14:paraId="4B976D25" w14:textId="77777777" w:rsidR="001074F0" w:rsidRDefault="001074F0">
      <w:pPr>
        <w:pStyle w:val="BodyText"/>
        <w:rPr>
          <w:sz w:val="20"/>
        </w:rPr>
      </w:pPr>
    </w:p>
    <w:p w14:paraId="0B431117" w14:textId="77777777" w:rsidR="001074F0" w:rsidRDefault="001074F0">
      <w:pPr>
        <w:pStyle w:val="BodyText"/>
        <w:spacing w:before="10"/>
      </w:pPr>
    </w:p>
    <w:p w14:paraId="26F3615F" w14:textId="77777777" w:rsidR="001074F0" w:rsidRPr="004C7763" w:rsidRDefault="00DB612E">
      <w:pPr>
        <w:pStyle w:val="Heading2"/>
        <w:spacing w:before="116" w:line="235" w:lineRule="auto"/>
        <w:ind w:left="4169" w:right="853"/>
        <w:rPr>
          <w:color w:val="0070C0"/>
        </w:rPr>
      </w:pPr>
      <w:r w:rsidRPr="004C7763">
        <w:rPr>
          <w:color w:val="0070C0"/>
          <w:w w:val="95"/>
        </w:rPr>
        <w:t>In</w:t>
      </w:r>
      <w:r w:rsidRPr="004C7763">
        <w:rPr>
          <w:color w:val="0070C0"/>
          <w:spacing w:val="12"/>
          <w:w w:val="95"/>
        </w:rPr>
        <w:t xml:space="preserve"> </w:t>
      </w:r>
      <w:r w:rsidRPr="004C7763">
        <w:rPr>
          <w:color w:val="0070C0"/>
          <w:w w:val="95"/>
        </w:rPr>
        <w:t>addition</w:t>
      </w:r>
      <w:r w:rsidRPr="004C7763">
        <w:rPr>
          <w:color w:val="0070C0"/>
          <w:spacing w:val="12"/>
          <w:w w:val="95"/>
        </w:rPr>
        <w:t xml:space="preserve"> </w:t>
      </w:r>
      <w:r w:rsidRPr="004C7763">
        <w:rPr>
          <w:color w:val="0070C0"/>
          <w:w w:val="95"/>
        </w:rPr>
        <w:t>to</w:t>
      </w:r>
      <w:r w:rsidRPr="004C7763">
        <w:rPr>
          <w:color w:val="0070C0"/>
          <w:spacing w:val="13"/>
          <w:w w:val="95"/>
        </w:rPr>
        <w:t xml:space="preserve"> </w:t>
      </w:r>
      <w:r w:rsidRPr="004C7763">
        <w:rPr>
          <w:color w:val="0070C0"/>
          <w:w w:val="95"/>
        </w:rPr>
        <w:t>six-monthly</w:t>
      </w:r>
      <w:r w:rsidRPr="004C7763">
        <w:rPr>
          <w:color w:val="0070C0"/>
          <w:spacing w:val="12"/>
          <w:w w:val="95"/>
        </w:rPr>
        <w:t xml:space="preserve"> </w:t>
      </w:r>
      <w:r w:rsidRPr="004C7763">
        <w:rPr>
          <w:color w:val="0070C0"/>
          <w:w w:val="95"/>
        </w:rPr>
        <w:t>inspections,</w:t>
      </w:r>
      <w:r w:rsidRPr="004C7763">
        <w:rPr>
          <w:color w:val="0070C0"/>
          <w:spacing w:val="13"/>
          <w:w w:val="95"/>
        </w:rPr>
        <w:t xml:space="preserve"> </w:t>
      </w:r>
      <w:r w:rsidRPr="004C7763">
        <w:rPr>
          <w:color w:val="0070C0"/>
          <w:w w:val="95"/>
        </w:rPr>
        <w:t>tanks</w:t>
      </w:r>
      <w:r w:rsidRPr="004C7763">
        <w:rPr>
          <w:color w:val="0070C0"/>
          <w:spacing w:val="-82"/>
          <w:w w:val="95"/>
        </w:rPr>
        <w:t xml:space="preserve"> </w:t>
      </w:r>
      <w:r w:rsidRPr="004C7763">
        <w:rPr>
          <w:color w:val="0070C0"/>
          <w:w w:val="95"/>
        </w:rPr>
        <w:t>should</w:t>
      </w:r>
      <w:r w:rsidRPr="004C7763">
        <w:rPr>
          <w:color w:val="0070C0"/>
          <w:spacing w:val="9"/>
          <w:w w:val="95"/>
        </w:rPr>
        <w:t xml:space="preserve"> </w:t>
      </w:r>
      <w:r w:rsidRPr="004C7763">
        <w:rPr>
          <w:color w:val="0070C0"/>
          <w:w w:val="95"/>
        </w:rPr>
        <w:t>be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inspected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every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2-3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years</w:t>
      </w:r>
      <w:r w:rsidRPr="004C7763">
        <w:rPr>
          <w:color w:val="0070C0"/>
          <w:spacing w:val="9"/>
          <w:w w:val="95"/>
        </w:rPr>
        <w:t xml:space="preserve"> </w:t>
      </w:r>
      <w:r w:rsidRPr="004C7763">
        <w:rPr>
          <w:color w:val="0070C0"/>
          <w:w w:val="95"/>
        </w:rPr>
        <w:t>for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the</w:t>
      </w:r>
      <w:r w:rsidRPr="004C7763">
        <w:rPr>
          <w:color w:val="0070C0"/>
          <w:spacing w:val="1"/>
          <w:w w:val="95"/>
        </w:rPr>
        <w:t xml:space="preserve"> </w:t>
      </w:r>
      <w:r w:rsidRPr="004C7763">
        <w:rPr>
          <w:color w:val="0070C0"/>
          <w:spacing w:val="-3"/>
        </w:rPr>
        <w:t xml:space="preserve">presence of accumulated </w:t>
      </w:r>
      <w:r w:rsidRPr="004C7763">
        <w:rPr>
          <w:color w:val="0070C0"/>
          <w:spacing w:val="-2"/>
        </w:rPr>
        <w:t>sediments. If the</w:t>
      </w:r>
      <w:r w:rsidRPr="004C7763">
        <w:rPr>
          <w:color w:val="0070C0"/>
          <w:spacing w:val="-1"/>
        </w:rPr>
        <w:t xml:space="preserve"> bottom</w:t>
      </w:r>
      <w:r w:rsidRPr="004C7763">
        <w:rPr>
          <w:color w:val="0070C0"/>
          <w:spacing w:val="-21"/>
        </w:rPr>
        <w:t xml:space="preserve"> </w:t>
      </w:r>
      <w:r w:rsidRPr="004C7763">
        <w:rPr>
          <w:color w:val="0070C0"/>
          <w:spacing w:val="-1"/>
        </w:rPr>
        <w:t>of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  <w:spacing w:val="-1"/>
        </w:rPr>
        <w:t>the</w:t>
      </w:r>
      <w:r w:rsidRPr="004C7763">
        <w:rPr>
          <w:color w:val="0070C0"/>
          <w:spacing w:val="-21"/>
        </w:rPr>
        <w:t xml:space="preserve"> </w:t>
      </w:r>
      <w:r w:rsidRPr="004C7763">
        <w:rPr>
          <w:color w:val="0070C0"/>
          <w:spacing w:val="-1"/>
        </w:rPr>
        <w:t>tank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  <w:spacing w:val="-1"/>
        </w:rPr>
        <w:t>is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  <w:spacing w:val="-1"/>
        </w:rPr>
        <w:t>covered</w:t>
      </w:r>
      <w:r w:rsidRPr="004C7763">
        <w:rPr>
          <w:color w:val="0070C0"/>
          <w:spacing w:val="-21"/>
        </w:rPr>
        <w:t xml:space="preserve"> </w:t>
      </w:r>
      <w:r w:rsidRPr="004C7763">
        <w:rPr>
          <w:color w:val="0070C0"/>
        </w:rPr>
        <w:t>with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</w:rPr>
        <w:t>sediment</w:t>
      </w:r>
      <w:r w:rsidRPr="004C7763">
        <w:rPr>
          <w:color w:val="0070C0"/>
          <w:spacing w:val="-86"/>
        </w:rPr>
        <w:t xml:space="preserve"> </w:t>
      </w:r>
      <w:r w:rsidRPr="004C7763">
        <w:rPr>
          <w:color w:val="0070C0"/>
        </w:rPr>
        <w:t>the</w:t>
      </w:r>
      <w:r w:rsidRPr="004C7763">
        <w:rPr>
          <w:color w:val="0070C0"/>
          <w:spacing w:val="-5"/>
        </w:rPr>
        <w:t xml:space="preserve"> </w:t>
      </w:r>
      <w:r w:rsidRPr="004C7763">
        <w:rPr>
          <w:color w:val="0070C0"/>
        </w:rPr>
        <w:t>tank</w:t>
      </w:r>
      <w:r w:rsidRPr="004C7763">
        <w:rPr>
          <w:color w:val="0070C0"/>
          <w:spacing w:val="-4"/>
        </w:rPr>
        <w:t xml:space="preserve"> </w:t>
      </w:r>
      <w:r w:rsidRPr="004C7763">
        <w:rPr>
          <w:color w:val="0070C0"/>
        </w:rPr>
        <w:t>should</w:t>
      </w:r>
      <w:r w:rsidRPr="004C7763">
        <w:rPr>
          <w:color w:val="0070C0"/>
          <w:spacing w:val="-5"/>
        </w:rPr>
        <w:t xml:space="preserve"> </w:t>
      </w:r>
      <w:r w:rsidRPr="004C7763">
        <w:rPr>
          <w:color w:val="0070C0"/>
        </w:rPr>
        <w:t>be</w:t>
      </w:r>
      <w:r w:rsidRPr="004C7763">
        <w:rPr>
          <w:color w:val="0070C0"/>
          <w:spacing w:val="-4"/>
        </w:rPr>
        <w:t xml:space="preserve"> </w:t>
      </w:r>
      <w:r w:rsidRPr="004C7763">
        <w:rPr>
          <w:color w:val="0070C0"/>
        </w:rPr>
        <w:t>cleaned.</w:t>
      </w:r>
    </w:p>
    <w:p w14:paraId="61EB2DF6" w14:textId="77777777" w:rsidR="001074F0" w:rsidRDefault="001074F0">
      <w:pPr>
        <w:spacing w:line="235" w:lineRule="auto"/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164F15E7" w14:textId="5C3C4F56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F36A5D" wp14:editId="6E1950C4">
                <wp:extent cx="323215" cy="688975"/>
                <wp:effectExtent l="0" t="9525" r="635" b="6350"/>
                <wp:docPr id="121" name="docshapegroup112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22" name="docshape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14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15B9B" id="docshapegroup112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">
                <v:shape id="docshape113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114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73080918" w14:textId="77777777" w:rsidR="001074F0" w:rsidRDefault="001074F0">
      <w:pPr>
        <w:pStyle w:val="BodyText"/>
        <w:spacing w:before="6"/>
        <w:rPr>
          <w:sz w:val="4"/>
        </w:rPr>
      </w:pPr>
    </w:p>
    <w:p w14:paraId="1651D72E" w14:textId="52980469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CE0298" wp14:editId="37BC6C6B">
                <wp:extent cx="323215" cy="581025"/>
                <wp:effectExtent l="0" t="0" r="635" b="9525"/>
                <wp:docPr id="119" name="docshapegroup115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20" name="docshape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7AEDE" id="docshapegroup115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">
                <v:shape id="docshape116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5CB8C41E" w14:textId="77777777" w:rsidR="001074F0" w:rsidRDefault="001074F0">
      <w:pPr>
        <w:pStyle w:val="BodyText"/>
        <w:rPr>
          <w:sz w:val="20"/>
        </w:rPr>
      </w:pPr>
    </w:p>
    <w:p w14:paraId="3748ACE2" w14:textId="77777777" w:rsidR="001074F0" w:rsidRDefault="001074F0">
      <w:pPr>
        <w:pStyle w:val="BodyText"/>
        <w:rPr>
          <w:sz w:val="20"/>
        </w:rPr>
      </w:pPr>
    </w:p>
    <w:p w14:paraId="7A1D28D9" w14:textId="77777777" w:rsidR="001074F0" w:rsidRDefault="001074F0">
      <w:pPr>
        <w:pStyle w:val="BodyText"/>
        <w:rPr>
          <w:sz w:val="20"/>
        </w:rPr>
      </w:pPr>
    </w:p>
    <w:p w14:paraId="4BB5095D" w14:textId="77777777" w:rsidR="001074F0" w:rsidRDefault="001074F0">
      <w:pPr>
        <w:pStyle w:val="BodyText"/>
        <w:rPr>
          <w:sz w:val="20"/>
        </w:rPr>
      </w:pPr>
    </w:p>
    <w:p w14:paraId="7B350A6D" w14:textId="77777777" w:rsidR="001074F0" w:rsidRDefault="001074F0">
      <w:pPr>
        <w:pStyle w:val="BodyText"/>
        <w:rPr>
          <w:sz w:val="20"/>
        </w:rPr>
      </w:pPr>
    </w:p>
    <w:p w14:paraId="3CDDE90A" w14:textId="77777777" w:rsidR="001074F0" w:rsidRDefault="001074F0">
      <w:pPr>
        <w:pStyle w:val="BodyText"/>
        <w:rPr>
          <w:sz w:val="20"/>
        </w:rPr>
      </w:pPr>
    </w:p>
    <w:p w14:paraId="2841FEC6" w14:textId="77777777" w:rsidR="001074F0" w:rsidRDefault="001074F0">
      <w:pPr>
        <w:pStyle w:val="BodyText"/>
        <w:rPr>
          <w:sz w:val="20"/>
        </w:rPr>
      </w:pPr>
    </w:p>
    <w:p w14:paraId="06D7B91E" w14:textId="77777777" w:rsidR="001074F0" w:rsidRDefault="001074F0">
      <w:pPr>
        <w:pStyle w:val="BodyText"/>
      </w:pPr>
    </w:p>
    <w:p w14:paraId="1CE55671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2531FCC7" w14:textId="77777777" w:rsidR="001074F0" w:rsidRDefault="00DB612E">
      <w:pPr>
        <w:spacing w:before="115" w:line="235" w:lineRule="auto"/>
        <w:ind w:left="106"/>
        <w:rPr>
          <w:sz w:val="32"/>
        </w:rPr>
      </w:pPr>
      <w:bookmarkStart w:id="64" w:name="Initial_inspection_on_moving_into_a_hous"/>
      <w:bookmarkStart w:id="65" w:name="_bookmark15"/>
      <w:bookmarkEnd w:id="64"/>
      <w:bookmarkEnd w:id="65"/>
      <w:r>
        <w:rPr>
          <w:color w:val="004481"/>
          <w:w w:val="95"/>
          <w:sz w:val="32"/>
        </w:rPr>
        <w:t>Initial</w:t>
      </w:r>
      <w:r>
        <w:rPr>
          <w:color w:val="004481"/>
          <w:spacing w:val="8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inspection</w:t>
      </w:r>
      <w:r>
        <w:rPr>
          <w:color w:val="004481"/>
          <w:spacing w:val="8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on</w:t>
      </w:r>
      <w:r>
        <w:rPr>
          <w:color w:val="004481"/>
          <w:spacing w:val="1"/>
          <w:w w:val="95"/>
          <w:sz w:val="32"/>
        </w:rPr>
        <w:t xml:space="preserve"> </w:t>
      </w:r>
      <w:r>
        <w:rPr>
          <w:color w:val="004481"/>
          <w:sz w:val="32"/>
        </w:rPr>
        <w:t>moving</w:t>
      </w:r>
      <w:r>
        <w:rPr>
          <w:color w:val="004481"/>
          <w:spacing w:val="-22"/>
          <w:sz w:val="32"/>
        </w:rPr>
        <w:t xml:space="preserve"> </w:t>
      </w:r>
      <w:r>
        <w:rPr>
          <w:color w:val="004481"/>
          <w:sz w:val="32"/>
        </w:rPr>
        <w:t>into</w:t>
      </w:r>
      <w:r>
        <w:rPr>
          <w:color w:val="004481"/>
          <w:spacing w:val="-22"/>
          <w:sz w:val="32"/>
        </w:rPr>
        <w:t xml:space="preserve"> </w:t>
      </w:r>
      <w:r>
        <w:rPr>
          <w:color w:val="004481"/>
          <w:sz w:val="32"/>
        </w:rPr>
        <w:t>a</w:t>
      </w:r>
      <w:r>
        <w:rPr>
          <w:color w:val="004481"/>
          <w:spacing w:val="-22"/>
          <w:sz w:val="32"/>
        </w:rPr>
        <w:t xml:space="preserve"> </w:t>
      </w:r>
      <w:r>
        <w:rPr>
          <w:color w:val="004481"/>
          <w:sz w:val="32"/>
        </w:rPr>
        <w:t>house</w:t>
      </w:r>
      <w:r>
        <w:rPr>
          <w:color w:val="004481"/>
          <w:spacing w:val="-86"/>
          <w:sz w:val="32"/>
        </w:rPr>
        <w:t xml:space="preserve"> </w:t>
      </w:r>
      <w:r>
        <w:rPr>
          <w:color w:val="004481"/>
          <w:w w:val="95"/>
          <w:sz w:val="32"/>
        </w:rPr>
        <w:t>with</w:t>
      </w:r>
      <w:r>
        <w:rPr>
          <w:color w:val="004481"/>
          <w:spacing w:val="15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a</w:t>
      </w:r>
      <w:r>
        <w:rPr>
          <w:color w:val="004481"/>
          <w:spacing w:val="15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rainwater</w:t>
      </w:r>
      <w:r>
        <w:rPr>
          <w:color w:val="004481"/>
          <w:spacing w:val="16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tank</w:t>
      </w:r>
    </w:p>
    <w:p w14:paraId="09BB1BF6" w14:textId="77777777" w:rsidR="001074F0" w:rsidRDefault="00DB612E">
      <w:pPr>
        <w:pStyle w:val="BodyText"/>
        <w:spacing w:before="97" w:line="254" w:lineRule="auto"/>
        <w:ind w:left="106"/>
      </w:pP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moving</w:t>
      </w:r>
      <w:r>
        <w:rPr>
          <w:spacing w:val="6"/>
          <w:w w:val="95"/>
        </w:rPr>
        <w:t xml:space="preserve"> </w:t>
      </w:r>
      <w:r>
        <w:rPr>
          <w:w w:val="95"/>
        </w:rPr>
        <w:t>into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house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tank all the above steps should be</w:t>
      </w:r>
      <w:r>
        <w:rPr>
          <w:spacing w:val="1"/>
        </w:rPr>
        <w:t xml:space="preserve"> </w:t>
      </w:r>
      <w:r>
        <w:t>undertaken. In addition, a wider</w:t>
      </w:r>
      <w:r>
        <w:rPr>
          <w:spacing w:val="1"/>
        </w:rPr>
        <w:t xml:space="preserve"> </w:t>
      </w:r>
      <w:r>
        <w:t>inspection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conducted</w:t>
      </w:r>
      <w:r>
        <w:rPr>
          <w:spacing w:val="-3"/>
        </w:rPr>
        <w:t xml:space="preserve"> </w:t>
      </w:r>
      <w:r>
        <w:t>to</w:t>
      </w:r>
    </w:p>
    <w:p w14:paraId="6A2C72A6" w14:textId="77777777" w:rsidR="001074F0" w:rsidRDefault="00DB612E">
      <w:pPr>
        <w:pStyle w:val="BodyText"/>
        <w:spacing w:before="2" w:line="254" w:lineRule="auto"/>
        <w:ind w:left="106"/>
      </w:pPr>
      <w:r>
        <w:rPr>
          <w:w w:val="95"/>
        </w:rPr>
        <w:t>gain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understanding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physical</w:t>
      </w:r>
      <w:r>
        <w:rPr>
          <w:spacing w:val="1"/>
          <w:w w:val="95"/>
        </w:rPr>
        <w:t xml:space="preserve"> </w:t>
      </w:r>
      <w:r>
        <w:t>characteristics of the roof catchment</w:t>
      </w:r>
      <w:r>
        <w:rPr>
          <w:spacing w:val="1"/>
        </w:rPr>
        <w:t xml:space="preserve"> </w:t>
      </w:r>
      <w:r>
        <w:rPr>
          <w:w w:val="95"/>
        </w:rPr>
        <w:t>area,</w:t>
      </w:r>
      <w:r>
        <w:rPr>
          <w:spacing w:val="7"/>
          <w:w w:val="95"/>
        </w:rPr>
        <w:t xml:space="preserve"> </w:t>
      </w:r>
      <w:r>
        <w:rPr>
          <w:w w:val="95"/>
        </w:rPr>
        <w:t>storage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any</w:t>
      </w:r>
      <w:r>
        <w:rPr>
          <w:spacing w:val="7"/>
          <w:w w:val="95"/>
        </w:rPr>
        <w:t xml:space="preserve"> </w:t>
      </w:r>
      <w:r>
        <w:rPr>
          <w:w w:val="95"/>
        </w:rPr>
        <w:t>associated</w:t>
      </w:r>
      <w:r>
        <w:rPr>
          <w:spacing w:val="-44"/>
          <w:w w:val="95"/>
        </w:rPr>
        <w:t xml:space="preserve"> </w:t>
      </w:r>
      <w:r>
        <w:t>pipework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whether:</w:t>
      </w:r>
    </w:p>
    <w:p w14:paraId="463732AE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8"/>
        <w:rPr>
          <w:sz w:val="18"/>
        </w:rPr>
      </w:pPr>
      <w:r>
        <w:rPr>
          <w:rFonts w:ascii="Tahoma" w:hAnsi="Tahoma"/>
          <w:sz w:val="18"/>
        </w:rPr>
        <w:t>the tank and tank roof are in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reasonable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condition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obvious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holes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gaps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would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allow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ingress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small</w:t>
      </w:r>
      <w:r>
        <w:rPr>
          <w:spacing w:val="-6"/>
          <w:sz w:val="18"/>
        </w:rPr>
        <w:t xml:space="preserve"> </w:t>
      </w:r>
      <w:r>
        <w:rPr>
          <w:sz w:val="18"/>
        </w:rPr>
        <w:t>animals,</w:t>
      </w:r>
      <w:r>
        <w:rPr>
          <w:spacing w:val="-6"/>
          <w:sz w:val="18"/>
        </w:rPr>
        <w:t xml:space="preserve"> </w:t>
      </w:r>
      <w:r>
        <w:rPr>
          <w:sz w:val="18"/>
        </w:rPr>
        <w:t>insects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light</w:t>
      </w:r>
    </w:p>
    <w:p w14:paraId="4EA0180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448"/>
        <w:rPr>
          <w:sz w:val="18"/>
        </w:rPr>
      </w:pP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tank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clear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has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obvious</w:t>
      </w:r>
      <w:r>
        <w:rPr>
          <w:spacing w:val="-1"/>
          <w:sz w:val="18"/>
        </w:rPr>
        <w:t xml:space="preserve"> </w:t>
      </w:r>
      <w:r>
        <w:rPr>
          <w:sz w:val="18"/>
        </w:rPr>
        <w:t>odours</w:t>
      </w:r>
    </w:p>
    <w:p w14:paraId="6EC67DB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241"/>
        <w:rPr>
          <w:sz w:val="18"/>
        </w:rPr>
      </w:pPr>
      <w:r>
        <w:rPr>
          <w:rFonts w:ascii="Tahoma" w:hAnsi="Tahoma"/>
          <w:w w:val="95"/>
          <w:sz w:val="18"/>
        </w:rPr>
        <w:t>the tank inlet is protected by a leaf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litter guard and that all permanent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openings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(inlet,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overflows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etc.)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sz w:val="18"/>
        </w:rPr>
        <w:t>covered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mosquito-proof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screens</w:t>
      </w:r>
    </w:p>
    <w:p w14:paraId="4FD19FA9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11"/>
        <w:rPr>
          <w:sz w:val="18"/>
        </w:rPr>
      </w:pPr>
      <w:r>
        <w:rPr>
          <w:rFonts w:ascii="Tahoma" w:hAnsi="Tahoma"/>
          <w:w w:val="95"/>
          <w:sz w:val="18"/>
        </w:rPr>
        <w:t>pipework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either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self-draining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has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drainage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3"/>
          <w:sz w:val="18"/>
        </w:rPr>
        <w:t xml:space="preserve"> </w:t>
      </w:r>
      <w:r>
        <w:rPr>
          <w:sz w:val="18"/>
        </w:rPr>
        <w:t>installed</w:t>
      </w:r>
    </w:p>
    <w:p w14:paraId="37E6E9A4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237"/>
        <w:rPr>
          <w:sz w:val="18"/>
        </w:rPr>
      </w:pPr>
      <w:r>
        <w:rPr>
          <w:rFonts w:ascii="Tahoma" w:hAnsi="Tahoma"/>
          <w:w w:val="95"/>
          <w:sz w:val="18"/>
        </w:rPr>
        <w:t>there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are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no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cross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connections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with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public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mains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water.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there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are,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it</w:t>
      </w:r>
      <w:r>
        <w:rPr>
          <w:spacing w:val="-10"/>
          <w:sz w:val="18"/>
        </w:rPr>
        <w:t xml:space="preserve"> </w:t>
      </w:r>
      <w:r>
        <w:rPr>
          <w:sz w:val="18"/>
        </w:rPr>
        <w:t>should</w:t>
      </w:r>
      <w:r>
        <w:rPr>
          <w:spacing w:val="-9"/>
          <w:sz w:val="18"/>
        </w:rPr>
        <w:t xml:space="preserve"> </w:t>
      </w:r>
      <w:r>
        <w:rPr>
          <w:sz w:val="18"/>
        </w:rPr>
        <w:t>be</w:t>
      </w:r>
      <w:r>
        <w:rPr>
          <w:spacing w:val="-10"/>
          <w:sz w:val="18"/>
        </w:rPr>
        <w:t xml:space="preserve"> </w:t>
      </w:r>
      <w:r>
        <w:rPr>
          <w:sz w:val="18"/>
        </w:rPr>
        <w:t>confirmed</w:t>
      </w:r>
      <w:r>
        <w:rPr>
          <w:spacing w:val="-9"/>
          <w:sz w:val="18"/>
        </w:rPr>
        <w:t xml:space="preserve"> </w:t>
      </w:r>
      <w:r>
        <w:rPr>
          <w:sz w:val="18"/>
        </w:rPr>
        <w:t>that</w:t>
      </w:r>
      <w:r>
        <w:rPr>
          <w:spacing w:val="-10"/>
          <w:sz w:val="18"/>
        </w:rPr>
        <w:t xml:space="preserve"> </w:t>
      </w:r>
      <w:r>
        <w:rPr>
          <w:sz w:val="18"/>
        </w:rPr>
        <w:t>this</w:t>
      </w:r>
      <w:r>
        <w:rPr>
          <w:spacing w:val="-9"/>
          <w:sz w:val="18"/>
        </w:rPr>
        <w:t xml:space="preserve"> </w:t>
      </w:r>
      <w:r>
        <w:rPr>
          <w:sz w:val="18"/>
        </w:rPr>
        <w:t>has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been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done</w:t>
      </w:r>
      <w:r>
        <w:rPr>
          <w:spacing w:val="-11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accordance</w:t>
      </w:r>
      <w:r>
        <w:rPr>
          <w:spacing w:val="-11"/>
          <w:sz w:val="18"/>
        </w:rPr>
        <w:t xml:space="preserve"> </w:t>
      </w:r>
      <w:r>
        <w:rPr>
          <w:sz w:val="18"/>
        </w:rPr>
        <w:t>with</w:t>
      </w:r>
      <w:r>
        <w:rPr>
          <w:spacing w:val="-12"/>
          <w:sz w:val="18"/>
        </w:rPr>
        <w:t xml:space="preserve"> </w:t>
      </w:r>
      <w:r>
        <w:rPr>
          <w:sz w:val="18"/>
        </w:rPr>
        <w:t>local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requirements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(check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supply</w:t>
      </w:r>
      <w:r>
        <w:rPr>
          <w:spacing w:val="-10"/>
          <w:sz w:val="18"/>
        </w:rPr>
        <w:t xml:space="preserve"> </w:t>
      </w:r>
      <w:r>
        <w:rPr>
          <w:sz w:val="18"/>
        </w:rPr>
        <w:t>authority</w:t>
      </w:r>
      <w:r>
        <w:rPr>
          <w:spacing w:val="-10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see</w:t>
      </w:r>
      <w:r>
        <w:rPr>
          <w:spacing w:val="-10"/>
          <w:sz w:val="18"/>
        </w:rPr>
        <w:t xml:space="preserve"> </w:t>
      </w:r>
      <w:r>
        <w:rPr>
          <w:sz w:val="18"/>
        </w:rPr>
        <w:t>Section</w:t>
      </w:r>
      <w:r>
        <w:rPr>
          <w:spacing w:val="-10"/>
          <w:sz w:val="18"/>
        </w:rPr>
        <w:t xml:space="preserve"> </w:t>
      </w:r>
      <w:r>
        <w:rPr>
          <w:sz w:val="18"/>
        </w:rPr>
        <w:t>7)</w:t>
      </w:r>
    </w:p>
    <w:p w14:paraId="309E0AD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07"/>
        <w:rPr>
          <w:sz w:val="18"/>
        </w:rPr>
      </w:pPr>
      <w:r>
        <w:rPr>
          <w:rFonts w:ascii="Tahoma" w:hAnsi="Tahoma"/>
          <w:w w:val="95"/>
          <w:sz w:val="18"/>
        </w:rPr>
        <w:t>there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no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exposed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preservative-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treated timber, large amounts of</w:t>
      </w:r>
      <w:r>
        <w:rPr>
          <w:spacing w:val="1"/>
          <w:sz w:val="18"/>
        </w:rPr>
        <w:t xml:space="preserve"> </w:t>
      </w:r>
      <w:r>
        <w:rPr>
          <w:sz w:val="18"/>
        </w:rPr>
        <w:t>uncoated lead flashing or lead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washers used </w:t>
      </w:r>
      <w:r>
        <w:rPr>
          <w:sz w:val="18"/>
        </w:rPr>
        <w:t>with roofing screws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roof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area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supplying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tank</w:t>
      </w:r>
    </w:p>
    <w:p w14:paraId="3A13119B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51"/>
        <w:rPr>
          <w:sz w:val="18"/>
        </w:rPr>
      </w:pPr>
      <w:r>
        <w:rPr>
          <w:rFonts w:ascii="Tahoma" w:hAnsi="Tahoma"/>
          <w:w w:val="95"/>
          <w:sz w:val="18"/>
        </w:rPr>
        <w:t>there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slow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combustion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heater and, if there is, that it is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installed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accordance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Australian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Standards.</w:t>
      </w:r>
    </w:p>
    <w:p w14:paraId="08973AEF" w14:textId="77777777" w:rsidR="001074F0" w:rsidRDefault="00DB612E">
      <w:pPr>
        <w:pStyle w:val="BodyText"/>
        <w:spacing w:before="129" w:line="254" w:lineRule="auto"/>
        <w:ind w:left="107"/>
      </w:pPr>
      <w:r>
        <w:br w:type="column"/>
      </w:r>
      <w:r>
        <w:rPr>
          <w:w w:val="95"/>
        </w:rPr>
        <w:t>Any</w:t>
      </w:r>
      <w:r>
        <w:rPr>
          <w:spacing w:val="8"/>
          <w:w w:val="95"/>
        </w:rPr>
        <w:t xml:space="preserve"> </w:t>
      </w:r>
      <w:r>
        <w:rPr>
          <w:w w:val="95"/>
        </w:rPr>
        <w:t>remedial</w:t>
      </w:r>
      <w:r>
        <w:rPr>
          <w:spacing w:val="8"/>
          <w:w w:val="95"/>
        </w:rPr>
        <w:t xml:space="preserve"> </w:t>
      </w:r>
      <w:r>
        <w:rPr>
          <w:w w:val="95"/>
        </w:rPr>
        <w:t>action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instituted</w:t>
      </w:r>
      <w:r>
        <w:rPr>
          <w:spacing w:val="-44"/>
          <w:w w:val="9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possible.</w:t>
      </w:r>
    </w:p>
    <w:p w14:paraId="2CBC8B36" w14:textId="77777777" w:rsidR="001074F0" w:rsidRDefault="00DB612E">
      <w:pPr>
        <w:pStyle w:val="BodyText"/>
        <w:spacing w:before="114" w:line="254" w:lineRule="auto"/>
        <w:ind w:left="107"/>
      </w:pPr>
      <w:r>
        <w:rPr>
          <w:w w:val="95"/>
        </w:rPr>
        <w:t>Local,</w:t>
      </w:r>
      <w:r>
        <w:rPr>
          <w:spacing w:val="8"/>
          <w:w w:val="95"/>
        </w:rPr>
        <w:t xml:space="preserve"> </w:t>
      </w:r>
      <w:r>
        <w:rPr>
          <w:w w:val="95"/>
        </w:rPr>
        <w:t>regional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state/territory</w:t>
      </w:r>
      <w:r>
        <w:rPr>
          <w:spacing w:val="8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rPr>
          <w:w w:val="95"/>
        </w:rPr>
        <w:t>authorities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valuable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advice</w:t>
      </w:r>
      <w:r>
        <w:rPr>
          <w:spacing w:val="12"/>
          <w:w w:val="95"/>
        </w:rPr>
        <w:t xml:space="preserve"> </w:t>
      </w:r>
      <w:r>
        <w:rPr>
          <w:w w:val="95"/>
        </w:rPr>
        <w:t>and/or</w:t>
      </w:r>
      <w:r>
        <w:rPr>
          <w:spacing w:val="13"/>
          <w:w w:val="95"/>
        </w:rPr>
        <w:t xml:space="preserve"> </w:t>
      </w:r>
      <w:r>
        <w:rPr>
          <w:w w:val="95"/>
        </w:rPr>
        <w:t>information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13"/>
          <w:w w:val="95"/>
        </w:rPr>
        <w:t xml:space="preserve"> </w:t>
      </w:r>
      <w:r>
        <w:rPr>
          <w:w w:val="95"/>
        </w:rPr>
        <w:t>including</w:t>
      </w:r>
      <w:r>
        <w:rPr>
          <w:spacing w:val="14"/>
          <w:w w:val="95"/>
        </w:rPr>
        <w:t xml:space="preserve"> </w:t>
      </w:r>
      <w:r>
        <w:rPr>
          <w:w w:val="95"/>
        </w:rPr>
        <w:t>local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state/territory</w:t>
      </w:r>
      <w:r>
        <w:rPr>
          <w:spacing w:val="1"/>
          <w:w w:val="95"/>
        </w:rPr>
        <w:t xml:space="preserve"> </w:t>
      </w:r>
      <w:r>
        <w:t>requirements.</w:t>
      </w:r>
    </w:p>
    <w:p w14:paraId="58356CC9" w14:textId="77777777" w:rsidR="001074F0" w:rsidRDefault="001074F0">
      <w:pPr>
        <w:pStyle w:val="BodyText"/>
        <w:spacing w:before="10"/>
        <w:rPr>
          <w:sz w:val="20"/>
        </w:rPr>
      </w:pPr>
    </w:p>
    <w:p w14:paraId="149B3084" w14:textId="77777777" w:rsidR="001074F0" w:rsidRDefault="00DB612E">
      <w:pPr>
        <w:pStyle w:val="Heading2"/>
      </w:pPr>
      <w:bookmarkStart w:id="66" w:name="Water_quality_testing_"/>
      <w:bookmarkEnd w:id="66"/>
      <w:r>
        <w:rPr>
          <w:color w:val="004481"/>
          <w:w w:val="95"/>
        </w:rPr>
        <w:t>Water</w:t>
      </w:r>
      <w:r>
        <w:rPr>
          <w:color w:val="004481"/>
          <w:spacing w:val="15"/>
          <w:w w:val="95"/>
        </w:rPr>
        <w:t xml:space="preserve"> </w:t>
      </w:r>
      <w:r>
        <w:rPr>
          <w:color w:val="004481"/>
          <w:w w:val="95"/>
        </w:rPr>
        <w:t>quality</w:t>
      </w:r>
      <w:r>
        <w:rPr>
          <w:color w:val="004481"/>
          <w:spacing w:val="15"/>
          <w:w w:val="95"/>
        </w:rPr>
        <w:t xml:space="preserve"> </w:t>
      </w:r>
      <w:r>
        <w:rPr>
          <w:color w:val="004481"/>
          <w:w w:val="95"/>
        </w:rPr>
        <w:t>testing</w:t>
      </w:r>
    </w:p>
    <w:p w14:paraId="20A0F519" w14:textId="77777777" w:rsidR="001074F0" w:rsidRDefault="00DB612E">
      <w:pPr>
        <w:pStyle w:val="BodyText"/>
        <w:spacing w:before="97" w:line="254" w:lineRule="auto"/>
        <w:ind w:left="106" w:right="96"/>
      </w:pPr>
      <w:r>
        <w:t>Regular chemical or microbiological</w:t>
      </w:r>
      <w:r>
        <w:rPr>
          <w:spacing w:val="1"/>
        </w:rPr>
        <w:t xml:space="preserve"> </w:t>
      </w:r>
      <w:r>
        <w:t>testing of domestic rainwater tanks is</w:t>
      </w:r>
      <w:r>
        <w:rPr>
          <w:spacing w:val="1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needed,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rainwater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rPr>
          <w:spacing w:val="-1"/>
        </w:rPr>
        <w:t>commercial</w:t>
      </w:r>
      <w:r>
        <w:rPr>
          <w:spacing w:val="-11"/>
        </w:rPr>
        <w:t xml:space="preserve"> </w:t>
      </w:r>
      <w:r>
        <w:rPr>
          <w:spacing w:val="-1"/>
        </w:rPr>
        <w:t>purpose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community-</w:t>
      </w:r>
      <w:r>
        <w:rPr>
          <w:spacing w:val="-47"/>
        </w:rPr>
        <w:t xml:space="preserve"> </w:t>
      </w:r>
      <w:r>
        <w:t>based supplies will require testing to</w:t>
      </w:r>
      <w:r>
        <w:rPr>
          <w:spacing w:val="1"/>
        </w:rPr>
        <w:t xml:space="preserve"> </w:t>
      </w:r>
      <w:r>
        <w:t>verify suitability for drinking (see</w:t>
      </w:r>
      <w:r>
        <w:rPr>
          <w:spacing w:val="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11).</w:t>
      </w:r>
    </w:p>
    <w:p w14:paraId="59E77BF3" w14:textId="77777777" w:rsidR="001074F0" w:rsidRDefault="00DB612E">
      <w:pPr>
        <w:pStyle w:val="BodyText"/>
        <w:spacing w:before="117" w:line="254" w:lineRule="auto"/>
        <w:ind w:left="106" w:right="28"/>
      </w:pPr>
      <w:r>
        <w:t>Microbial testing of rainwater from</w:t>
      </w:r>
      <w:r>
        <w:rPr>
          <w:spacing w:val="1"/>
        </w:rPr>
        <w:t xml:space="preserve"> </w:t>
      </w:r>
      <w:r>
        <w:rPr>
          <w:w w:val="95"/>
        </w:rPr>
        <w:t>domestic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rarely</w:t>
      </w:r>
      <w:r>
        <w:rPr>
          <w:spacing w:val="6"/>
          <w:w w:val="95"/>
        </w:rPr>
        <w:t xml:space="preserve"> </w:t>
      </w:r>
      <w:r>
        <w:rPr>
          <w:w w:val="95"/>
        </w:rPr>
        <w:t>necessary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cases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recommended.</w:t>
      </w:r>
    </w:p>
    <w:p w14:paraId="208AF824" w14:textId="77777777" w:rsidR="001074F0" w:rsidRDefault="00DB612E">
      <w:pPr>
        <w:pStyle w:val="BodyText"/>
        <w:spacing w:before="2" w:line="254" w:lineRule="auto"/>
        <w:ind w:left="106"/>
      </w:pPr>
      <w:r>
        <w:t>Water quality in rainwater tanks can</w:t>
      </w:r>
      <w:r>
        <w:rPr>
          <w:spacing w:val="1"/>
        </w:rPr>
        <w:t xml:space="preserve"> </w:t>
      </w:r>
      <w:r>
        <w:rPr>
          <w:w w:val="95"/>
        </w:rPr>
        <w:t>change</w:t>
      </w:r>
      <w:r>
        <w:rPr>
          <w:spacing w:val="11"/>
          <w:w w:val="95"/>
        </w:rPr>
        <w:t xml:space="preserve"> </w:t>
      </w:r>
      <w:r>
        <w:rPr>
          <w:w w:val="95"/>
        </w:rPr>
        <w:t>rapidly</w:t>
      </w:r>
      <w:r>
        <w:rPr>
          <w:spacing w:val="11"/>
          <w:w w:val="95"/>
        </w:rPr>
        <w:t xml:space="preserve"> </w:t>
      </w:r>
      <w:r>
        <w:rPr>
          <w:w w:val="95"/>
        </w:rPr>
        <w:t>during</w:t>
      </w:r>
      <w:r>
        <w:rPr>
          <w:spacing w:val="11"/>
          <w:w w:val="95"/>
        </w:rPr>
        <w:t xml:space="preserve"> </w:t>
      </w:r>
      <w:r>
        <w:rPr>
          <w:w w:val="95"/>
        </w:rPr>
        <w:t>wet</w:t>
      </w:r>
      <w:r>
        <w:rPr>
          <w:spacing w:val="12"/>
          <w:w w:val="95"/>
        </w:rPr>
        <w:t xml:space="preserve"> </w:t>
      </w:r>
      <w:r>
        <w:rPr>
          <w:w w:val="95"/>
        </w:rPr>
        <w:t>weather</w:t>
      </w:r>
      <w:r>
        <w:rPr>
          <w:spacing w:val="11"/>
          <w:w w:val="95"/>
        </w:rPr>
        <w:t xml:space="preserve"> </w:t>
      </w:r>
      <w:r>
        <w:rPr>
          <w:w w:val="95"/>
        </w:rPr>
        <w:t>and,</w:t>
      </w:r>
      <w:r>
        <w:rPr>
          <w:spacing w:val="-45"/>
          <w:w w:val="95"/>
        </w:rPr>
        <w:t xml:space="preserve"> </w:t>
      </w:r>
      <w:r>
        <w:t>during dry periods, the concentrations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indicator</w:t>
      </w:r>
      <w:r>
        <w:rPr>
          <w:spacing w:val="4"/>
          <w:w w:val="95"/>
        </w:rPr>
        <w:t xml:space="preserve"> </w:t>
      </w:r>
      <w:r>
        <w:rPr>
          <w:w w:val="95"/>
        </w:rPr>
        <w:t>bacteria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(E.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coli)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t>pathogen</w:t>
      </w:r>
      <w:r>
        <w:rPr>
          <w:spacing w:val="-7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decrease</w:t>
      </w:r>
      <w:r>
        <w:rPr>
          <w:spacing w:val="-7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</w:p>
    <w:p w14:paraId="0E5E2EE9" w14:textId="77777777" w:rsidR="001074F0" w:rsidRDefault="00DB612E">
      <w:pPr>
        <w:pStyle w:val="BodyText"/>
        <w:spacing w:before="3" w:line="254" w:lineRule="auto"/>
        <w:ind w:left="106" w:right="33"/>
      </w:pPr>
      <w:r>
        <w:rPr>
          <w:w w:val="95"/>
        </w:rPr>
        <w:t>die-off</w:t>
      </w:r>
      <w:r>
        <w:rPr>
          <w:spacing w:val="3"/>
          <w:w w:val="95"/>
        </w:rPr>
        <w:t xml:space="preserve"> </w:t>
      </w:r>
      <w:r>
        <w:rPr>
          <w:w w:val="95"/>
        </w:rPr>
        <w:t>(Edberg</w:t>
      </w:r>
      <w:r>
        <w:rPr>
          <w:spacing w:val="3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3"/>
          <w:w w:val="95"/>
        </w:rPr>
        <w:t xml:space="preserve"> </w:t>
      </w:r>
      <w:r>
        <w:rPr>
          <w:w w:val="95"/>
        </w:rPr>
        <w:t>2000).</w:t>
      </w:r>
      <w:r>
        <w:rPr>
          <w:spacing w:val="3"/>
          <w:w w:val="95"/>
        </w:rPr>
        <w:t xml:space="preserve"> </w:t>
      </w:r>
      <w:r>
        <w:rPr>
          <w:w w:val="95"/>
        </w:rPr>
        <w:t>Testing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specific pathogens is often expensive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generally</w:t>
      </w:r>
      <w:r>
        <w:rPr>
          <w:spacing w:val="6"/>
          <w:w w:val="95"/>
        </w:rPr>
        <w:t xml:space="preserve"> </w:t>
      </w:r>
      <w:r>
        <w:rPr>
          <w:w w:val="95"/>
        </w:rPr>
        <w:t>only</w:t>
      </w:r>
      <w:r>
        <w:rPr>
          <w:spacing w:val="5"/>
          <w:w w:val="95"/>
        </w:rPr>
        <w:t xml:space="preserve"> </w:t>
      </w:r>
      <w:r>
        <w:rPr>
          <w:w w:val="95"/>
        </w:rPr>
        <w:t>warranted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part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outbreak</w:t>
      </w:r>
      <w:r>
        <w:rPr>
          <w:spacing w:val="4"/>
          <w:w w:val="95"/>
        </w:rPr>
        <w:t xml:space="preserve"> </w:t>
      </w:r>
      <w:r>
        <w:rPr>
          <w:w w:val="95"/>
        </w:rPr>
        <w:t>investigation.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-45"/>
          <w:w w:val="95"/>
        </w:rPr>
        <w:t xml:space="preserve"> </w:t>
      </w:r>
      <w:r>
        <w:t>strong concerns about water quality,</w:t>
      </w:r>
      <w:r>
        <w:rPr>
          <w:spacing w:val="1"/>
        </w:rPr>
        <w:t xml:space="preserve"> </w:t>
      </w:r>
      <w:r>
        <w:t>chlorination of tank water is a suitable</w:t>
      </w:r>
      <w:r>
        <w:rPr>
          <w:spacing w:val="1"/>
        </w:rPr>
        <w:t xml:space="preserve"> </w:t>
      </w:r>
      <w:r>
        <w:rPr>
          <w:w w:val="95"/>
        </w:rPr>
        <w:t>alternative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testing.</w:t>
      </w:r>
      <w:r>
        <w:rPr>
          <w:spacing w:val="9"/>
          <w:w w:val="95"/>
        </w:rPr>
        <w:t xml:space="preserve"> </w:t>
      </w:r>
      <w:r>
        <w:rPr>
          <w:w w:val="95"/>
        </w:rPr>
        <w:t>If</w:t>
      </w:r>
      <w:r>
        <w:rPr>
          <w:spacing w:val="9"/>
          <w:w w:val="95"/>
        </w:rPr>
        <w:t xml:space="preserve"> </w:t>
      </w:r>
      <w:r>
        <w:rPr>
          <w:w w:val="95"/>
        </w:rPr>
        <w:t>microbial</w:t>
      </w:r>
      <w:r>
        <w:rPr>
          <w:spacing w:val="10"/>
          <w:w w:val="95"/>
        </w:rPr>
        <w:t xml:space="preserve"> </w:t>
      </w:r>
      <w:r>
        <w:rPr>
          <w:w w:val="95"/>
        </w:rPr>
        <w:t>testing</w:t>
      </w:r>
      <w:r>
        <w:rPr>
          <w:spacing w:val="-45"/>
          <w:w w:val="95"/>
        </w:rPr>
        <w:t xml:space="preserve"> </w:t>
      </w:r>
      <w:r>
        <w:t>is undertaken, the parameter of choice</w:t>
      </w:r>
      <w:r>
        <w:rPr>
          <w:spacing w:val="-47"/>
        </w:rPr>
        <w:t xml:space="preserve"> </w:t>
      </w:r>
      <w:r>
        <w:t xml:space="preserve">is </w:t>
      </w:r>
      <w:r>
        <w:rPr>
          <w:i/>
        </w:rPr>
        <w:t xml:space="preserve">E. coli </w:t>
      </w:r>
      <w:r>
        <w:t>as an indicator of faecal</w:t>
      </w:r>
      <w:r>
        <w:rPr>
          <w:spacing w:val="1"/>
        </w:rPr>
        <w:t xml:space="preserve"> </w:t>
      </w:r>
      <w:r>
        <w:rPr>
          <w:w w:val="95"/>
        </w:rPr>
        <w:t>contamination.</w:t>
      </w:r>
      <w:r>
        <w:rPr>
          <w:spacing w:val="9"/>
          <w:w w:val="95"/>
        </w:rPr>
        <w:t xml:space="preserve"> </w:t>
      </w:r>
      <w:r>
        <w:rPr>
          <w:w w:val="95"/>
        </w:rPr>
        <w:t>Tests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total</w:t>
      </w:r>
      <w:r>
        <w:rPr>
          <w:spacing w:val="10"/>
          <w:w w:val="95"/>
        </w:rPr>
        <w:t xml:space="preserve"> </w:t>
      </w:r>
      <w:r>
        <w:rPr>
          <w:w w:val="95"/>
        </w:rPr>
        <w:t>coliforms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heterotrophic</w:t>
      </w:r>
      <w:r>
        <w:rPr>
          <w:spacing w:val="8"/>
          <w:w w:val="95"/>
        </w:rPr>
        <w:t xml:space="preserve"> </w:t>
      </w:r>
      <w:r>
        <w:rPr>
          <w:w w:val="95"/>
        </w:rPr>
        <w:t>plate</w:t>
      </w:r>
      <w:r>
        <w:rPr>
          <w:spacing w:val="8"/>
          <w:w w:val="95"/>
        </w:rPr>
        <w:t xml:space="preserve"> </w:t>
      </w:r>
      <w:r>
        <w:rPr>
          <w:w w:val="95"/>
        </w:rPr>
        <w:t>counts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little</w:t>
      </w:r>
      <w:r>
        <w:rPr>
          <w:spacing w:val="-44"/>
          <w:w w:val="95"/>
        </w:rPr>
        <w:t xml:space="preserve"> </w:t>
      </w:r>
      <w:r>
        <w:t>value as indicators of the safety of</w:t>
      </w:r>
      <w:r>
        <w:rPr>
          <w:spacing w:val="1"/>
        </w:rPr>
        <w:t xml:space="preserve"> </w:t>
      </w:r>
      <w:r>
        <w:t>rainwater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drinking.</w:t>
      </w:r>
    </w:p>
    <w:p w14:paraId="4E3A4C1A" w14:textId="77777777" w:rsidR="001074F0" w:rsidRDefault="00DB612E">
      <w:pPr>
        <w:pStyle w:val="BodyText"/>
        <w:spacing w:before="129" w:line="254" w:lineRule="auto"/>
        <w:ind w:left="106" w:right="780"/>
      </w:pPr>
      <w:r>
        <w:br w:type="column"/>
      </w:r>
      <w:r>
        <w:rPr>
          <w:w w:val="95"/>
        </w:rPr>
        <w:t>Chemical</w:t>
      </w:r>
      <w:r>
        <w:rPr>
          <w:spacing w:val="7"/>
          <w:w w:val="95"/>
        </w:rPr>
        <w:t xml:space="preserve"> </w:t>
      </w:r>
      <w:r>
        <w:rPr>
          <w:w w:val="95"/>
        </w:rPr>
        <w:t>testing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only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required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exceptional</w:t>
      </w:r>
      <w:r>
        <w:rPr>
          <w:spacing w:val="-6"/>
        </w:rPr>
        <w:t xml:space="preserve"> </w:t>
      </w:r>
      <w:r>
        <w:t>circumstances,</w:t>
      </w:r>
      <w:r>
        <w:rPr>
          <w:spacing w:val="-6"/>
        </w:rPr>
        <w:t xml:space="preserve"> </w:t>
      </w:r>
      <w:r>
        <w:t>such</w:t>
      </w:r>
    </w:p>
    <w:p w14:paraId="2D8668C6" w14:textId="77777777" w:rsidR="001074F0" w:rsidRDefault="00DB612E">
      <w:pPr>
        <w:pStyle w:val="BodyText"/>
        <w:spacing w:before="1" w:line="254" w:lineRule="auto"/>
        <w:ind w:left="106" w:right="756"/>
      </w:pPr>
      <w:r>
        <w:rPr>
          <w:spacing w:val="-1"/>
        </w:rPr>
        <w:t xml:space="preserve">as in specific areas </w:t>
      </w:r>
      <w:r>
        <w:t>where there are</w:t>
      </w:r>
      <w:r>
        <w:rPr>
          <w:spacing w:val="1"/>
        </w:rPr>
        <w:t xml:space="preserve"> </w:t>
      </w:r>
      <w:r>
        <w:t>concerns about impacts from major</w:t>
      </w:r>
      <w:r>
        <w:rPr>
          <w:spacing w:val="1"/>
        </w:rPr>
        <w:t xml:space="preserve"> </w:t>
      </w:r>
      <w:r>
        <w:rPr>
          <w:w w:val="95"/>
        </w:rPr>
        <w:t>industrial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agricultural</w:t>
      </w:r>
      <w:r>
        <w:rPr>
          <w:spacing w:val="5"/>
          <w:w w:val="95"/>
        </w:rPr>
        <w:t xml:space="preserve"> </w:t>
      </w:r>
      <w:r>
        <w:rPr>
          <w:w w:val="95"/>
        </w:rPr>
        <w:t>emissions.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1"/>
          <w:w w:val="95"/>
        </w:rPr>
        <w:t xml:space="preserve"> </w:t>
      </w:r>
      <w:r>
        <w:rPr>
          <w:w w:val="95"/>
        </w:rPr>
        <w:t>circumstances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chemicals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t>concern need to be identified before</w:t>
      </w:r>
      <w:r>
        <w:rPr>
          <w:spacing w:val="-47"/>
        </w:rPr>
        <w:t xml:space="preserve"> </w:t>
      </w:r>
      <w:r>
        <w:t>testing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large</w:t>
      </w:r>
      <w:r>
        <w:rPr>
          <w:spacing w:val="-11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incurred</w:t>
      </w:r>
      <w:r>
        <w:rPr>
          <w:spacing w:val="-47"/>
        </w:rPr>
        <w:t xml:space="preserve"> </w:t>
      </w:r>
      <w:r>
        <w:t>with limited likelihood of successful</w:t>
      </w:r>
      <w:r>
        <w:rPr>
          <w:spacing w:val="1"/>
        </w:rPr>
        <w:t xml:space="preserve"> </w:t>
      </w:r>
      <w:r>
        <w:t>detection.</w:t>
      </w:r>
    </w:p>
    <w:p w14:paraId="186E39EA" w14:textId="77777777" w:rsidR="001074F0" w:rsidRDefault="00DB612E">
      <w:pPr>
        <w:pStyle w:val="BodyText"/>
        <w:spacing w:before="118" w:line="254" w:lineRule="auto"/>
        <w:ind w:left="106" w:right="780"/>
      </w:pPr>
      <w:r>
        <w:t>Advice on the need for testing and</w:t>
      </w:r>
      <w:r>
        <w:rPr>
          <w:spacing w:val="1"/>
        </w:rPr>
        <w:t xml:space="preserve"> </w:t>
      </w:r>
      <w:r>
        <w:rPr>
          <w:w w:val="95"/>
        </w:rPr>
        <w:t>analytical</w:t>
      </w:r>
      <w:r>
        <w:rPr>
          <w:spacing w:val="11"/>
          <w:w w:val="95"/>
        </w:rPr>
        <w:t xml:space="preserve"> </w:t>
      </w:r>
      <w:r>
        <w:rPr>
          <w:w w:val="95"/>
        </w:rPr>
        <w:t>laboratories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sought</w:t>
      </w:r>
      <w:r>
        <w:rPr>
          <w:spacing w:val="-44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local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rPr>
          <w:w w:val="95"/>
        </w:rPr>
        <w:t>authorities;</w:t>
      </w:r>
      <w:r>
        <w:rPr>
          <w:spacing w:val="3"/>
          <w:w w:val="95"/>
        </w:rPr>
        <w:t xml:space="preserve"> </w:t>
      </w:r>
      <w:r>
        <w:rPr>
          <w:w w:val="95"/>
        </w:rPr>
        <w:t>alternatively,</w:t>
      </w:r>
      <w:r>
        <w:rPr>
          <w:spacing w:val="4"/>
          <w:w w:val="95"/>
        </w:rPr>
        <w:t xml:space="preserve"> </w:t>
      </w:r>
      <w:r>
        <w:rPr>
          <w:w w:val="95"/>
        </w:rPr>
        <w:t>information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testing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analytical</w:t>
      </w:r>
      <w:r>
        <w:rPr>
          <w:spacing w:val="7"/>
          <w:w w:val="95"/>
        </w:rPr>
        <w:t xml:space="preserve"> </w:t>
      </w:r>
      <w:r>
        <w:rPr>
          <w:w w:val="95"/>
        </w:rPr>
        <w:t>laboratories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area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found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business</w:t>
      </w:r>
      <w:r>
        <w:rPr>
          <w:spacing w:val="1"/>
          <w:w w:val="95"/>
        </w:rPr>
        <w:t xml:space="preserve"> </w:t>
      </w:r>
      <w:r>
        <w:t>telephone directory by looking under</w:t>
      </w:r>
      <w:r>
        <w:rPr>
          <w:spacing w:val="1"/>
        </w:rPr>
        <w:t xml:space="preserve"> </w:t>
      </w:r>
      <w:r>
        <w:t>‘analyst’. When testing is performed,</w:t>
      </w:r>
      <w:r>
        <w:rPr>
          <w:spacing w:val="1"/>
        </w:rPr>
        <w:t xml:space="preserve"> </w:t>
      </w:r>
      <w:r>
        <w:t>results should be compared to the</w:t>
      </w:r>
      <w:r>
        <w:rPr>
          <w:spacing w:val="1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ADWG.</w:t>
      </w:r>
    </w:p>
    <w:p w14:paraId="57B0928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32" w:space="164"/>
            <w:col w:w="3231" w:space="265"/>
            <w:col w:w="4038"/>
          </w:cols>
        </w:sectPr>
      </w:pPr>
    </w:p>
    <w:p w14:paraId="2BF17087" w14:textId="7EFEE3F5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DD22C97" wp14:editId="05ED6316">
                <wp:extent cx="5190490" cy="108585"/>
                <wp:effectExtent l="0" t="0" r="635" b="0"/>
                <wp:docPr id="117" name="docshapegroup117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108585"/>
                          <a:chOff x="0" y="0"/>
                          <a:chExt cx="8174" cy="171"/>
                        </a:xfrm>
                      </wpg:grpSpPr>
                      <wps:wsp>
                        <wps:cNvPr id="118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74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8593A" id="docshapegroup117" o:spid="_x0000_s1026" alt="decorative blue line" style="width:408.7pt;height:8.55pt;mso-position-horizontal-relative:char;mso-position-vertical-relative:line" coordsize="8174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">
                <v:rect id="docshape118" o:spid="_x0000_s1027" style="position:absolute;width:817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6876A2B6" w14:textId="77777777" w:rsidR="001074F0" w:rsidRDefault="00DB612E">
      <w:pPr>
        <w:pStyle w:val="Heading1"/>
        <w:numPr>
          <w:ilvl w:val="1"/>
          <w:numId w:val="14"/>
        </w:numPr>
        <w:tabs>
          <w:tab w:val="left" w:pos="1383"/>
        </w:tabs>
        <w:spacing w:before="255" w:line="196" w:lineRule="auto"/>
        <w:ind w:left="673" w:right="2129" w:firstLine="0"/>
      </w:pPr>
      <w:bookmarkStart w:id="67" w:name="7._Construction_material,_size_and_insta"/>
      <w:bookmarkEnd w:id="67"/>
      <w:r>
        <w:rPr>
          <w:color w:val="004481"/>
          <w:spacing w:val="-5"/>
        </w:rPr>
        <w:t>Construction</w:t>
      </w:r>
      <w:r>
        <w:rPr>
          <w:color w:val="004481"/>
          <w:spacing w:val="-40"/>
        </w:rPr>
        <w:t xml:space="preserve"> </w:t>
      </w:r>
      <w:r>
        <w:rPr>
          <w:color w:val="004481"/>
          <w:spacing w:val="-4"/>
        </w:rPr>
        <w:t>material,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size</w:t>
      </w:r>
      <w:r>
        <w:rPr>
          <w:color w:val="004481"/>
          <w:spacing w:val="-31"/>
        </w:rPr>
        <w:t xml:space="preserve"> </w:t>
      </w:r>
      <w:r>
        <w:rPr>
          <w:color w:val="004481"/>
        </w:rPr>
        <w:t>and</w:t>
      </w:r>
      <w:r>
        <w:rPr>
          <w:color w:val="004481"/>
          <w:spacing w:val="-31"/>
        </w:rPr>
        <w:t xml:space="preserve"> </w:t>
      </w:r>
      <w:r>
        <w:rPr>
          <w:color w:val="004481"/>
        </w:rPr>
        <w:t>installation</w:t>
      </w:r>
    </w:p>
    <w:p w14:paraId="2A4D1EBF" w14:textId="77777777" w:rsidR="001074F0" w:rsidRDefault="001074F0">
      <w:pPr>
        <w:pStyle w:val="BodyText"/>
        <w:rPr>
          <w:b/>
          <w:sz w:val="20"/>
        </w:rPr>
      </w:pPr>
    </w:p>
    <w:p w14:paraId="6BA15E2D" w14:textId="77777777" w:rsidR="001074F0" w:rsidRDefault="001074F0">
      <w:pPr>
        <w:pStyle w:val="BodyText"/>
        <w:rPr>
          <w:b/>
          <w:sz w:val="20"/>
        </w:rPr>
      </w:pPr>
    </w:p>
    <w:p w14:paraId="28A6C78E" w14:textId="77777777" w:rsidR="001074F0" w:rsidRDefault="001074F0">
      <w:pPr>
        <w:pStyle w:val="BodyText"/>
        <w:rPr>
          <w:b/>
          <w:sz w:val="20"/>
        </w:rPr>
      </w:pPr>
    </w:p>
    <w:p w14:paraId="214258F2" w14:textId="77777777" w:rsidR="001074F0" w:rsidRDefault="001074F0">
      <w:pPr>
        <w:pStyle w:val="BodyText"/>
        <w:spacing w:before="2"/>
        <w:rPr>
          <w:b/>
          <w:sz w:val="29"/>
        </w:rPr>
      </w:pPr>
    </w:p>
    <w:p w14:paraId="095B04E6" w14:textId="77777777" w:rsidR="001074F0" w:rsidRDefault="001074F0">
      <w:pPr>
        <w:rPr>
          <w:sz w:val="29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3D79BE3" w14:textId="77777777" w:rsidR="001074F0" w:rsidRDefault="00DB612E">
      <w:pPr>
        <w:pStyle w:val="Heading2"/>
        <w:spacing w:before="110"/>
        <w:ind w:left="673"/>
      </w:pPr>
      <w:bookmarkStart w:id="68" w:name="Galvanised_steel_tanks_"/>
      <w:bookmarkEnd w:id="68"/>
      <w:r>
        <w:rPr>
          <w:color w:val="004481"/>
          <w:w w:val="95"/>
        </w:rPr>
        <w:t>Galvanised</w:t>
      </w:r>
      <w:r>
        <w:rPr>
          <w:color w:val="004481"/>
          <w:spacing w:val="-1"/>
          <w:w w:val="95"/>
        </w:rPr>
        <w:t xml:space="preserve"> </w:t>
      </w:r>
      <w:r>
        <w:rPr>
          <w:color w:val="004481"/>
          <w:w w:val="95"/>
        </w:rPr>
        <w:t>steel</w:t>
      </w:r>
      <w:r>
        <w:rPr>
          <w:color w:val="004481"/>
          <w:spacing w:val="-1"/>
          <w:w w:val="95"/>
        </w:rPr>
        <w:t xml:space="preserve"> </w:t>
      </w:r>
      <w:r>
        <w:rPr>
          <w:color w:val="004481"/>
          <w:w w:val="95"/>
        </w:rPr>
        <w:t>tanks</w:t>
      </w:r>
    </w:p>
    <w:p w14:paraId="01840D04" w14:textId="77777777" w:rsidR="001074F0" w:rsidRDefault="00DB612E">
      <w:pPr>
        <w:pStyle w:val="BodyText"/>
        <w:spacing w:before="96" w:line="254" w:lineRule="auto"/>
        <w:ind w:left="673" w:right="98"/>
      </w:pPr>
      <w:r>
        <w:t>The most common material used in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manufacture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</w:p>
    <w:p w14:paraId="41F3F2BF" w14:textId="77777777" w:rsidR="001074F0" w:rsidRDefault="00DB612E">
      <w:pPr>
        <w:pStyle w:val="BodyText"/>
        <w:spacing w:before="1" w:line="254" w:lineRule="auto"/>
        <w:ind w:left="673" w:right="15"/>
      </w:pPr>
      <w:r>
        <w:rPr>
          <w:w w:val="95"/>
        </w:rPr>
        <w:t>galvanised steel. Galvanised steel is not</w:t>
      </w:r>
      <w:r>
        <w:rPr>
          <w:spacing w:val="-45"/>
          <w:w w:val="95"/>
        </w:rPr>
        <w:t xml:space="preserve"> </w:t>
      </w:r>
      <w:r>
        <w:t>inherently</w:t>
      </w:r>
      <w:r>
        <w:rPr>
          <w:spacing w:val="-11"/>
        </w:rPr>
        <w:t xml:space="preserve"> </w:t>
      </w:r>
      <w:r>
        <w:t>resistant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corrosion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it</w:t>
      </w:r>
    </w:p>
    <w:p w14:paraId="46B46E3E" w14:textId="77777777" w:rsidR="001074F0" w:rsidRDefault="00DB612E">
      <w:pPr>
        <w:pStyle w:val="BodyText"/>
        <w:spacing w:before="2" w:line="254" w:lineRule="auto"/>
        <w:ind w:left="673"/>
      </w:pP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available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rust-resistant</w:t>
      </w:r>
      <w:r>
        <w:rPr>
          <w:spacing w:val="9"/>
          <w:w w:val="95"/>
        </w:rPr>
        <w:t xml:space="preserve"> </w:t>
      </w:r>
      <w:r>
        <w:rPr>
          <w:w w:val="95"/>
        </w:rPr>
        <w:t>coatings</w:t>
      </w:r>
      <w:r>
        <w:rPr>
          <w:spacing w:val="1"/>
          <w:w w:val="95"/>
        </w:rPr>
        <w:t xml:space="preserve"> </w:t>
      </w:r>
      <w:r>
        <w:rPr>
          <w:w w:val="95"/>
        </w:rPr>
        <w:t>such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Zincalume</w:t>
      </w:r>
      <w:r>
        <w:rPr>
          <w:w w:val="95"/>
          <w:position w:val="6"/>
          <w:sz w:val="10"/>
        </w:rPr>
        <w:t>®</w:t>
      </w:r>
      <w:r>
        <w:rPr>
          <w:spacing w:val="4"/>
          <w:w w:val="95"/>
          <w:position w:val="6"/>
          <w:sz w:val="10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Aquaplate</w:t>
      </w:r>
      <w:r>
        <w:rPr>
          <w:w w:val="95"/>
          <w:position w:val="6"/>
          <w:sz w:val="10"/>
        </w:rPr>
        <w:t>®</w:t>
      </w:r>
      <w:r>
        <w:rPr>
          <w:spacing w:val="3"/>
          <w:w w:val="95"/>
          <w:position w:val="6"/>
          <w:sz w:val="10"/>
        </w:rPr>
        <w:t xml:space="preserve"> </w:t>
      </w:r>
      <w:r>
        <w:rPr>
          <w:w w:val="95"/>
        </w:rPr>
        <w:t>(see</w:t>
      </w:r>
      <w:r>
        <w:rPr>
          <w:spacing w:val="-45"/>
          <w:w w:val="95"/>
        </w:rPr>
        <w:t xml:space="preserve"> </w:t>
      </w:r>
      <w:r>
        <w:rPr>
          <w:w w:val="95"/>
        </w:rPr>
        <w:t>below).</w:t>
      </w:r>
      <w:r>
        <w:rPr>
          <w:spacing w:val="3"/>
          <w:w w:val="95"/>
        </w:rPr>
        <w:t xml:space="preserve"> </w:t>
      </w:r>
      <w:r>
        <w:rPr>
          <w:w w:val="95"/>
        </w:rPr>
        <w:t>Initial</w:t>
      </w:r>
      <w:r>
        <w:rPr>
          <w:spacing w:val="4"/>
          <w:w w:val="95"/>
        </w:rPr>
        <w:t xml:space="preserve"> </w:t>
      </w:r>
      <w:r>
        <w:rPr>
          <w:w w:val="95"/>
        </w:rPr>
        <w:t>corrosion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galvanised</w:t>
      </w:r>
      <w:r>
        <w:rPr>
          <w:spacing w:val="1"/>
          <w:w w:val="95"/>
        </w:rPr>
        <w:t xml:space="preserve"> </w:t>
      </w:r>
      <w:r>
        <w:t>steel normally leads to the production</w:t>
      </w:r>
      <w:r>
        <w:rPr>
          <w:spacing w:val="-47"/>
        </w:rPr>
        <w:t xml:space="preserve"> </w:t>
      </w:r>
      <w:r>
        <w:t>of a thin adherent film that coats the</w:t>
      </w:r>
      <w:r>
        <w:rPr>
          <w:spacing w:val="1"/>
        </w:rPr>
        <w:t xml:space="preserve"> </w:t>
      </w:r>
      <w:r>
        <w:t>surface of the tank and provides</w:t>
      </w:r>
      <w:r>
        <w:rPr>
          <w:spacing w:val="1"/>
        </w:rPr>
        <w:t xml:space="preserve"> </w:t>
      </w:r>
      <w:r>
        <w:t>protection</w:t>
      </w:r>
      <w:r>
        <w:rPr>
          <w:spacing w:val="-9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corrosion.</w:t>
      </w:r>
    </w:p>
    <w:p w14:paraId="12F61233" w14:textId="77777777" w:rsidR="001074F0" w:rsidRDefault="00DB612E">
      <w:pPr>
        <w:pStyle w:val="BodyText"/>
        <w:spacing w:before="4" w:line="254" w:lineRule="auto"/>
        <w:ind w:left="673" w:right="98"/>
      </w:pP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important</w:t>
      </w:r>
      <w:r>
        <w:rPr>
          <w:spacing w:val="9"/>
          <w:w w:val="95"/>
        </w:rPr>
        <w:t xml:space="preserve"> </w:t>
      </w:r>
      <w:r>
        <w:rPr>
          <w:w w:val="95"/>
        </w:rPr>
        <w:t>when</w:t>
      </w:r>
      <w:r>
        <w:rPr>
          <w:spacing w:val="8"/>
          <w:w w:val="95"/>
        </w:rPr>
        <w:t xml:space="preserve"> </w:t>
      </w:r>
      <w:r>
        <w:rPr>
          <w:w w:val="95"/>
        </w:rPr>
        <w:t>cleaning</w:t>
      </w:r>
      <w:r>
        <w:rPr>
          <w:spacing w:val="9"/>
          <w:w w:val="95"/>
        </w:rPr>
        <w:t xml:space="preserve"> </w:t>
      </w:r>
      <w:r>
        <w:rPr>
          <w:w w:val="95"/>
        </w:rPr>
        <w:t>such</w:t>
      </w:r>
      <w:r>
        <w:rPr>
          <w:spacing w:val="-45"/>
          <w:w w:val="95"/>
        </w:rPr>
        <w:t xml:space="preserve"> </w:t>
      </w:r>
      <w:r>
        <w:t>tanks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disturb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film.</w:t>
      </w:r>
    </w:p>
    <w:p w14:paraId="0524E18F" w14:textId="77777777" w:rsidR="001074F0" w:rsidRDefault="00DB612E">
      <w:pPr>
        <w:pStyle w:val="BodyText"/>
        <w:spacing w:before="114" w:line="254" w:lineRule="auto"/>
        <w:ind w:left="673" w:right="98"/>
      </w:pPr>
      <w:r>
        <w:t>New tanks may leach excess</w:t>
      </w:r>
      <w:r>
        <w:rPr>
          <w:spacing w:val="1"/>
        </w:rPr>
        <w:t xml:space="preserve"> </w:t>
      </w:r>
      <w:r>
        <w:t>concentrations of zinc, which could</w:t>
      </w:r>
      <w:r>
        <w:rPr>
          <w:spacing w:val="1"/>
        </w:rPr>
        <w:t xml:space="preserve"> </w:t>
      </w:r>
      <w:r>
        <w:rPr>
          <w:spacing w:val="-2"/>
        </w:rPr>
        <w:t>affect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taste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stored</w:t>
      </w:r>
      <w:r>
        <w:rPr>
          <w:spacing w:val="-10"/>
        </w:rPr>
        <w:t xml:space="preserve"> </w:t>
      </w:r>
      <w:r>
        <w:rPr>
          <w:spacing w:val="-1"/>
        </w:rPr>
        <w:t>rainwater,</w:t>
      </w:r>
      <w:r>
        <w:rPr>
          <w:spacing w:val="-47"/>
        </w:rPr>
        <w:t xml:space="preserve"> </w:t>
      </w:r>
      <w:r>
        <w:t>but is not a health risk. These tanks</w:t>
      </w:r>
      <w:r>
        <w:rPr>
          <w:spacing w:val="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flushed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use.</w:t>
      </w:r>
    </w:p>
    <w:p w14:paraId="72EDD2CF" w14:textId="77777777" w:rsidR="001074F0" w:rsidRDefault="00DB612E">
      <w:pPr>
        <w:pStyle w:val="BodyText"/>
        <w:spacing w:before="117" w:line="254" w:lineRule="auto"/>
        <w:ind w:left="673" w:hanging="1"/>
      </w:pPr>
      <w:r>
        <w:t>Aquaplate</w:t>
      </w:r>
      <w:r>
        <w:rPr>
          <w:position w:val="6"/>
          <w:sz w:val="10"/>
        </w:rPr>
        <w:t>®</w:t>
      </w:r>
      <w:r>
        <w:rPr>
          <w:spacing w:val="1"/>
          <w:position w:val="6"/>
          <w:sz w:val="10"/>
        </w:rPr>
        <w:t xml:space="preserve"> </w:t>
      </w:r>
      <w:r>
        <w:t>steel has a food-grade</w:t>
      </w:r>
      <w:r>
        <w:rPr>
          <w:spacing w:val="1"/>
        </w:rPr>
        <w:t xml:space="preserve"> </w:t>
      </w:r>
      <w:r>
        <w:t>polymer skin that complies with</w:t>
      </w:r>
      <w:r>
        <w:rPr>
          <w:spacing w:val="1"/>
        </w:rPr>
        <w:t xml:space="preserve"> </w:t>
      </w:r>
      <w:r>
        <w:t>Australian Standard AS 2070, bonded</w:t>
      </w:r>
      <w:r>
        <w:rPr>
          <w:spacing w:val="-47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corrosion-resistant</w:t>
      </w:r>
      <w:r>
        <w:rPr>
          <w:spacing w:val="7"/>
          <w:w w:val="95"/>
        </w:rPr>
        <w:t xml:space="preserve"> </w:t>
      </w:r>
      <w:r>
        <w:rPr>
          <w:w w:val="95"/>
        </w:rPr>
        <w:t>galvanised</w:t>
      </w:r>
      <w:r>
        <w:rPr>
          <w:spacing w:val="7"/>
          <w:w w:val="95"/>
        </w:rPr>
        <w:t xml:space="preserve"> </w:t>
      </w:r>
      <w:r>
        <w:rPr>
          <w:w w:val="95"/>
        </w:rPr>
        <w:t>steel</w:t>
      </w:r>
      <w:r>
        <w:rPr>
          <w:spacing w:val="-44"/>
          <w:w w:val="95"/>
        </w:rPr>
        <w:t xml:space="preserve"> </w:t>
      </w:r>
      <w:r>
        <w:t>base.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precautions</w:t>
      </w:r>
      <w:r>
        <w:rPr>
          <w:spacing w:val="-8"/>
        </w:rPr>
        <w:t xml:space="preserve"> </w:t>
      </w:r>
      <w:r>
        <w:t>need</w:t>
      </w:r>
    </w:p>
    <w:p w14:paraId="28BD4151" w14:textId="77777777" w:rsidR="001074F0" w:rsidRDefault="00DB612E">
      <w:pPr>
        <w:pStyle w:val="BodyText"/>
        <w:spacing w:before="3" w:line="254" w:lineRule="auto"/>
        <w:ind w:left="673" w:right="235"/>
      </w:pP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taken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tanks</w:t>
      </w:r>
      <w:r>
        <w:rPr>
          <w:spacing w:val="-11"/>
        </w:rPr>
        <w:t xml:space="preserve"> </w:t>
      </w:r>
      <w:r>
        <w:t>manufactured</w:t>
      </w:r>
      <w:r>
        <w:rPr>
          <w:spacing w:val="-47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Aquaplate</w:t>
      </w:r>
      <w:r>
        <w:rPr>
          <w:position w:val="6"/>
          <w:sz w:val="10"/>
        </w:rPr>
        <w:t>®</w:t>
      </w:r>
      <w:r>
        <w:t>:</w:t>
      </w:r>
    </w:p>
    <w:p w14:paraId="7F7F8C79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43"/>
        <w:rPr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polymer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coating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not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resistant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to prolonged exposure to sunlight</w:t>
      </w:r>
      <w:r>
        <w:rPr>
          <w:spacing w:val="-47"/>
          <w:sz w:val="18"/>
        </w:rPr>
        <w:t xml:space="preserve"> </w:t>
      </w:r>
      <w:r>
        <w:rPr>
          <w:sz w:val="18"/>
        </w:rPr>
        <w:t>so</w:t>
      </w:r>
      <w:r>
        <w:rPr>
          <w:spacing w:val="-5"/>
          <w:sz w:val="18"/>
        </w:rPr>
        <w:t xml:space="preserve"> </w:t>
      </w:r>
      <w:r>
        <w:rPr>
          <w:sz w:val="18"/>
        </w:rPr>
        <w:t>tanks</w:t>
      </w:r>
      <w:r>
        <w:rPr>
          <w:spacing w:val="-5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top</w:t>
      </w:r>
      <w:r>
        <w:rPr>
          <w:spacing w:val="-5"/>
          <w:sz w:val="18"/>
        </w:rPr>
        <w:t xml:space="preserve"> </w:t>
      </w:r>
      <w:r>
        <w:rPr>
          <w:sz w:val="18"/>
        </w:rPr>
        <w:t>cover</w:t>
      </w:r>
    </w:p>
    <w:p w14:paraId="5B3D0C2B" w14:textId="77777777" w:rsidR="001074F0" w:rsidRDefault="00DB612E">
      <w:pPr>
        <w:pStyle w:val="BodyText"/>
        <w:ind w:left="900"/>
      </w:pPr>
      <w:r>
        <w:t>in</w:t>
      </w:r>
      <w:r>
        <w:rPr>
          <w:spacing w:val="-12"/>
        </w:rPr>
        <w:t xml:space="preserve"> </w:t>
      </w:r>
      <w:r>
        <w:t>place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times</w:t>
      </w:r>
    </w:p>
    <w:p w14:paraId="5008C488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52"/>
        <w:rPr>
          <w:sz w:val="18"/>
        </w:rPr>
      </w:pPr>
      <w:r>
        <w:rPr>
          <w:rFonts w:ascii="Tahoma" w:hAnsi="Tahoma"/>
          <w:sz w:val="18"/>
        </w:rPr>
        <w:t>kerosene or similar chemicals used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sz w:val="18"/>
        </w:rPr>
        <w:t>as mosquito larvicides can cause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degeneration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polymer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coating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and should not be added to water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</w:t>
      </w:r>
    </w:p>
    <w:p w14:paraId="7B68795B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2"/>
        <w:rPr>
          <w:sz w:val="18"/>
        </w:rPr>
      </w:pPr>
      <w:r>
        <w:rPr>
          <w:rFonts w:ascii="Tahoma" w:hAnsi="Tahoma"/>
          <w:sz w:val="18"/>
        </w:rPr>
        <w:t>the polymer coat should not be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damaged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when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cleaning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installing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the tank. If the coating is damaged,</w:t>
      </w:r>
      <w:r>
        <w:rPr>
          <w:spacing w:val="-47"/>
          <w:sz w:val="18"/>
        </w:rPr>
        <w:t xml:space="preserve"> </w:t>
      </w:r>
      <w:r>
        <w:rPr>
          <w:sz w:val="18"/>
        </w:rPr>
        <w:t>it should be repaired immediately</w:t>
      </w:r>
      <w:r>
        <w:rPr>
          <w:spacing w:val="1"/>
          <w:sz w:val="18"/>
        </w:rPr>
        <w:t xml:space="preserve"> </w:t>
      </w:r>
      <w:r>
        <w:rPr>
          <w:sz w:val="18"/>
        </w:rPr>
        <w:t>using an appropriate sealant to</w:t>
      </w:r>
      <w:r>
        <w:rPr>
          <w:spacing w:val="1"/>
          <w:sz w:val="18"/>
        </w:rPr>
        <w:t xml:space="preserve"> </w:t>
      </w:r>
      <w:r>
        <w:rPr>
          <w:sz w:val="18"/>
        </w:rPr>
        <w:t>prevent corrosion of the metal</w:t>
      </w:r>
      <w:r>
        <w:rPr>
          <w:spacing w:val="1"/>
          <w:sz w:val="18"/>
        </w:rPr>
        <w:t xml:space="preserve"> </w:t>
      </w:r>
      <w:r>
        <w:rPr>
          <w:sz w:val="18"/>
        </w:rPr>
        <w:t>portions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tank.</w:t>
      </w:r>
    </w:p>
    <w:p w14:paraId="7204A419" w14:textId="77777777" w:rsidR="001074F0" w:rsidRDefault="00DB612E">
      <w:pPr>
        <w:pStyle w:val="BodyText"/>
        <w:spacing w:before="130" w:line="254" w:lineRule="auto"/>
        <w:ind w:left="380" w:right="135"/>
      </w:pPr>
      <w:r>
        <w:br w:type="column"/>
      </w:r>
      <w:r>
        <w:t>Additionally, copper or copper alloy</w:t>
      </w:r>
      <w:r>
        <w:rPr>
          <w:spacing w:val="1"/>
        </w:rPr>
        <w:t xml:space="preserve"> </w:t>
      </w:r>
      <w:r>
        <w:rPr>
          <w:w w:val="95"/>
        </w:rPr>
        <w:t>fittings</w:t>
      </w:r>
      <w:r>
        <w:rPr>
          <w:spacing w:val="6"/>
          <w:w w:val="95"/>
        </w:rPr>
        <w:t xml:space="preserve"> </w:t>
      </w:r>
      <w:r>
        <w:rPr>
          <w:w w:val="95"/>
        </w:rPr>
        <w:t>(brass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bronze)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connected</w:t>
      </w:r>
      <w:r>
        <w:rPr>
          <w:spacing w:val="-11"/>
        </w:rPr>
        <w:t xml:space="preserve"> </w:t>
      </w:r>
      <w:r>
        <w:rPr>
          <w:spacing w:val="-1"/>
        </w:rPr>
        <w:t>directly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steel</w:t>
      </w:r>
      <w:r>
        <w:rPr>
          <w:spacing w:val="-11"/>
        </w:rPr>
        <w:t xml:space="preserve"> </w:t>
      </w:r>
      <w:r>
        <w:t>tanks</w:t>
      </w:r>
      <w:r>
        <w:rPr>
          <w:spacing w:val="-12"/>
        </w:rPr>
        <w:t xml:space="preserve"> </w:t>
      </w:r>
      <w:r>
        <w:t>as</w:t>
      </w:r>
    </w:p>
    <w:p w14:paraId="37183FA7" w14:textId="77777777" w:rsidR="001074F0" w:rsidRDefault="00DB612E">
      <w:pPr>
        <w:pStyle w:val="BodyText"/>
        <w:spacing w:before="2" w:line="254" w:lineRule="auto"/>
        <w:ind w:left="380" w:right="1"/>
      </w:pP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causes</w:t>
      </w:r>
      <w:r>
        <w:rPr>
          <w:spacing w:val="-11"/>
        </w:rPr>
        <w:t xml:space="preserve"> </w:t>
      </w:r>
      <w:r>
        <w:rPr>
          <w:spacing w:val="-1"/>
        </w:rPr>
        <w:t>corrosion.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metres of plastic pipe should be used</w:t>
      </w:r>
      <w:r>
        <w:rPr>
          <w:spacing w:val="1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tank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copper</w:t>
      </w:r>
      <w:r>
        <w:rPr>
          <w:spacing w:val="-5"/>
        </w:rPr>
        <w:t xml:space="preserve"> </w:t>
      </w:r>
      <w:r>
        <w:t>fittings.</w:t>
      </w:r>
    </w:p>
    <w:p w14:paraId="384ECB27" w14:textId="77777777" w:rsidR="001074F0" w:rsidRDefault="00DB612E">
      <w:pPr>
        <w:pStyle w:val="Heading3"/>
        <w:spacing w:before="115"/>
        <w:ind w:left="380"/>
      </w:pPr>
      <w:bookmarkStart w:id="69" w:name="Concrete_tanks_"/>
      <w:bookmarkEnd w:id="69"/>
      <w:r>
        <w:t>Concrete</w:t>
      </w:r>
      <w:r>
        <w:rPr>
          <w:spacing w:val="12"/>
        </w:rPr>
        <w:t xml:space="preserve"> </w:t>
      </w:r>
      <w:r>
        <w:t>tanks</w:t>
      </w:r>
    </w:p>
    <w:p w14:paraId="41D456B5" w14:textId="77777777" w:rsidR="001074F0" w:rsidRDefault="00DB612E">
      <w:pPr>
        <w:pStyle w:val="BodyText"/>
        <w:spacing w:before="13" w:line="254" w:lineRule="auto"/>
        <w:ind w:left="380" w:right="135"/>
      </w:pPr>
      <w:r>
        <w:rPr>
          <w:w w:val="95"/>
        </w:rPr>
        <w:t>Concrete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ferro-cement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-45"/>
          <w:w w:val="95"/>
        </w:rPr>
        <w:t xml:space="preserve"> </w:t>
      </w:r>
      <w:r>
        <w:t>strong and long lasting and can be</w:t>
      </w:r>
      <w:r>
        <w:rPr>
          <w:spacing w:val="1"/>
        </w:rPr>
        <w:t xml:space="preserve"> </w:t>
      </w:r>
      <w:r>
        <w:t>installed</w:t>
      </w:r>
      <w:r>
        <w:rPr>
          <w:spacing w:val="-3"/>
        </w:rPr>
        <w:t xml:space="preserve"> </w:t>
      </w:r>
      <w:r>
        <w:t>underground.</w:t>
      </w:r>
    </w:p>
    <w:p w14:paraId="0A0F38CC" w14:textId="77777777" w:rsidR="001074F0" w:rsidRDefault="00DB612E">
      <w:pPr>
        <w:pStyle w:val="BodyText"/>
        <w:spacing w:before="115" w:line="254" w:lineRule="auto"/>
        <w:ind w:left="380" w:right="171"/>
      </w:pPr>
      <w:r>
        <w:rPr>
          <w:spacing w:val="-1"/>
        </w:rPr>
        <w:t>New</w:t>
      </w:r>
      <w:r>
        <w:rPr>
          <w:spacing w:val="-11"/>
        </w:rPr>
        <w:t xml:space="preserve"> </w:t>
      </w:r>
      <w:r>
        <w:rPr>
          <w:spacing w:val="-1"/>
        </w:rPr>
        <w:t>tanks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impart</w:t>
      </w:r>
      <w:r>
        <w:rPr>
          <w:spacing w:val="-10"/>
        </w:rPr>
        <w:t xml:space="preserve"> </w:t>
      </w:r>
      <w:r>
        <w:rPr>
          <w:spacing w:val="-1"/>
        </w:rPr>
        <w:t>tastes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rPr>
          <w:w w:val="95"/>
        </w:rPr>
        <w:t>leach</w:t>
      </w:r>
      <w:r>
        <w:rPr>
          <w:spacing w:val="5"/>
          <w:w w:val="95"/>
        </w:rPr>
        <w:t xml:space="preserve"> </w:t>
      </w:r>
      <w:r>
        <w:rPr>
          <w:w w:val="95"/>
        </w:rPr>
        <w:t>lime,</w:t>
      </w:r>
      <w:r>
        <w:rPr>
          <w:spacing w:val="6"/>
          <w:w w:val="95"/>
        </w:rPr>
        <w:t xml:space="preserve"> </w:t>
      </w:r>
      <w:r>
        <w:rPr>
          <w:w w:val="95"/>
        </w:rPr>
        <w:t>thereby</w:t>
      </w:r>
      <w:r>
        <w:rPr>
          <w:spacing w:val="5"/>
          <w:w w:val="95"/>
        </w:rPr>
        <w:t xml:space="preserve"> </w:t>
      </w:r>
      <w:r>
        <w:rPr>
          <w:w w:val="95"/>
        </w:rPr>
        <w:t>increasing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pH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water.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7"/>
          <w:w w:val="95"/>
        </w:rPr>
        <w:t xml:space="preserve"> </w:t>
      </w:r>
      <w:r>
        <w:rPr>
          <w:w w:val="95"/>
        </w:rPr>
        <w:t>need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flushed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use.</w:t>
      </w:r>
    </w:p>
    <w:p w14:paraId="050291D3" w14:textId="77777777" w:rsidR="001074F0" w:rsidRDefault="00DB612E">
      <w:pPr>
        <w:pStyle w:val="Heading3"/>
        <w:spacing w:before="116"/>
        <w:ind w:left="380"/>
      </w:pPr>
      <w:bookmarkStart w:id="70" w:name="Fibreglass_tanks_"/>
      <w:bookmarkEnd w:id="70"/>
      <w:r>
        <w:t>Fibreglass</w:t>
      </w:r>
      <w:r>
        <w:rPr>
          <w:spacing w:val="-12"/>
        </w:rPr>
        <w:t xml:space="preserve"> </w:t>
      </w:r>
      <w:r>
        <w:t>tanks</w:t>
      </w:r>
    </w:p>
    <w:p w14:paraId="4EA10978" w14:textId="77777777" w:rsidR="001074F0" w:rsidRDefault="00DB612E">
      <w:pPr>
        <w:pStyle w:val="BodyText"/>
        <w:spacing w:before="13" w:line="254" w:lineRule="auto"/>
        <w:ind w:left="380" w:right="34"/>
      </w:pPr>
      <w:r>
        <w:rPr>
          <w:w w:val="95"/>
        </w:rPr>
        <w:t>Fibreglass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suitable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collecting</w:t>
      </w:r>
      <w:r>
        <w:rPr>
          <w:spacing w:val="1"/>
          <w:w w:val="95"/>
        </w:rPr>
        <w:t xml:space="preserve"> </w:t>
      </w:r>
      <w:r>
        <w:rPr>
          <w:w w:val="95"/>
        </w:rPr>
        <w:t>rainwater are available. These</w:t>
      </w:r>
      <w:r>
        <w:rPr>
          <w:spacing w:val="1"/>
          <w:w w:val="95"/>
        </w:rPr>
        <w:t xml:space="preserve"> </w:t>
      </w:r>
      <w:r>
        <w:rPr>
          <w:w w:val="95"/>
        </w:rPr>
        <w:t>tanks are</w:t>
      </w:r>
      <w:r>
        <w:rPr>
          <w:spacing w:val="1"/>
          <w:w w:val="95"/>
        </w:rPr>
        <w:t xml:space="preserve"> </w:t>
      </w:r>
      <w:r>
        <w:rPr>
          <w:spacing w:val="-1"/>
        </w:rPr>
        <w:t>manufactured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food-grade</w:t>
      </w:r>
      <w:r>
        <w:rPr>
          <w:spacing w:val="-11"/>
        </w:rPr>
        <w:t xml:space="preserve"> </w:t>
      </w:r>
      <w:r>
        <w:t>coating</w:t>
      </w:r>
      <w:r>
        <w:rPr>
          <w:spacing w:val="-4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interior</w:t>
      </w:r>
      <w:r>
        <w:rPr>
          <w:spacing w:val="-8"/>
        </w:rPr>
        <w:t xml:space="preserve"> </w:t>
      </w:r>
      <w:r>
        <w:t>surface.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coating</w:t>
      </w:r>
    </w:p>
    <w:p w14:paraId="12F514D1" w14:textId="77777777" w:rsidR="001074F0" w:rsidRDefault="00DB612E">
      <w:pPr>
        <w:pStyle w:val="BodyText"/>
        <w:spacing w:before="2" w:line="254" w:lineRule="auto"/>
        <w:ind w:left="380" w:right="323"/>
      </w:pP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cured</w:t>
      </w:r>
      <w:r>
        <w:rPr>
          <w:spacing w:val="4"/>
          <w:w w:val="95"/>
        </w:rPr>
        <w:t xml:space="preserve"> </w:t>
      </w:r>
      <w:r>
        <w:rPr>
          <w:w w:val="95"/>
        </w:rPr>
        <w:t>before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offered</w:t>
      </w:r>
      <w:r>
        <w:rPr>
          <w:spacing w:val="-44"/>
          <w:w w:val="95"/>
        </w:rPr>
        <w:t xml:space="preserve"> </w:t>
      </w:r>
      <w:r>
        <w:t>for sale. The tanks should also be</w:t>
      </w:r>
      <w:r>
        <w:rPr>
          <w:spacing w:val="1"/>
        </w:rPr>
        <w:t xml:space="preserve"> </w:t>
      </w:r>
      <w:r>
        <w:t>manufactured to prevent the entry</w:t>
      </w:r>
      <w:r>
        <w:rPr>
          <w:spacing w:val="1"/>
        </w:rPr>
        <w:t xml:space="preserve"> </w:t>
      </w:r>
      <w:r>
        <w:t>of light, which could encourage</w:t>
      </w:r>
      <w:r>
        <w:rPr>
          <w:spacing w:val="1"/>
        </w:rPr>
        <w:t xml:space="preserve"> </w:t>
      </w:r>
      <w:r>
        <w:t>algal</w:t>
      </w:r>
      <w:r>
        <w:rPr>
          <w:spacing w:val="-1"/>
        </w:rPr>
        <w:t xml:space="preserve"> </w:t>
      </w:r>
      <w:r>
        <w:t>growth.</w:t>
      </w:r>
    </w:p>
    <w:p w14:paraId="5F2C4FB2" w14:textId="77777777" w:rsidR="001074F0" w:rsidRDefault="00DB612E">
      <w:pPr>
        <w:pStyle w:val="Heading3"/>
        <w:spacing w:before="116" w:line="254" w:lineRule="auto"/>
        <w:ind w:left="380" w:right="734"/>
      </w:pPr>
      <w:bookmarkStart w:id="71" w:name="Plastic_tanks_and_tanks_with__plastic_li"/>
      <w:bookmarkEnd w:id="71"/>
      <w:r>
        <w:t>Plastic tanks and tanks with</w:t>
      </w:r>
      <w:r>
        <w:rPr>
          <w:spacing w:val="-47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liners</w:t>
      </w:r>
    </w:p>
    <w:p w14:paraId="41FA3B3A" w14:textId="77777777" w:rsidR="001074F0" w:rsidRDefault="00DB612E">
      <w:pPr>
        <w:pStyle w:val="BodyText"/>
        <w:spacing w:before="1" w:line="254" w:lineRule="auto"/>
        <w:ind w:left="380"/>
      </w:pPr>
      <w:r>
        <w:rPr>
          <w:w w:val="95"/>
        </w:rPr>
        <w:t>Increasing</w:t>
      </w:r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manufactured</w:t>
      </w:r>
      <w:r>
        <w:rPr>
          <w:spacing w:val="-45"/>
          <w:w w:val="95"/>
        </w:rPr>
        <w:t xml:space="preserve"> </w:t>
      </w:r>
      <w:r>
        <w:t>from synthetic polymers including</w:t>
      </w:r>
      <w:r>
        <w:rPr>
          <w:spacing w:val="1"/>
        </w:rPr>
        <w:t xml:space="preserve"> </w:t>
      </w:r>
      <w:r>
        <w:rPr>
          <w:w w:val="95"/>
        </w:rPr>
        <w:t>polyethylene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becoming</w:t>
      </w:r>
      <w:r>
        <w:rPr>
          <w:spacing w:val="4"/>
          <w:w w:val="95"/>
        </w:rPr>
        <w:t xml:space="preserve"> </w:t>
      </w:r>
      <w:r>
        <w:rPr>
          <w:w w:val="95"/>
        </w:rPr>
        <w:t>available.</w:t>
      </w:r>
    </w:p>
    <w:p w14:paraId="37BEF890" w14:textId="77777777" w:rsidR="001074F0" w:rsidRDefault="00DB612E">
      <w:pPr>
        <w:pStyle w:val="BodyText"/>
        <w:spacing w:before="2" w:line="254" w:lineRule="auto"/>
        <w:ind w:left="380" w:right="-3"/>
      </w:pPr>
      <w:r>
        <w:rPr>
          <w:w w:val="95"/>
        </w:rPr>
        <w:t>Plastic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plastic</w:t>
      </w:r>
      <w:r>
        <w:rPr>
          <w:spacing w:val="9"/>
          <w:w w:val="95"/>
        </w:rPr>
        <w:t xml:space="preserve"> </w:t>
      </w:r>
      <w:r>
        <w:rPr>
          <w:w w:val="95"/>
        </w:rPr>
        <w:t>liners</w:t>
      </w:r>
      <w:r>
        <w:rPr>
          <w:spacing w:val="10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rPr>
          <w:w w:val="95"/>
        </w:rPr>
        <w:t>constructed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materials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least</w:t>
      </w:r>
      <w:r>
        <w:rPr>
          <w:spacing w:val="1"/>
          <w:w w:val="95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food-grade</w:t>
      </w:r>
      <w:r>
        <w:rPr>
          <w:spacing w:val="-11"/>
        </w:rPr>
        <w:t xml:space="preserve"> </w:t>
      </w:r>
      <w:r>
        <w:rPr>
          <w:spacing w:val="-1"/>
        </w:rPr>
        <w:t>standard</w:t>
      </w:r>
      <w:r>
        <w:rPr>
          <w:spacing w:val="-10"/>
        </w:rPr>
        <w:t xml:space="preserve"> </w:t>
      </w:r>
      <w:r>
        <w:rPr>
          <w:spacing w:val="-1"/>
        </w:rPr>
        <w:t>(compliant</w:t>
      </w:r>
      <w:r>
        <w:rPr>
          <w:spacing w:val="-1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AS 2070) and preferably that comply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requirements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AS/NZS</w:t>
      </w:r>
      <w:r>
        <w:rPr>
          <w:spacing w:val="-11"/>
        </w:rPr>
        <w:t xml:space="preserve"> </w:t>
      </w:r>
      <w:r>
        <w:t>4020.</w:t>
      </w:r>
    </w:p>
    <w:p w14:paraId="345273A5" w14:textId="77777777" w:rsidR="001074F0" w:rsidRDefault="00DB612E">
      <w:pPr>
        <w:pStyle w:val="BodyText"/>
        <w:spacing w:before="3" w:line="254" w:lineRule="auto"/>
        <w:ind w:left="380" w:right="135"/>
      </w:pPr>
      <w:r>
        <w:rPr>
          <w:w w:val="95"/>
        </w:rPr>
        <w:t>Plastic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manufactured</w:t>
      </w:r>
      <w:r>
        <w:rPr>
          <w:spacing w:val="-45"/>
          <w:w w:val="9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light.</w:t>
      </w:r>
    </w:p>
    <w:p w14:paraId="5A2B57C8" w14:textId="77777777" w:rsidR="001074F0" w:rsidRDefault="00DB612E">
      <w:pPr>
        <w:pStyle w:val="Heading2"/>
        <w:spacing w:before="110"/>
        <w:ind w:left="301"/>
      </w:pPr>
      <w:r>
        <w:br w:type="column"/>
      </w:r>
      <w:bookmarkStart w:id="72" w:name="Size_of_tanks_"/>
      <w:bookmarkEnd w:id="72"/>
      <w:r>
        <w:rPr>
          <w:color w:val="004481"/>
          <w:w w:val="95"/>
        </w:rPr>
        <w:t>Size</w:t>
      </w:r>
      <w:r>
        <w:rPr>
          <w:color w:val="004481"/>
          <w:spacing w:val="9"/>
          <w:w w:val="95"/>
        </w:rPr>
        <w:t xml:space="preserve"> </w:t>
      </w:r>
      <w:r>
        <w:rPr>
          <w:color w:val="004481"/>
          <w:w w:val="95"/>
        </w:rPr>
        <w:t>of</w:t>
      </w:r>
      <w:r>
        <w:rPr>
          <w:color w:val="004481"/>
          <w:spacing w:val="10"/>
          <w:w w:val="95"/>
        </w:rPr>
        <w:t xml:space="preserve"> </w:t>
      </w:r>
      <w:r>
        <w:rPr>
          <w:color w:val="004481"/>
          <w:w w:val="95"/>
        </w:rPr>
        <w:t>tanks</w:t>
      </w:r>
    </w:p>
    <w:p w14:paraId="4BD38180" w14:textId="77777777" w:rsidR="001074F0" w:rsidRDefault="00DB612E">
      <w:pPr>
        <w:pStyle w:val="BodyText"/>
        <w:spacing w:before="96" w:line="254" w:lineRule="auto"/>
        <w:ind w:left="301"/>
      </w:pPr>
      <w:r>
        <w:t>Where a rainwater tank is intended to</w:t>
      </w:r>
      <w:r>
        <w:rPr>
          <w:spacing w:val="1"/>
        </w:rPr>
        <w:t xml:space="preserve"> </w:t>
      </w:r>
      <w:r>
        <w:rPr>
          <w:w w:val="95"/>
        </w:rPr>
        <w:t>provide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supplementary</w:t>
      </w:r>
      <w:r>
        <w:rPr>
          <w:spacing w:val="7"/>
          <w:w w:val="95"/>
        </w:rPr>
        <w:t xml:space="preserve"> </w:t>
      </w:r>
      <w:r>
        <w:rPr>
          <w:w w:val="95"/>
        </w:rPr>
        <w:t>source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water,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size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tank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determined</w:t>
      </w:r>
      <w:r>
        <w:rPr>
          <w:spacing w:val="-10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rPr>
          <w:w w:val="95"/>
        </w:rPr>
        <w:t>balancing</w:t>
      </w:r>
      <w:r>
        <w:rPr>
          <w:spacing w:val="9"/>
          <w:w w:val="95"/>
        </w:rPr>
        <w:t xml:space="preserve"> </w:t>
      </w:r>
      <w:r>
        <w:rPr>
          <w:w w:val="95"/>
        </w:rPr>
        <w:t>cost</w:t>
      </w:r>
      <w:r>
        <w:rPr>
          <w:spacing w:val="9"/>
          <w:w w:val="95"/>
        </w:rPr>
        <w:t xml:space="preserve"> </w:t>
      </w:r>
      <w:r>
        <w:rPr>
          <w:w w:val="95"/>
        </w:rPr>
        <w:t>against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range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uses</w:t>
      </w:r>
      <w:r>
        <w:rPr>
          <w:spacing w:val="1"/>
          <w:w w:val="95"/>
        </w:rPr>
        <w:t xml:space="preserve"> </w:t>
      </w:r>
      <w:r>
        <w:t>required (drinking, food preparation,</w:t>
      </w:r>
      <w:r>
        <w:rPr>
          <w:spacing w:val="1"/>
        </w:rPr>
        <w:t xml:space="preserve"> </w:t>
      </w:r>
      <w:r>
        <w:t>bathroom,</w:t>
      </w:r>
      <w:r>
        <w:rPr>
          <w:spacing w:val="-5"/>
        </w:rPr>
        <w:t xml:space="preserve"> </w:t>
      </w:r>
      <w:r>
        <w:t>laundry,</w:t>
      </w:r>
      <w:r>
        <w:rPr>
          <w:spacing w:val="-4"/>
        </w:rPr>
        <w:t xml:space="preserve"> </w:t>
      </w:r>
      <w:r>
        <w:t>toilet</w:t>
      </w:r>
      <w:r>
        <w:rPr>
          <w:spacing w:val="-4"/>
        </w:rPr>
        <w:t xml:space="preserve"> </w:t>
      </w:r>
      <w:r>
        <w:t>etc.).</w:t>
      </w:r>
    </w:p>
    <w:p w14:paraId="0C1BF048" w14:textId="77777777" w:rsidR="001074F0" w:rsidRDefault="00DB612E">
      <w:pPr>
        <w:pStyle w:val="BodyText"/>
        <w:spacing w:before="117"/>
        <w:ind w:left="301"/>
      </w:pPr>
      <w:r>
        <w:rPr>
          <w:w w:val="95"/>
        </w:rPr>
        <w:t>If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represent</w:t>
      </w:r>
    </w:p>
    <w:p w14:paraId="26DDB966" w14:textId="77777777" w:rsidR="001074F0" w:rsidRDefault="00DB612E">
      <w:pPr>
        <w:pStyle w:val="BodyText"/>
        <w:spacing w:before="13" w:line="254" w:lineRule="auto"/>
        <w:ind w:left="301" w:right="173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source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drinking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domestic</w:t>
      </w:r>
      <w:r>
        <w:rPr>
          <w:spacing w:val="-47"/>
        </w:rPr>
        <w:t xml:space="preserve"> </w:t>
      </w:r>
      <w:r>
        <w:t>water, cost will be less important than</w:t>
      </w:r>
      <w:r>
        <w:rPr>
          <w:spacing w:val="-47"/>
        </w:rPr>
        <w:t xml:space="preserve"> </w:t>
      </w:r>
      <w:r>
        <w:t>the size of tank needed to provide</w:t>
      </w:r>
      <w:r>
        <w:rPr>
          <w:spacing w:val="1"/>
        </w:rPr>
        <w:t xml:space="preserve"> </w:t>
      </w:r>
      <w:r>
        <w:rPr>
          <w:w w:val="95"/>
        </w:rPr>
        <w:t>security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supply.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circumstance</w:t>
      </w:r>
      <w:r>
        <w:rPr>
          <w:spacing w:val="-44"/>
          <w:w w:val="9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tank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5"/>
        </w:rPr>
        <w:t xml:space="preserve"> </w:t>
      </w:r>
      <w:r>
        <w:t>on:</w:t>
      </w:r>
    </w:p>
    <w:p w14:paraId="231E3D39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line="209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volume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needed</w:t>
      </w:r>
    </w:p>
    <w:p w14:paraId="5A1F6BE7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amount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pattern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rainfall</w:t>
      </w:r>
    </w:p>
    <w:p w14:paraId="027B5F9A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area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roof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catchment</w:t>
      </w:r>
    </w:p>
    <w:p w14:paraId="520F52E3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security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supply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required.</w:t>
      </w:r>
    </w:p>
    <w:p w14:paraId="30EBB44C" w14:textId="77777777" w:rsidR="001074F0" w:rsidRDefault="00DB612E">
      <w:pPr>
        <w:pStyle w:val="BodyText"/>
        <w:spacing w:before="127" w:line="254" w:lineRule="auto"/>
        <w:ind w:left="301" w:right="173"/>
      </w:pPr>
      <w:r>
        <w:t>The amount of rain combined with the</w:t>
      </w:r>
      <w:r>
        <w:rPr>
          <w:spacing w:val="1"/>
        </w:rPr>
        <w:t xml:space="preserve"> </w:t>
      </w:r>
      <w:r>
        <w:rPr>
          <w:w w:val="95"/>
        </w:rPr>
        <w:t>area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roof</w:t>
      </w:r>
      <w:r>
        <w:rPr>
          <w:spacing w:val="8"/>
          <w:w w:val="95"/>
        </w:rPr>
        <w:t xml:space="preserve"> </w:t>
      </w:r>
      <w:r>
        <w:rPr>
          <w:w w:val="95"/>
        </w:rPr>
        <w:t>catchment</w:t>
      </w:r>
      <w:r>
        <w:rPr>
          <w:spacing w:val="8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determine</w:t>
      </w:r>
      <w:r>
        <w:rPr>
          <w:spacing w:val="-44"/>
          <w:w w:val="95"/>
        </w:rPr>
        <w:t xml:space="preserve"> </w:t>
      </w:r>
      <w:r>
        <w:t>the maximum volume of water that can</w:t>
      </w:r>
      <w:r>
        <w:rPr>
          <w:spacing w:val="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collected.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sufficient,</w:t>
      </w:r>
      <w:r>
        <w:rPr>
          <w:spacing w:val="-1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either a greater catchment area will be</w:t>
      </w:r>
      <w:r>
        <w:rPr>
          <w:spacing w:val="1"/>
        </w:rPr>
        <w:t xml:space="preserve"> </w:t>
      </w:r>
      <w:r>
        <w:rPr>
          <w:w w:val="95"/>
        </w:rPr>
        <w:t>needed</w:t>
      </w:r>
      <w:r>
        <w:rPr>
          <w:spacing w:val="5"/>
          <w:w w:val="95"/>
        </w:rPr>
        <w:t xml:space="preserve"> </w:t>
      </w:r>
      <w:r>
        <w:rPr>
          <w:w w:val="95"/>
        </w:rPr>
        <w:t>(for</w:t>
      </w:r>
      <w:r>
        <w:rPr>
          <w:spacing w:val="6"/>
          <w:w w:val="95"/>
        </w:rPr>
        <w:t xml:space="preserve"> </w:t>
      </w:r>
      <w:r>
        <w:rPr>
          <w:w w:val="95"/>
        </w:rPr>
        <w:t>example,</w:t>
      </w:r>
      <w:r>
        <w:rPr>
          <w:spacing w:val="6"/>
          <w:w w:val="95"/>
        </w:rPr>
        <w:t xml:space="preserve"> </w:t>
      </w:r>
      <w:r>
        <w:rPr>
          <w:w w:val="95"/>
        </w:rPr>
        <w:t>garage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shed)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t>water demand will need to be reduced.</w:t>
      </w:r>
      <w:r>
        <w:rPr>
          <w:spacing w:val="1"/>
        </w:rPr>
        <w:t xml:space="preserve"> </w:t>
      </w:r>
      <w:r>
        <w:t>A number of water conservation</w:t>
      </w:r>
      <w:r>
        <w:rPr>
          <w:spacing w:val="1"/>
        </w:rPr>
        <w:t xml:space="preserve"> </w:t>
      </w:r>
      <w:r>
        <w:t>measures could be applied, including</w:t>
      </w:r>
      <w:r>
        <w:rPr>
          <w:spacing w:val="1"/>
        </w:rPr>
        <w:t xml:space="preserve"> </w:t>
      </w:r>
      <w:r>
        <w:t>dual flush toilets or dry toilets (if</w:t>
      </w:r>
      <w:r>
        <w:rPr>
          <w:spacing w:val="1"/>
        </w:rPr>
        <w:t xml:space="preserve"> </w:t>
      </w:r>
      <w:r>
        <w:rPr>
          <w:w w:val="95"/>
        </w:rPr>
        <w:t>permitted),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efficient</w:t>
      </w:r>
      <w:r>
        <w:rPr>
          <w:spacing w:val="9"/>
          <w:w w:val="95"/>
        </w:rPr>
        <w:t xml:space="preserve"> </w:t>
      </w:r>
      <w:r>
        <w:rPr>
          <w:w w:val="95"/>
        </w:rPr>
        <w:t>devices,</w:t>
      </w:r>
      <w:r>
        <w:rPr>
          <w:spacing w:val="1"/>
          <w:w w:val="9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reduced-flow</w:t>
      </w:r>
      <w:r>
        <w:rPr>
          <w:spacing w:val="-5"/>
        </w:rPr>
        <w:t xml:space="preserve"> </w:t>
      </w:r>
      <w:r>
        <w:t>shower</w:t>
      </w:r>
      <w:r>
        <w:rPr>
          <w:spacing w:val="-6"/>
        </w:rPr>
        <w:t xml:space="preserve"> </w:t>
      </w:r>
      <w:r>
        <w:t>heads</w:t>
      </w:r>
    </w:p>
    <w:p w14:paraId="5D708C51" w14:textId="77777777" w:rsidR="001074F0" w:rsidRDefault="00DB612E">
      <w:pPr>
        <w:pStyle w:val="BodyText"/>
        <w:spacing w:before="7" w:line="254" w:lineRule="auto"/>
        <w:ind w:left="301"/>
      </w:pP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washing</w:t>
      </w:r>
      <w:r>
        <w:rPr>
          <w:spacing w:val="9"/>
          <w:w w:val="95"/>
        </w:rPr>
        <w:t xml:space="preserve"> </w:t>
      </w:r>
      <w:r>
        <w:rPr>
          <w:w w:val="95"/>
        </w:rPr>
        <w:t>machines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suds</w:t>
      </w:r>
      <w:r>
        <w:rPr>
          <w:spacing w:val="9"/>
          <w:w w:val="95"/>
        </w:rPr>
        <w:t xml:space="preserve"> </w:t>
      </w:r>
      <w:r>
        <w:rPr>
          <w:w w:val="95"/>
        </w:rPr>
        <w:t>saver</w:t>
      </w:r>
      <w:r>
        <w:rPr>
          <w:spacing w:val="-44"/>
          <w:w w:val="95"/>
        </w:rPr>
        <w:t xml:space="preserve"> </w:t>
      </w:r>
      <w:r>
        <w:t>cycles. If, after implementing these</w:t>
      </w:r>
      <w:r>
        <w:rPr>
          <w:spacing w:val="1"/>
        </w:rPr>
        <w:t xml:space="preserve"> </w:t>
      </w:r>
      <w:r>
        <w:t>measures,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volume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rainwater</w:t>
      </w:r>
    </w:p>
    <w:p w14:paraId="41C3EEEB" w14:textId="77777777" w:rsidR="001074F0" w:rsidRDefault="00DB612E">
      <w:pPr>
        <w:pStyle w:val="BodyText"/>
        <w:spacing w:before="2" w:line="254" w:lineRule="auto"/>
        <w:ind w:left="301" w:right="242"/>
      </w:pP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collected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still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sufficient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demand,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</w:p>
    <w:p w14:paraId="14B19201" w14:textId="77777777" w:rsidR="001074F0" w:rsidRDefault="00DB612E">
      <w:pPr>
        <w:pStyle w:val="BodyText"/>
        <w:spacing w:before="1" w:line="254" w:lineRule="auto"/>
        <w:ind w:left="301" w:right="173"/>
      </w:pP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obtained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additional</w:t>
      </w:r>
      <w:r>
        <w:rPr>
          <w:spacing w:val="10"/>
          <w:w w:val="95"/>
        </w:rPr>
        <w:t xml:space="preserve"> </w:t>
      </w:r>
      <w:r>
        <w:rPr>
          <w:w w:val="95"/>
        </w:rPr>
        <w:t>source</w:t>
      </w:r>
      <w:r>
        <w:rPr>
          <w:spacing w:val="-45"/>
          <w:w w:val="95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9).</w:t>
      </w:r>
    </w:p>
    <w:p w14:paraId="7B3AE1AA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50" w:space="40"/>
            <w:col w:w="3535" w:space="39"/>
            <w:col w:w="3666"/>
          </w:cols>
        </w:sectPr>
      </w:pPr>
    </w:p>
    <w:p w14:paraId="1CF02488" w14:textId="39C681ED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8110982" wp14:editId="36B0DACC">
                <wp:extent cx="323215" cy="688975"/>
                <wp:effectExtent l="0" t="9525" r="635" b="6350"/>
                <wp:docPr id="114" name="docshapegroup119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15" name="docshape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21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28EEF" id="docshapegroup119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">
                <v:shape id="docshape120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121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43B62CEE" w14:textId="77777777" w:rsidR="001074F0" w:rsidRDefault="001074F0">
      <w:pPr>
        <w:pStyle w:val="BodyText"/>
        <w:spacing w:before="6"/>
        <w:rPr>
          <w:sz w:val="4"/>
        </w:rPr>
      </w:pPr>
    </w:p>
    <w:p w14:paraId="3EE670CA" w14:textId="32760050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E0BCC4" wp14:editId="34C2DBC6">
                <wp:extent cx="323215" cy="581025"/>
                <wp:effectExtent l="0" t="0" r="635" b="9525"/>
                <wp:docPr id="112" name="docshapegroup122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13" name="docshape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7E995" id="docshapegroup122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">
                <v:shape id="docshape123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2981D66B" w14:textId="77777777" w:rsidR="001074F0" w:rsidRDefault="001074F0">
      <w:pPr>
        <w:pStyle w:val="BodyText"/>
        <w:rPr>
          <w:sz w:val="20"/>
        </w:rPr>
      </w:pPr>
    </w:p>
    <w:p w14:paraId="750B82F6" w14:textId="77777777" w:rsidR="001074F0" w:rsidRDefault="001074F0">
      <w:pPr>
        <w:pStyle w:val="BodyText"/>
        <w:rPr>
          <w:sz w:val="20"/>
        </w:rPr>
      </w:pPr>
    </w:p>
    <w:p w14:paraId="55AC0B21" w14:textId="77777777" w:rsidR="001074F0" w:rsidRDefault="001074F0">
      <w:pPr>
        <w:pStyle w:val="BodyText"/>
        <w:rPr>
          <w:sz w:val="20"/>
        </w:rPr>
      </w:pPr>
    </w:p>
    <w:p w14:paraId="4433E341" w14:textId="77777777" w:rsidR="001074F0" w:rsidRDefault="001074F0">
      <w:pPr>
        <w:pStyle w:val="BodyText"/>
        <w:rPr>
          <w:sz w:val="20"/>
        </w:rPr>
      </w:pPr>
    </w:p>
    <w:p w14:paraId="15A20E88" w14:textId="77777777" w:rsidR="001074F0" w:rsidRDefault="001074F0">
      <w:pPr>
        <w:pStyle w:val="BodyText"/>
        <w:rPr>
          <w:sz w:val="20"/>
        </w:rPr>
      </w:pPr>
    </w:p>
    <w:p w14:paraId="051429B0" w14:textId="77777777" w:rsidR="001074F0" w:rsidRDefault="001074F0">
      <w:pPr>
        <w:pStyle w:val="BodyText"/>
        <w:rPr>
          <w:sz w:val="20"/>
        </w:rPr>
      </w:pPr>
    </w:p>
    <w:p w14:paraId="718FF3D7" w14:textId="77777777" w:rsidR="001074F0" w:rsidRDefault="001074F0">
      <w:pPr>
        <w:pStyle w:val="BodyText"/>
        <w:rPr>
          <w:sz w:val="20"/>
        </w:rPr>
      </w:pPr>
    </w:p>
    <w:p w14:paraId="3A8A7412" w14:textId="77777777" w:rsidR="001074F0" w:rsidRDefault="001074F0">
      <w:pPr>
        <w:pStyle w:val="BodyText"/>
      </w:pPr>
    </w:p>
    <w:p w14:paraId="6C939ED8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7641A92B" w14:textId="77777777" w:rsidR="001074F0" w:rsidRDefault="00DB612E">
      <w:pPr>
        <w:pStyle w:val="BodyText"/>
        <w:spacing w:before="130" w:line="254" w:lineRule="auto"/>
        <w:ind w:left="106"/>
      </w:pPr>
      <w:bookmarkStart w:id="73" w:name="_bookmark16"/>
      <w:bookmarkEnd w:id="73"/>
      <w:r>
        <w:rPr>
          <w:w w:val="95"/>
        </w:rPr>
        <w:t>Experience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always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useful</w:t>
      </w:r>
      <w:r>
        <w:rPr>
          <w:spacing w:val="4"/>
          <w:w w:val="95"/>
        </w:rPr>
        <w:t xml:space="preserve"> </w:t>
      </w:r>
      <w:r>
        <w:rPr>
          <w:w w:val="95"/>
        </w:rPr>
        <w:t>guide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advice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3"/>
          <w:w w:val="95"/>
        </w:rPr>
        <w:t xml:space="preserve"> </w:t>
      </w:r>
      <w:r>
        <w:rPr>
          <w:w w:val="95"/>
        </w:rPr>
        <w:t>sought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2"/>
          <w:w w:val="95"/>
        </w:rPr>
        <w:t xml:space="preserve"> </w:t>
      </w:r>
      <w:r>
        <w:rPr>
          <w:w w:val="95"/>
        </w:rPr>
        <w:t>neighbours</w:t>
      </w:r>
      <w:r>
        <w:rPr>
          <w:spacing w:val="-44"/>
          <w:w w:val="95"/>
        </w:rPr>
        <w:t xml:space="preserve"> </w:t>
      </w:r>
      <w:r>
        <w:rPr>
          <w:spacing w:val="-1"/>
        </w:rPr>
        <w:t xml:space="preserve">particularly in </w:t>
      </w:r>
      <w:r>
        <w:t>areas where reliance on</w:t>
      </w:r>
      <w:r>
        <w:rPr>
          <w:spacing w:val="1"/>
        </w:rPr>
        <w:t xml:space="preserve"> </w:t>
      </w:r>
      <w:r>
        <w:t>rainwater tanks is common. Some state</w:t>
      </w:r>
      <w:r>
        <w:rPr>
          <w:spacing w:val="1"/>
        </w:rPr>
        <w:t xml:space="preserve"> </w:t>
      </w:r>
      <w:r>
        <w:t>and territory government departments</w:t>
      </w:r>
      <w:r>
        <w:rPr>
          <w:spacing w:val="1"/>
        </w:rPr>
        <w:t xml:space="preserve"> </w:t>
      </w:r>
      <w:r>
        <w:t>have tables of calculated tank sizes</w:t>
      </w:r>
      <w:r>
        <w:rPr>
          <w:spacing w:val="1"/>
        </w:rPr>
        <w:t xml:space="preserve"> </w:t>
      </w:r>
      <w:r>
        <w:t>based on local rainfall patterns. In</w:t>
      </w:r>
      <w:r>
        <w:rPr>
          <w:spacing w:val="1"/>
        </w:rPr>
        <w:t xml:space="preserve"> </w:t>
      </w:r>
      <w:r>
        <w:rPr>
          <w:w w:val="95"/>
        </w:rPr>
        <w:t>Queensland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information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t>from Water Wise (Department of</w:t>
      </w:r>
      <w:r>
        <w:rPr>
          <w:spacing w:val="1"/>
        </w:rPr>
        <w:t xml:space="preserve"> </w:t>
      </w:r>
      <w:r>
        <w:t>Environment and Resource</w:t>
      </w:r>
      <w:r>
        <w:rPr>
          <w:spacing w:val="1"/>
        </w:rPr>
        <w:t xml:space="preserve"> </w:t>
      </w:r>
      <w:r>
        <w:t>Management),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South</w:t>
      </w:r>
      <w:r>
        <w:rPr>
          <w:spacing w:val="-12"/>
        </w:rPr>
        <w:t xml:space="preserve"> </w:t>
      </w:r>
      <w:r>
        <w:t>Australia</w:t>
      </w:r>
      <w:r>
        <w:rPr>
          <w:spacing w:val="-12"/>
        </w:rPr>
        <w:t xml:space="preserve"> </w:t>
      </w:r>
      <w:r>
        <w:t>from</w:t>
      </w:r>
    </w:p>
    <w:p w14:paraId="5003DB9E" w14:textId="77777777" w:rsidR="001074F0" w:rsidRDefault="00DB612E">
      <w:pPr>
        <w:pStyle w:val="BodyText"/>
        <w:spacing w:before="6" w:line="254" w:lineRule="auto"/>
        <w:ind w:left="106" w:right="75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South</w:t>
      </w:r>
      <w:r>
        <w:rPr>
          <w:spacing w:val="8"/>
          <w:w w:val="95"/>
        </w:rPr>
        <w:t xml:space="preserve"> </w:t>
      </w:r>
      <w:r>
        <w:rPr>
          <w:w w:val="95"/>
        </w:rPr>
        <w:t>Australian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Corporation</w:t>
      </w:r>
      <w:r>
        <w:rPr>
          <w:spacing w:val="1"/>
          <w:w w:val="95"/>
        </w:rPr>
        <w:t xml:space="preserve"> </w:t>
      </w:r>
      <w:r>
        <w:t>or the Department for Water and in</w:t>
      </w:r>
      <w:r>
        <w:rPr>
          <w:spacing w:val="1"/>
        </w:rPr>
        <w:t xml:space="preserve"> </w:t>
      </w:r>
      <w:r>
        <w:rPr>
          <w:w w:val="95"/>
        </w:rPr>
        <w:t>Western</w:t>
      </w:r>
      <w:r>
        <w:rPr>
          <w:spacing w:val="1"/>
          <w:w w:val="95"/>
        </w:rPr>
        <w:t xml:space="preserve"> </w:t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45"/>
        </w:rPr>
        <w:t xml:space="preserve"> </w:t>
      </w:r>
      <w:r>
        <w:rPr>
          <w:w w:val="95"/>
        </w:rPr>
        <w:t>the</w:t>
      </w:r>
      <w:r>
        <w:rPr>
          <w:spacing w:val="45"/>
        </w:rPr>
        <w:t xml:space="preserve"> </w:t>
      </w:r>
      <w:r>
        <w:rPr>
          <w:w w:val="95"/>
        </w:rPr>
        <w:t>Department</w:t>
      </w:r>
      <w:r>
        <w:rPr>
          <w:spacing w:val="-45"/>
          <w:w w:val="95"/>
        </w:rPr>
        <w:t xml:space="preserve"> </w:t>
      </w:r>
      <w:r>
        <w:t>of Agriculture. Other departments with</w:t>
      </w:r>
      <w:r>
        <w:rPr>
          <w:spacing w:val="1"/>
        </w:rPr>
        <w:t xml:space="preserve"> </w:t>
      </w:r>
      <w:r>
        <w:t>responsibilities for water resources or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supply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able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</w:t>
      </w:r>
      <w:r>
        <w:rPr>
          <w:spacing w:val="-4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information.</w:t>
      </w:r>
    </w:p>
    <w:p w14:paraId="3F0D261F" w14:textId="77777777" w:rsidR="001074F0" w:rsidRDefault="00DB612E">
      <w:pPr>
        <w:pStyle w:val="BodyText"/>
        <w:spacing w:before="118" w:line="254" w:lineRule="auto"/>
        <w:ind w:left="106"/>
      </w:pP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4"/>
          <w:w w:val="95"/>
        </w:rPr>
        <w:t xml:space="preserve"> </w:t>
      </w:r>
      <w:r>
        <w:rPr>
          <w:w w:val="95"/>
        </w:rPr>
        <w:t>local</w:t>
      </w:r>
      <w:r>
        <w:rPr>
          <w:spacing w:val="4"/>
          <w:w w:val="95"/>
        </w:rPr>
        <w:t xml:space="preserve"> </w:t>
      </w:r>
      <w:r>
        <w:rPr>
          <w:w w:val="95"/>
        </w:rPr>
        <w:t>authorities</w:t>
      </w:r>
      <w:r>
        <w:rPr>
          <w:spacing w:val="4"/>
          <w:w w:val="95"/>
        </w:rPr>
        <w:t xml:space="preserve"> </w:t>
      </w:r>
      <w:r>
        <w:rPr>
          <w:w w:val="95"/>
        </w:rPr>
        <w:t>specify</w:t>
      </w:r>
      <w:r>
        <w:rPr>
          <w:spacing w:val="1"/>
          <w:w w:val="95"/>
        </w:rPr>
        <w:t xml:space="preserve"> </w:t>
      </w:r>
      <w:r>
        <w:rPr>
          <w:w w:val="95"/>
        </w:rPr>
        <w:t>minimum</w:t>
      </w:r>
      <w:r>
        <w:rPr>
          <w:spacing w:val="14"/>
          <w:w w:val="95"/>
        </w:rPr>
        <w:t xml:space="preserve"> </w:t>
      </w:r>
      <w:r>
        <w:rPr>
          <w:w w:val="95"/>
        </w:rPr>
        <w:t>requirements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water</w:t>
      </w:r>
      <w:r>
        <w:rPr>
          <w:spacing w:val="15"/>
          <w:w w:val="95"/>
        </w:rPr>
        <w:t xml:space="preserve"> </w:t>
      </w:r>
      <w:r>
        <w:rPr>
          <w:w w:val="95"/>
        </w:rPr>
        <w:t>storage</w:t>
      </w:r>
      <w:r>
        <w:rPr>
          <w:spacing w:val="-45"/>
          <w:w w:val="95"/>
        </w:rPr>
        <w:t xml:space="preserve"> </w:t>
      </w:r>
      <w:r>
        <w:t>and there may also be storage</w:t>
      </w:r>
      <w:r>
        <w:rPr>
          <w:spacing w:val="1"/>
        </w:rPr>
        <w:t xml:space="preserve"> </w:t>
      </w:r>
      <w:r>
        <w:rPr>
          <w:w w:val="95"/>
        </w:rPr>
        <w:t>requirements</w:t>
      </w:r>
      <w:r>
        <w:rPr>
          <w:spacing w:val="9"/>
          <w:w w:val="95"/>
        </w:rPr>
        <w:t xml:space="preserve"> </w:t>
      </w:r>
      <w:r>
        <w:rPr>
          <w:w w:val="95"/>
        </w:rPr>
        <w:t>associated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firefighting.</w:t>
      </w:r>
      <w:r>
        <w:rPr>
          <w:spacing w:val="-45"/>
          <w:w w:val="95"/>
        </w:rPr>
        <w:t xml:space="preserve"> </w:t>
      </w:r>
      <w:r>
        <w:t>The local council or local fire authority</w:t>
      </w:r>
      <w:r>
        <w:rPr>
          <w:spacing w:val="1"/>
        </w:rPr>
        <w:t xml:space="preserve"> </w:t>
      </w:r>
      <w:r>
        <w:t>should be contacted to determine</w:t>
      </w:r>
      <w:r>
        <w:rPr>
          <w:spacing w:val="1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apply.</w:t>
      </w:r>
    </w:p>
    <w:p w14:paraId="767C5869" w14:textId="77777777" w:rsidR="001074F0" w:rsidRDefault="00DB612E">
      <w:pPr>
        <w:pStyle w:val="Heading3"/>
        <w:spacing w:before="117"/>
      </w:pPr>
      <w:bookmarkStart w:id="74" w:name="Volume_of_water_needed_"/>
      <w:bookmarkEnd w:id="74"/>
      <w:r>
        <w:t>Volume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needed</w:t>
      </w:r>
    </w:p>
    <w:p w14:paraId="1B58BC97" w14:textId="77777777" w:rsidR="001074F0" w:rsidRDefault="00DB612E">
      <w:pPr>
        <w:pStyle w:val="BodyText"/>
        <w:spacing w:before="13" w:line="254" w:lineRule="auto"/>
        <w:ind w:left="106"/>
      </w:pPr>
      <w:r>
        <w:t>The volume of water needed may vary</w:t>
      </w:r>
      <w:r>
        <w:rPr>
          <w:spacing w:val="1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area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another.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demand</w:t>
      </w:r>
      <w:r>
        <w:rPr>
          <w:spacing w:val="-44"/>
          <w:w w:val="9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depend</w:t>
      </w:r>
      <w:r>
        <w:rPr>
          <w:spacing w:val="-1"/>
        </w:rPr>
        <w:t xml:space="preserve"> </w:t>
      </w:r>
      <w:r>
        <w:t>on:</w:t>
      </w:r>
    </w:p>
    <w:p w14:paraId="3647BDDB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number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people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using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</w:p>
    <w:p w14:paraId="794B3B9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average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consumption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per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person</w:t>
      </w:r>
    </w:p>
    <w:p w14:paraId="563A298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before="2" w:line="254" w:lineRule="auto"/>
        <w:ind w:right="524"/>
        <w:rPr>
          <w:sz w:val="18"/>
        </w:rPr>
      </w:pPr>
      <w:r>
        <w:rPr>
          <w:rFonts w:ascii="Tahoma" w:hAnsi="Tahoma"/>
          <w:w w:val="95"/>
          <w:sz w:val="18"/>
        </w:rPr>
        <w:t>the range of uses (drinking, food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preparation,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bathroom,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laundry,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toilet</w:t>
      </w:r>
      <w:r>
        <w:rPr>
          <w:spacing w:val="-1"/>
          <w:sz w:val="18"/>
        </w:rPr>
        <w:t xml:space="preserve"> </w:t>
      </w:r>
      <w:r>
        <w:rPr>
          <w:sz w:val="18"/>
        </w:rPr>
        <w:t>etc.)</w:t>
      </w:r>
    </w:p>
    <w:p w14:paraId="1058353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use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conservation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devices.</w:t>
      </w:r>
    </w:p>
    <w:p w14:paraId="22FEBE59" w14:textId="77777777" w:rsidR="001074F0" w:rsidRDefault="00DB612E">
      <w:pPr>
        <w:pStyle w:val="BodyText"/>
        <w:spacing w:before="128" w:line="254" w:lineRule="auto"/>
        <w:ind w:left="106" w:right="226"/>
      </w:pPr>
      <w:r>
        <w:t>In areas supplied with mains water,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average</w:t>
      </w:r>
      <w:r>
        <w:rPr>
          <w:spacing w:val="7"/>
          <w:w w:val="95"/>
        </w:rPr>
        <w:t xml:space="preserve"> </w:t>
      </w:r>
      <w:r>
        <w:rPr>
          <w:w w:val="95"/>
        </w:rPr>
        <w:t>indoor</w:t>
      </w:r>
      <w:r>
        <w:rPr>
          <w:spacing w:val="7"/>
          <w:w w:val="95"/>
        </w:rPr>
        <w:t xml:space="preserve"> </w:t>
      </w:r>
      <w:r>
        <w:rPr>
          <w:w w:val="95"/>
        </w:rPr>
        <w:t>use</w:t>
      </w:r>
      <w:r>
        <w:rPr>
          <w:spacing w:val="7"/>
          <w:w w:val="95"/>
        </w:rPr>
        <w:t xml:space="preserve"> </w:t>
      </w:r>
      <w:r>
        <w:rPr>
          <w:w w:val="95"/>
        </w:rPr>
        <w:t>per</w:t>
      </w:r>
      <w:r>
        <w:rPr>
          <w:spacing w:val="7"/>
          <w:w w:val="95"/>
        </w:rPr>
        <w:t xml:space="preserve"> </w:t>
      </w:r>
      <w:r>
        <w:rPr>
          <w:w w:val="95"/>
        </w:rPr>
        <w:t>household</w:t>
      </w:r>
      <w:r>
        <w:rPr>
          <w:spacing w:val="-45"/>
          <w:w w:val="9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</w:p>
    <w:p w14:paraId="21D932BA" w14:textId="77777777" w:rsidR="001074F0" w:rsidRDefault="00DB612E">
      <w:pPr>
        <w:pStyle w:val="BodyText"/>
        <w:spacing w:before="1" w:line="254" w:lineRule="auto"/>
        <w:ind w:left="106" w:right="144"/>
      </w:pPr>
      <w:r>
        <w:rPr>
          <w:spacing w:val="-1"/>
        </w:rPr>
        <w:t>300-740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rPr>
          <w:spacing w:val="-10"/>
        </w:rPr>
        <w:t xml:space="preserve"> </w:t>
      </w:r>
      <w:r>
        <w:rPr>
          <w:spacing w:val="-1"/>
        </w:rPr>
        <w:t>per</w:t>
      </w:r>
      <w:r>
        <w:rPr>
          <w:spacing w:val="-10"/>
        </w:rPr>
        <w:t xml:space="preserve"> </w:t>
      </w:r>
      <w:r>
        <w:rPr>
          <w:spacing w:val="-1"/>
        </w:rPr>
        <w:t>day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alternatively</w:t>
      </w:r>
      <w:r>
        <w:rPr>
          <w:spacing w:val="-10"/>
        </w:rPr>
        <w:t xml:space="preserve"> </w:t>
      </w:r>
      <w:r>
        <w:t>about</w:t>
      </w:r>
      <w:r>
        <w:rPr>
          <w:spacing w:val="-47"/>
        </w:rPr>
        <w:t xml:space="preserve"> </w:t>
      </w:r>
      <w:r>
        <w:t>100-200 L per person per day. These</w:t>
      </w:r>
      <w:r>
        <w:rPr>
          <w:spacing w:val="1"/>
        </w:rPr>
        <w:t xml:space="preserve"> </w:t>
      </w:r>
      <w:r>
        <w:t>volumes are steadily decreasing with</w:t>
      </w:r>
      <w:r>
        <w:rPr>
          <w:spacing w:val="1"/>
        </w:rPr>
        <w:t xml:space="preserve"> </w:t>
      </w:r>
      <w:r>
        <w:t>the application of water conservation</w:t>
      </w:r>
      <w:r>
        <w:rPr>
          <w:spacing w:val="1"/>
        </w:rPr>
        <w:t xml:space="preserve"> </w:t>
      </w:r>
      <w:r>
        <w:rPr>
          <w:w w:val="95"/>
        </w:rPr>
        <w:t>measures.</w:t>
      </w:r>
      <w:r>
        <w:rPr>
          <w:spacing w:val="12"/>
          <w:w w:val="95"/>
        </w:rPr>
        <w:t xml:space="preserve"> </w:t>
      </w:r>
      <w:r>
        <w:rPr>
          <w:w w:val="95"/>
        </w:rPr>
        <w:t>Advice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3"/>
          <w:w w:val="95"/>
        </w:rPr>
        <w:t xml:space="preserve"> </w:t>
      </w:r>
      <w:r>
        <w:rPr>
          <w:w w:val="95"/>
        </w:rPr>
        <w:t>usage</w:t>
      </w:r>
      <w:r>
        <w:rPr>
          <w:spacing w:val="12"/>
          <w:w w:val="95"/>
        </w:rPr>
        <w:t xml:space="preserve"> </w:t>
      </w:r>
      <w:r>
        <w:rPr>
          <w:w w:val="95"/>
        </w:rPr>
        <w:t>could</w:t>
      </w:r>
      <w:r>
        <w:rPr>
          <w:spacing w:val="-44"/>
          <w:w w:val="9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sought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authority.</w:t>
      </w:r>
    </w:p>
    <w:p w14:paraId="247BCD9B" w14:textId="77777777" w:rsidR="001074F0" w:rsidRDefault="00DB612E">
      <w:pPr>
        <w:pStyle w:val="Heading3"/>
        <w:spacing w:before="128"/>
      </w:pPr>
      <w:r>
        <w:rPr>
          <w:b w:val="0"/>
        </w:rPr>
        <w:br w:type="column"/>
      </w:r>
      <w:bookmarkStart w:id="75" w:name="Average_rainfall_"/>
      <w:bookmarkEnd w:id="75"/>
      <w:r>
        <w:rPr>
          <w:spacing w:val="-1"/>
        </w:rPr>
        <w:t>Average</w:t>
      </w:r>
      <w:r>
        <w:rPr>
          <w:spacing w:val="-9"/>
        </w:rPr>
        <w:t xml:space="preserve"> </w:t>
      </w:r>
      <w:r>
        <w:t>rainfall</w:t>
      </w:r>
    </w:p>
    <w:p w14:paraId="3C8B8A73" w14:textId="77777777" w:rsidR="001074F0" w:rsidRDefault="00DB612E">
      <w:pPr>
        <w:pStyle w:val="BodyText"/>
        <w:spacing w:before="13" w:line="254" w:lineRule="auto"/>
        <w:ind w:left="106" w:right="298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general,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8"/>
          <w:w w:val="95"/>
        </w:rPr>
        <w:t xml:space="preserve"> </w:t>
      </w:r>
      <w:r>
        <w:rPr>
          <w:w w:val="95"/>
        </w:rPr>
        <w:t>accurate</w:t>
      </w:r>
      <w:r>
        <w:rPr>
          <w:spacing w:val="8"/>
          <w:w w:val="95"/>
        </w:rPr>
        <w:t xml:space="preserve"> </w:t>
      </w:r>
      <w:r>
        <w:rPr>
          <w:w w:val="95"/>
        </w:rPr>
        <w:t>source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rainfall</w:t>
      </w:r>
      <w:r>
        <w:rPr>
          <w:spacing w:val="3"/>
          <w:w w:val="95"/>
        </w:rPr>
        <w:t xml:space="preserve"> </w:t>
      </w:r>
      <w:r>
        <w:rPr>
          <w:w w:val="95"/>
        </w:rPr>
        <w:t>information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Bureau</w:t>
      </w:r>
    </w:p>
    <w:p w14:paraId="504B4122" w14:textId="77777777" w:rsidR="001074F0" w:rsidRDefault="00DB612E">
      <w:pPr>
        <w:pStyle w:val="BodyText"/>
        <w:spacing w:before="1" w:line="254" w:lineRule="auto"/>
        <w:ind w:left="106" w:right="34"/>
      </w:pPr>
      <w:r>
        <w:t>of Meteorology. In addition to average</w:t>
      </w:r>
      <w:r>
        <w:rPr>
          <w:spacing w:val="1"/>
        </w:rPr>
        <w:t xml:space="preserve"> </w:t>
      </w:r>
      <w:r>
        <w:t>rainfall (annual and monthly) it is</w:t>
      </w:r>
      <w:r>
        <w:rPr>
          <w:spacing w:val="1"/>
        </w:rPr>
        <w:t xml:space="preserve"> </w:t>
      </w:r>
      <w:r>
        <w:t>important to consider yearly variations,</w:t>
      </w:r>
      <w:r>
        <w:rPr>
          <w:spacing w:val="1"/>
        </w:rPr>
        <w:t xml:space="preserve"> </w:t>
      </w:r>
      <w:r>
        <w:rPr>
          <w:w w:val="95"/>
        </w:rPr>
        <w:t>seasonality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rainfall,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occurrence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dry</w:t>
      </w:r>
      <w:r>
        <w:rPr>
          <w:spacing w:val="-3"/>
        </w:rPr>
        <w:t xml:space="preserve"> </w:t>
      </w:r>
      <w:r>
        <w:t>spells.</w:t>
      </w:r>
    </w:p>
    <w:p w14:paraId="720E89A5" w14:textId="77777777" w:rsidR="001074F0" w:rsidRDefault="00DB612E">
      <w:pPr>
        <w:pStyle w:val="Heading3"/>
        <w:spacing w:before="116"/>
      </w:pPr>
      <w:bookmarkStart w:id="76" w:name="Area_of_roof_catchment_"/>
      <w:bookmarkEnd w:id="76"/>
      <w:r>
        <w:t>Area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roof</w:t>
      </w:r>
      <w:r>
        <w:rPr>
          <w:spacing w:val="3"/>
        </w:rPr>
        <w:t xml:space="preserve"> </w:t>
      </w:r>
      <w:r>
        <w:t>catchment</w:t>
      </w:r>
    </w:p>
    <w:p w14:paraId="32C3660B" w14:textId="77777777" w:rsidR="001074F0" w:rsidRDefault="00DB612E">
      <w:pPr>
        <w:pStyle w:val="BodyText"/>
        <w:spacing w:before="13" w:line="254" w:lineRule="auto"/>
        <w:ind w:left="106" w:right="163"/>
      </w:pPr>
      <w:r>
        <w:rPr>
          <w:w w:val="95"/>
        </w:rPr>
        <w:t>Calculate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area</w:t>
      </w:r>
      <w:r>
        <w:rPr>
          <w:spacing w:val="8"/>
          <w:w w:val="95"/>
        </w:rPr>
        <w:t xml:space="preserve"> </w:t>
      </w:r>
      <w:r>
        <w:rPr>
          <w:w w:val="95"/>
        </w:rPr>
        <w:t>covered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parts</w:t>
      </w:r>
      <w:r>
        <w:rPr>
          <w:spacing w:val="-45"/>
          <w:w w:val="95"/>
        </w:rPr>
        <w:t xml:space="preserve"> </w:t>
      </w:r>
      <w:r>
        <w:t>of the roof from which the water is to</w:t>
      </w:r>
      <w:r>
        <w:rPr>
          <w:spacing w:val="1"/>
        </w:rPr>
        <w:t xml:space="preserve"> </w:t>
      </w:r>
      <w:r>
        <w:t>be collected. It is the flat or plan area</w:t>
      </w:r>
      <w:r>
        <w:rPr>
          <w:spacing w:val="1"/>
        </w:rPr>
        <w:t xml:space="preserve"> </w:t>
      </w:r>
      <w:r>
        <w:t>(including eaves) that should be</w:t>
      </w:r>
      <w:r>
        <w:rPr>
          <w:spacing w:val="1"/>
        </w:rPr>
        <w:t xml:space="preserve"> </w:t>
      </w:r>
      <w:r>
        <w:t>determined. The slope or pitch of the</w:t>
      </w:r>
      <w:r>
        <w:rPr>
          <w:spacing w:val="1"/>
        </w:rPr>
        <w:t xml:space="preserve"> </w:t>
      </w:r>
      <w:r>
        <w:rPr>
          <w:w w:val="95"/>
        </w:rPr>
        <w:t>roof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actual</w:t>
      </w:r>
      <w:r>
        <w:rPr>
          <w:spacing w:val="4"/>
          <w:w w:val="95"/>
        </w:rPr>
        <w:t xml:space="preserve"> </w:t>
      </w:r>
      <w:r>
        <w:rPr>
          <w:w w:val="95"/>
        </w:rPr>
        <w:t>area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tiles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metal</w:t>
      </w:r>
      <w:r>
        <w:rPr>
          <w:spacing w:val="-44"/>
          <w:w w:val="9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important.</w:t>
      </w:r>
    </w:p>
    <w:p w14:paraId="0D2E8B71" w14:textId="77777777" w:rsidR="001074F0" w:rsidRDefault="00DB612E">
      <w:pPr>
        <w:pStyle w:val="BodyText"/>
        <w:spacing w:before="117" w:line="256" w:lineRule="auto"/>
        <w:ind w:left="106" w:right="163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average</w:t>
      </w:r>
      <w:r>
        <w:rPr>
          <w:spacing w:val="2"/>
          <w:w w:val="95"/>
        </w:rPr>
        <w:t xml:space="preserve"> </w:t>
      </w:r>
      <w:r>
        <w:rPr>
          <w:w w:val="95"/>
        </w:rPr>
        <w:t>roof</w:t>
      </w:r>
      <w:r>
        <w:rPr>
          <w:spacing w:val="2"/>
          <w:w w:val="95"/>
        </w:rPr>
        <w:t xml:space="preserve"> </w:t>
      </w:r>
      <w:r>
        <w:rPr>
          <w:w w:val="95"/>
        </w:rPr>
        <w:t>area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small</w:t>
      </w:r>
      <w:r>
        <w:rPr>
          <w:spacing w:val="1"/>
          <w:w w:val="95"/>
        </w:rPr>
        <w:t xml:space="preserve"> </w:t>
      </w:r>
      <w:r>
        <w:rPr>
          <w:w w:val="95"/>
        </w:rPr>
        <w:t>house</w:t>
      </w:r>
      <w:r>
        <w:rPr>
          <w:spacing w:val="-44"/>
          <w:w w:val="95"/>
        </w:rPr>
        <w:t xml:space="preserve"> </w:t>
      </w:r>
      <w:r>
        <w:t>is about 100-150 m</w:t>
      </w:r>
      <w:r>
        <w:rPr>
          <w:position w:val="6"/>
          <w:sz w:val="10"/>
        </w:rPr>
        <w:t>2</w:t>
      </w:r>
      <w:r>
        <w:t>, for a medium</w:t>
      </w:r>
      <w:r>
        <w:rPr>
          <w:spacing w:val="1"/>
        </w:rPr>
        <w:t xml:space="preserve"> </w:t>
      </w:r>
      <w:r>
        <w:t>house about 150-200 m</w:t>
      </w:r>
      <w:r>
        <w:rPr>
          <w:position w:val="6"/>
          <w:sz w:val="10"/>
        </w:rPr>
        <w:t>2</w:t>
      </w:r>
      <w:r>
        <w:t>, and for a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-12"/>
        </w:rPr>
        <w:t xml:space="preserve"> </w:t>
      </w:r>
      <w:r>
        <w:rPr>
          <w:spacing w:val="-1"/>
        </w:rPr>
        <w:t>house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t>200</w:t>
      </w:r>
      <w:r>
        <w:rPr>
          <w:spacing w:val="-11"/>
        </w:rPr>
        <w:t xml:space="preserve"> </w:t>
      </w:r>
      <w:r>
        <w:t>m</w:t>
      </w:r>
      <w:r>
        <w:rPr>
          <w:position w:val="6"/>
          <w:sz w:val="10"/>
        </w:rPr>
        <w:t>2</w:t>
      </w:r>
      <w:r>
        <w:rPr>
          <w:spacing w:val="10"/>
          <w:position w:val="6"/>
          <w:sz w:val="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greater.</w:t>
      </w:r>
    </w:p>
    <w:p w14:paraId="4DA8208D" w14:textId="77777777" w:rsidR="001074F0" w:rsidRDefault="00DB612E">
      <w:pPr>
        <w:pStyle w:val="Heading3"/>
        <w:spacing w:before="110"/>
      </w:pPr>
      <w:r>
        <w:t>Security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supply</w:t>
      </w:r>
    </w:p>
    <w:p w14:paraId="45F5AB65" w14:textId="77777777" w:rsidR="001074F0" w:rsidRDefault="00DB612E">
      <w:pPr>
        <w:pStyle w:val="BodyText"/>
        <w:spacing w:before="13" w:line="254" w:lineRule="auto"/>
        <w:ind w:left="106" w:right="117"/>
      </w:pPr>
      <w:r>
        <w:t>The size of the tank needed will be</w:t>
      </w:r>
      <w:r>
        <w:rPr>
          <w:spacing w:val="1"/>
        </w:rPr>
        <w:t xml:space="preserve"> </w:t>
      </w:r>
      <w:r>
        <w:t>influenced by the degree of security</w:t>
      </w:r>
      <w:r>
        <w:rPr>
          <w:spacing w:val="1"/>
        </w:rPr>
        <w:t xml:space="preserve"> </w:t>
      </w:r>
      <w:r>
        <w:t>required. As used in this guidance</w:t>
      </w:r>
      <w:r>
        <w:rPr>
          <w:spacing w:val="1"/>
        </w:rPr>
        <w:t xml:space="preserve"> </w:t>
      </w:r>
      <w:r>
        <w:t>document, securities of 90% or 99%</w:t>
      </w:r>
      <w:r>
        <w:rPr>
          <w:spacing w:val="1"/>
        </w:rPr>
        <w:t xml:space="preserve"> </w:t>
      </w:r>
      <w:r>
        <w:t>mean the rainwater tank should supply</w:t>
      </w:r>
      <w:r>
        <w:rPr>
          <w:spacing w:val="-4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demand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calculated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90%</w:t>
      </w:r>
      <w:r>
        <w:rPr>
          <w:spacing w:val="-4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99%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respectively.</w:t>
      </w:r>
    </w:p>
    <w:p w14:paraId="7CBD2A4A" w14:textId="77777777" w:rsidR="001074F0" w:rsidRDefault="00DB612E">
      <w:pPr>
        <w:pStyle w:val="BodyText"/>
        <w:spacing w:before="117" w:line="254" w:lineRule="auto"/>
        <w:ind w:left="106" w:right="64"/>
      </w:pPr>
      <w:r>
        <w:t>Maintaining water supply under almost</w:t>
      </w:r>
      <w:r>
        <w:rPr>
          <w:spacing w:val="1"/>
        </w:rPr>
        <w:t xml:space="preserve"> </w:t>
      </w:r>
      <w:r>
        <w:t>all conditions, including extended dry</w:t>
      </w:r>
      <w:r>
        <w:rPr>
          <w:spacing w:val="1"/>
        </w:rPr>
        <w:t xml:space="preserve"> </w:t>
      </w:r>
      <w:r>
        <w:rPr>
          <w:w w:val="95"/>
        </w:rPr>
        <w:t>spells (high security), will require a larger</w:t>
      </w:r>
      <w:r>
        <w:rPr>
          <w:spacing w:val="1"/>
          <w:w w:val="95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than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needed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maintain</w:t>
      </w:r>
      <w:r>
        <w:rPr>
          <w:spacing w:val="-10"/>
        </w:rPr>
        <w:t xml:space="preserve"> </w:t>
      </w:r>
      <w:r>
        <w:t>supply</w:t>
      </w:r>
      <w:r>
        <w:rPr>
          <w:spacing w:val="-47"/>
        </w:rPr>
        <w:t xml:space="preserve"> </w:t>
      </w:r>
      <w:r>
        <w:t>under normal or average conditions</w:t>
      </w:r>
      <w:r>
        <w:rPr>
          <w:spacing w:val="1"/>
        </w:rPr>
        <w:t xml:space="preserve"> </w:t>
      </w:r>
      <w:r>
        <w:rPr>
          <w:w w:val="95"/>
        </w:rPr>
        <w:t>(lower</w:t>
      </w:r>
      <w:r>
        <w:rPr>
          <w:spacing w:val="5"/>
          <w:w w:val="95"/>
        </w:rPr>
        <w:t xml:space="preserve"> </w:t>
      </w:r>
      <w:r>
        <w:rPr>
          <w:w w:val="95"/>
        </w:rPr>
        <w:t>security).</w:t>
      </w:r>
      <w:r>
        <w:rPr>
          <w:spacing w:val="5"/>
          <w:w w:val="95"/>
        </w:rPr>
        <w:t xml:space="preserve"> </w:t>
      </w:r>
      <w:r>
        <w:rPr>
          <w:w w:val="95"/>
        </w:rPr>
        <w:t>Lower</w:t>
      </w:r>
      <w:r>
        <w:rPr>
          <w:spacing w:val="5"/>
          <w:w w:val="95"/>
        </w:rPr>
        <w:t xml:space="preserve"> </w:t>
      </w:r>
      <w:r>
        <w:rPr>
          <w:w w:val="95"/>
        </w:rPr>
        <w:t>security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mean</w:t>
      </w:r>
      <w:r>
        <w:rPr>
          <w:spacing w:val="-44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rationing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alternative</w:t>
      </w:r>
      <w:r>
        <w:rPr>
          <w:spacing w:val="7"/>
          <w:w w:val="95"/>
        </w:rPr>
        <w:t xml:space="preserve"> </w:t>
      </w:r>
      <w:r>
        <w:rPr>
          <w:w w:val="95"/>
        </w:rPr>
        <w:t>sources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t>supply (see Section 9) may have to 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frequently.</w:t>
      </w:r>
    </w:p>
    <w:p w14:paraId="000C489B" w14:textId="77777777" w:rsidR="001074F0" w:rsidRDefault="00DB612E">
      <w:pPr>
        <w:pStyle w:val="Heading3"/>
        <w:spacing w:before="119"/>
      </w:pPr>
      <w:bookmarkStart w:id="77" w:name="Calculation_of_tank_size__"/>
      <w:bookmarkEnd w:id="77"/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tank</w:t>
      </w:r>
      <w:r>
        <w:rPr>
          <w:spacing w:val="2"/>
        </w:rPr>
        <w:t xml:space="preserve"> </w:t>
      </w:r>
      <w:r>
        <w:t>size</w:t>
      </w:r>
    </w:p>
    <w:p w14:paraId="724A0F30" w14:textId="77777777" w:rsidR="001074F0" w:rsidRDefault="00DB612E">
      <w:pPr>
        <w:pStyle w:val="BodyText"/>
        <w:spacing w:before="13" w:line="254" w:lineRule="auto"/>
        <w:ind w:left="106" w:right="83"/>
      </w:pPr>
      <w:r>
        <w:t>Methods for determining the maximum</w:t>
      </w:r>
      <w:r>
        <w:rPr>
          <w:spacing w:val="1"/>
        </w:rPr>
        <w:t xml:space="preserve"> </w:t>
      </w:r>
      <w:r>
        <w:t>amount of water that can be collected</w:t>
      </w:r>
      <w:r>
        <w:rPr>
          <w:spacing w:val="1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function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rainfall,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roof</w:t>
      </w:r>
      <w:r>
        <w:rPr>
          <w:spacing w:val="5"/>
          <w:w w:val="95"/>
        </w:rPr>
        <w:t xml:space="preserve"> </w:t>
      </w:r>
      <w:r>
        <w:rPr>
          <w:w w:val="95"/>
        </w:rPr>
        <w:t>size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size</w:t>
      </w:r>
      <w:r>
        <w:rPr>
          <w:spacing w:val="8"/>
          <w:w w:val="95"/>
        </w:rPr>
        <w:t xml:space="preserve"> </w:t>
      </w:r>
      <w:r>
        <w:rPr>
          <w:w w:val="95"/>
        </w:rPr>
        <w:t>needed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provide</w:t>
      </w:r>
      <w:r>
        <w:rPr>
          <w:spacing w:val="8"/>
          <w:w w:val="95"/>
        </w:rPr>
        <w:t xml:space="preserve"> </w:t>
      </w:r>
      <w:r>
        <w:rPr>
          <w:w w:val="95"/>
        </w:rPr>
        <w:t>security</w:t>
      </w:r>
      <w:r>
        <w:rPr>
          <w:spacing w:val="-45"/>
          <w:w w:val="95"/>
        </w:rPr>
        <w:t xml:space="preserve"> </w:t>
      </w:r>
      <w:r>
        <w:t>of supply throughout the year are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B.</w:t>
      </w:r>
    </w:p>
    <w:p w14:paraId="1E359D13" w14:textId="77777777" w:rsidR="001074F0" w:rsidRDefault="00DB612E">
      <w:pPr>
        <w:pStyle w:val="Heading2"/>
        <w:spacing w:before="109"/>
      </w:pPr>
      <w:r>
        <w:br w:type="column"/>
      </w:r>
      <w:bookmarkStart w:id="78" w:name="Installation_"/>
      <w:bookmarkEnd w:id="78"/>
      <w:r>
        <w:rPr>
          <w:color w:val="004481"/>
        </w:rPr>
        <w:t>Installation</w:t>
      </w:r>
    </w:p>
    <w:p w14:paraId="09D7B41A" w14:textId="77777777" w:rsidR="001074F0" w:rsidRDefault="00DB612E">
      <w:pPr>
        <w:pStyle w:val="BodyText"/>
        <w:spacing w:before="97" w:line="254" w:lineRule="auto"/>
        <w:ind w:left="106" w:right="980"/>
      </w:pP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installed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manner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minimise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risk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</w:p>
    <w:p w14:paraId="332506E3" w14:textId="77777777" w:rsidR="001074F0" w:rsidRDefault="00DB612E">
      <w:pPr>
        <w:pStyle w:val="BodyText"/>
        <w:spacing w:before="1" w:line="254" w:lineRule="auto"/>
        <w:ind w:left="106" w:right="839"/>
      </w:pPr>
      <w:r>
        <w:rPr>
          <w:w w:val="95"/>
        </w:rPr>
        <w:t>contamination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5"/>
          <w:w w:val="95"/>
        </w:rPr>
        <w:t xml:space="preserve"> </w:t>
      </w:r>
      <w:r>
        <w:rPr>
          <w:w w:val="95"/>
        </w:rPr>
        <w:t>industrial</w:t>
      </w:r>
      <w:r>
        <w:rPr>
          <w:spacing w:val="15"/>
          <w:w w:val="95"/>
        </w:rPr>
        <w:t xml:space="preserve"> </w:t>
      </w:r>
      <w:r>
        <w:rPr>
          <w:w w:val="95"/>
        </w:rPr>
        <w:t>pollutants,</w:t>
      </w:r>
      <w:r>
        <w:rPr>
          <w:spacing w:val="-45"/>
          <w:w w:val="95"/>
        </w:rPr>
        <w:t xml:space="preserve"> </w:t>
      </w:r>
      <w:r>
        <w:rPr>
          <w:w w:val="95"/>
        </w:rPr>
        <w:t>dust,</w:t>
      </w:r>
      <w:r>
        <w:rPr>
          <w:spacing w:val="9"/>
          <w:w w:val="95"/>
        </w:rPr>
        <w:t xml:space="preserve"> </w:t>
      </w:r>
      <w:r>
        <w:rPr>
          <w:w w:val="95"/>
        </w:rPr>
        <w:t>leaves,</w:t>
      </w:r>
      <w:r>
        <w:rPr>
          <w:spacing w:val="10"/>
          <w:w w:val="95"/>
        </w:rPr>
        <w:t xml:space="preserve"> </w:t>
      </w:r>
      <w:r>
        <w:rPr>
          <w:w w:val="95"/>
        </w:rPr>
        <w:t>pollens,</w:t>
      </w:r>
      <w:r>
        <w:rPr>
          <w:spacing w:val="10"/>
          <w:w w:val="95"/>
        </w:rPr>
        <w:t xml:space="preserve"> </w:t>
      </w:r>
      <w:r>
        <w:rPr>
          <w:w w:val="95"/>
        </w:rPr>
        <w:t>pesticide</w:t>
      </w:r>
      <w:r>
        <w:rPr>
          <w:spacing w:val="9"/>
          <w:w w:val="95"/>
        </w:rPr>
        <w:t xml:space="preserve"> </w:t>
      </w:r>
      <w:r>
        <w:rPr>
          <w:w w:val="95"/>
        </w:rPr>
        <w:t>sprays,</w:t>
      </w:r>
      <w:r>
        <w:rPr>
          <w:spacing w:val="1"/>
          <w:w w:val="95"/>
        </w:rPr>
        <w:t xml:space="preserve"> </w:t>
      </w:r>
      <w:r>
        <w:rPr>
          <w:w w:val="95"/>
        </w:rPr>
        <w:t>fertilisers,</w:t>
      </w:r>
      <w:r>
        <w:rPr>
          <w:spacing w:val="4"/>
          <w:w w:val="95"/>
        </w:rPr>
        <w:t xml:space="preserve"> </w:t>
      </w:r>
      <w:r>
        <w:rPr>
          <w:w w:val="95"/>
        </w:rPr>
        <w:t>debris,</w:t>
      </w:r>
      <w:r>
        <w:rPr>
          <w:spacing w:val="4"/>
          <w:w w:val="95"/>
        </w:rPr>
        <w:t xml:space="preserve"> </w:t>
      </w:r>
      <w:r>
        <w:rPr>
          <w:w w:val="95"/>
        </w:rPr>
        <w:t>vermin,</w:t>
      </w:r>
      <w:r>
        <w:rPr>
          <w:spacing w:val="5"/>
          <w:w w:val="95"/>
        </w:rPr>
        <w:t xml:space="preserve"> </w:t>
      </w:r>
      <w:r>
        <w:rPr>
          <w:w w:val="95"/>
        </w:rPr>
        <w:t>birds,</w:t>
      </w:r>
      <w:r>
        <w:rPr>
          <w:spacing w:val="4"/>
          <w:w w:val="95"/>
        </w:rPr>
        <w:t xml:space="preserve"> </w:t>
      </w:r>
      <w:r>
        <w:rPr>
          <w:w w:val="95"/>
        </w:rPr>
        <w:t>small</w:t>
      </w:r>
      <w:r>
        <w:rPr>
          <w:spacing w:val="1"/>
          <w:w w:val="95"/>
        </w:rPr>
        <w:t xml:space="preserve"> </w:t>
      </w:r>
      <w:r>
        <w:rPr>
          <w:w w:val="95"/>
        </w:rPr>
        <w:t>animals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insects.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allowed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sites</w:t>
      </w:r>
    </w:p>
    <w:p w14:paraId="2E860A35" w14:textId="77777777" w:rsidR="001074F0" w:rsidRDefault="00DB612E">
      <w:pPr>
        <w:pStyle w:val="BodyText"/>
        <w:spacing w:before="3"/>
        <w:ind w:left="106"/>
      </w:pPr>
      <w:r>
        <w:t>for</w:t>
      </w:r>
      <w:r>
        <w:rPr>
          <w:spacing w:val="-11"/>
        </w:rPr>
        <w:t xml:space="preserve"> </w:t>
      </w:r>
      <w:r>
        <w:t>mosquitoes.</w:t>
      </w:r>
    </w:p>
    <w:p w14:paraId="674261A0" w14:textId="77777777" w:rsidR="001074F0" w:rsidRDefault="00DB612E">
      <w:pPr>
        <w:pStyle w:val="BodyText"/>
        <w:spacing w:before="126" w:line="254" w:lineRule="auto"/>
        <w:ind w:left="106" w:right="700"/>
      </w:pPr>
      <w:r>
        <w:t>Underground tanks require additional</w:t>
      </w:r>
      <w:r>
        <w:rPr>
          <w:spacing w:val="1"/>
        </w:rPr>
        <w:t xml:space="preserve"> </w:t>
      </w:r>
      <w:r>
        <w:rPr>
          <w:w w:val="95"/>
        </w:rPr>
        <w:t>protection</w:t>
      </w:r>
      <w:r>
        <w:rPr>
          <w:spacing w:val="10"/>
          <w:w w:val="95"/>
        </w:rPr>
        <w:t xml:space="preserve"> </w:t>
      </w:r>
      <w:r>
        <w:rPr>
          <w:w w:val="95"/>
        </w:rPr>
        <w:t>against</w:t>
      </w:r>
      <w:r>
        <w:rPr>
          <w:spacing w:val="11"/>
          <w:w w:val="95"/>
        </w:rPr>
        <w:t xml:space="preserve"> </w:t>
      </w:r>
      <w:r>
        <w:rPr>
          <w:w w:val="95"/>
        </w:rPr>
        <w:t>entry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surface</w:t>
      </w:r>
      <w:r>
        <w:rPr>
          <w:spacing w:val="10"/>
          <w:w w:val="95"/>
        </w:rPr>
        <w:t xml:space="preserve"> </w:t>
      </w:r>
      <w:r>
        <w:rPr>
          <w:w w:val="95"/>
        </w:rPr>
        <w:t>run-off</w:t>
      </w:r>
      <w:r>
        <w:rPr>
          <w:spacing w:val="-44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groundwater,</w:t>
      </w:r>
      <w:r>
        <w:rPr>
          <w:spacing w:val="6"/>
          <w:w w:val="95"/>
        </w:rPr>
        <w:t xml:space="preserve"> </w:t>
      </w:r>
      <w:r>
        <w:rPr>
          <w:w w:val="95"/>
        </w:rPr>
        <w:t>animal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human</w:t>
      </w:r>
      <w:r>
        <w:rPr>
          <w:spacing w:val="6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(including</w:t>
      </w:r>
      <w:r>
        <w:rPr>
          <w:spacing w:val="-10"/>
        </w:rPr>
        <w:t xml:space="preserve"> </w:t>
      </w:r>
      <w:r>
        <w:t>septic</w:t>
      </w:r>
      <w:r>
        <w:rPr>
          <w:spacing w:val="-10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waste)</w:t>
      </w:r>
    </w:p>
    <w:p w14:paraId="78A8372D" w14:textId="77777777" w:rsidR="001074F0" w:rsidRDefault="00DB612E">
      <w:pPr>
        <w:pStyle w:val="BodyText"/>
        <w:spacing w:before="2" w:line="254" w:lineRule="auto"/>
        <w:ind w:left="106" w:right="723"/>
      </w:pP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soil.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tanks</w:t>
      </w:r>
      <w:r>
        <w:rPr>
          <w:spacing w:val="-11"/>
        </w:rPr>
        <w:t xml:space="preserve"> </w:t>
      </w:r>
      <w:r>
        <w:rPr>
          <w:spacing w:val="-1"/>
        </w:rPr>
        <w:t>need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properly</w:t>
      </w:r>
      <w:r>
        <w:rPr>
          <w:spacing w:val="-47"/>
        </w:rPr>
        <w:t xml:space="preserve"> </w:t>
      </w:r>
      <w:r>
        <w:t>sealed and access points need to be</w:t>
      </w:r>
      <w:r>
        <w:rPr>
          <w:spacing w:val="1"/>
        </w:rPr>
        <w:t xml:space="preserve"> </w:t>
      </w:r>
      <w:r>
        <w:t>protected against the ingress of surface</w:t>
      </w:r>
      <w:r>
        <w:rPr>
          <w:spacing w:val="1"/>
        </w:rPr>
        <w:t xml:space="preserve"> </w:t>
      </w:r>
      <w:r>
        <w:t>run-off. Maintenance and cleaning of</w:t>
      </w:r>
      <w:r>
        <w:rPr>
          <w:spacing w:val="1"/>
        </w:rPr>
        <w:t xml:space="preserve"> </w:t>
      </w:r>
      <w:r>
        <w:t>underground tanks might be more</w:t>
      </w:r>
      <w:r>
        <w:rPr>
          <w:spacing w:val="1"/>
        </w:rPr>
        <w:t xml:space="preserve"> </w:t>
      </w:r>
      <w:r>
        <w:t>difficult.</w:t>
      </w:r>
    </w:p>
    <w:p w14:paraId="6859A372" w14:textId="77777777" w:rsidR="001074F0" w:rsidRDefault="00DB612E">
      <w:pPr>
        <w:pStyle w:val="Heading3"/>
        <w:spacing w:before="117" w:line="254" w:lineRule="auto"/>
        <w:ind w:right="1581"/>
      </w:pPr>
      <w:bookmarkStart w:id="79" w:name="Interconnection_with_mains__water_suppli"/>
      <w:bookmarkEnd w:id="79"/>
      <w:r>
        <w:t>Interconnection with mains</w:t>
      </w:r>
      <w:r>
        <w:rPr>
          <w:spacing w:val="-47"/>
        </w:rPr>
        <w:t xml:space="preserve"> </w:t>
      </w:r>
      <w:r>
        <w:t>water supplies</w:t>
      </w:r>
    </w:p>
    <w:p w14:paraId="51E02E0B" w14:textId="77777777" w:rsidR="001074F0" w:rsidRDefault="00DB612E">
      <w:pPr>
        <w:pStyle w:val="BodyText"/>
        <w:spacing w:before="1" w:line="254" w:lineRule="auto"/>
        <w:ind w:left="106" w:right="717"/>
      </w:pPr>
      <w:r>
        <w:t>Rainwater tanks should never be</w:t>
      </w:r>
      <w:r>
        <w:rPr>
          <w:spacing w:val="1"/>
        </w:rPr>
        <w:t xml:space="preserve"> </w:t>
      </w:r>
      <w:r>
        <w:rPr>
          <w:w w:val="95"/>
        </w:rPr>
        <w:t>interconnected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mains</w:t>
      </w:r>
      <w:r>
        <w:rPr>
          <w:spacing w:val="14"/>
          <w:w w:val="95"/>
        </w:rPr>
        <w:t xml:space="preserve"> </w:t>
      </w:r>
      <w:r>
        <w:rPr>
          <w:w w:val="95"/>
        </w:rPr>
        <w:t>water</w:t>
      </w:r>
      <w:r>
        <w:rPr>
          <w:spacing w:val="15"/>
          <w:w w:val="95"/>
        </w:rPr>
        <w:t xml:space="preserve"> </w:t>
      </w:r>
      <w:r>
        <w:rPr>
          <w:w w:val="95"/>
        </w:rPr>
        <w:t>supplies</w:t>
      </w:r>
      <w:r>
        <w:rPr>
          <w:spacing w:val="-45"/>
          <w:w w:val="95"/>
        </w:rPr>
        <w:t xml:space="preserve"> </w:t>
      </w:r>
      <w:r>
        <w:rPr>
          <w:w w:val="95"/>
        </w:rPr>
        <w:t>without</w:t>
      </w:r>
      <w:r>
        <w:rPr>
          <w:spacing w:val="10"/>
          <w:w w:val="95"/>
        </w:rPr>
        <w:t xml:space="preserve"> </w:t>
      </w:r>
      <w:r>
        <w:rPr>
          <w:w w:val="95"/>
        </w:rPr>
        <w:t>determining</w:t>
      </w:r>
      <w:r>
        <w:rPr>
          <w:spacing w:val="11"/>
          <w:w w:val="95"/>
        </w:rPr>
        <w:t xml:space="preserve"> </w:t>
      </w:r>
      <w:r>
        <w:rPr>
          <w:w w:val="95"/>
        </w:rPr>
        <w:t>local</w:t>
      </w:r>
      <w:r>
        <w:rPr>
          <w:spacing w:val="11"/>
          <w:w w:val="95"/>
        </w:rPr>
        <w:t xml:space="preserve"> </w:t>
      </w:r>
      <w:r>
        <w:rPr>
          <w:w w:val="95"/>
        </w:rPr>
        <w:t>requirements.</w:t>
      </w:r>
      <w:r>
        <w:rPr>
          <w:spacing w:val="1"/>
          <w:w w:val="95"/>
        </w:rPr>
        <w:t xml:space="preserve"> </w:t>
      </w:r>
      <w:r>
        <w:t>Protection of mains water distribution</w:t>
      </w:r>
      <w:r>
        <w:rPr>
          <w:spacing w:val="1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</w:p>
    <w:p w14:paraId="20534FD6" w14:textId="77777777" w:rsidR="001074F0" w:rsidRDefault="00DB612E">
      <w:pPr>
        <w:pStyle w:val="BodyText"/>
        <w:spacing w:before="3" w:line="254" w:lineRule="auto"/>
        <w:ind w:left="106" w:right="700"/>
      </w:pPr>
      <w:r>
        <w:t>is an extremely important public health</w:t>
      </w:r>
      <w:r>
        <w:rPr>
          <w:spacing w:val="1"/>
        </w:rPr>
        <w:t xml:space="preserve"> </w:t>
      </w:r>
      <w:r>
        <w:t>requirement and inappropriate cross-</w:t>
      </w:r>
      <w:r>
        <w:rPr>
          <w:spacing w:val="1"/>
        </w:rPr>
        <w:t xml:space="preserve"> </w:t>
      </w:r>
      <w:r>
        <w:t>connections have been identified as</w:t>
      </w:r>
      <w:r>
        <w:rPr>
          <w:spacing w:val="1"/>
        </w:rPr>
        <w:t xml:space="preserve"> </w:t>
      </w:r>
      <w:r>
        <w:rPr>
          <w:w w:val="95"/>
        </w:rPr>
        <w:t>sources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waterborne</w:t>
      </w:r>
      <w:r>
        <w:rPr>
          <w:spacing w:val="13"/>
          <w:w w:val="95"/>
        </w:rPr>
        <w:t xml:space="preserve"> </w:t>
      </w:r>
      <w:r>
        <w:rPr>
          <w:w w:val="95"/>
        </w:rPr>
        <w:t>disease</w:t>
      </w:r>
      <w:r>
        <w:rPr>
          <w:spacing w:val="13"/>
          <w:w w:val="95"/>
        </w:rPr>
        <w:t xml:space="preserve"> </w:t>
      </w:r>
      <w:r>
        <w:rPr>
          <w:w w:val="95"/>
        </w:rPr>
        <w:t>outbreaks</w:t>
      </w:r>
      <w:r>
        <w:rPr>
          <w:spacing w:val="-45"/>
          <w:w w:val="95"/>
        </w:rPr>
        <w:t xml:space="preserve"> </w:t>
      </w:r>
      <w:r>
        <w:t>(Craun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Calderon</w:t>
      </w:r>
      <w:r>
        <w:rPr>
          <w:spacing w:val="-4"/>
        </w:rPr>
        <w:t xml:space="preserve"> </w:t>
      </w:r>
      <w:r>
        <w:t>2001).</w:t>
      </w:r>
    </w:p>
    <w:p w14:paraId="372A978A" w14:textId="77777777" w:rsidR="001074F0" w:rsidRDefault="00DB612E">
      <w:pPr>
        <w:pStyle w:val="BodyText"/>
        <w:spacing w:before="116" w:line="254" w:lineRule="auto"/>
        <w:ind w:left="106" w:right="780"/>
      </w:pPr>
      <w:r>
        <w:t>Water authorities do not allow direct</w:t>
      </w:r>
      <w:r>
        <w:rPr>
          <w:spacing w:val="1"/>
        </w:rPr>
        <w:t xml:space="preserve"> </w:t>
      </w:r>
      <w:r>
        <w:t>connection of rainwater systems with</w:t>
      </w:r>
      <w:r>
        <w:rPr>
          <w:spacing w:val="1"/>
        </w:rPr>
        <w:t xml:space="preserve"> </w:t>
      </w:r>
      <w:r>
        <w:t>mains water supplies. The use of</w:t>
      </w:r>
      <w:r>
        <w:rPr>
          <w:spacing w:val="1"/>
        </w:rPr>
        <w:t xml:space="preserve"> </w:t>
      </w:r>
      <w:r>
        <w:rPr>
          <w:w w:val="95"/>
        </w:rPr>
        <w:t>backflow</w:t>
      </w:r>
      <w:r>
        <w:rPr>
          <w:spacing w:val="9"/>
          <w:w w:val="95"/>
        </w:rPr>
        <w:t xml:space="preserve"> </w:t>
      </w:r>
      <w:r>
        <w:rPr>
          <w:w w:val="95"/>
        </w:rPr>
        <w:t>prevention</w:t>
      </w:r>
      <w:r>
        <w:rPr>
          <w:spacing w:val="10"/>
          <w:w w:val="95"/>
        </w:rPr>
        <w:t xml:space="preserve"> </w:t>
      </w:r>
      <w:r>
        <w:rPr>
          <w:w w:val="95"/>
        </w:rPr>
        <w:t>devices,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similar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required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stop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siphoning</w:t>
      </w:r>
      <w:r>
        <w:rPr>
          <w:spacing w:val="-45"/>
          <w:w w:val="95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mains</w:t>
      </w:r>
      <w:r>
        <w:rPr>
          <w:spacing w:val="-3"/>
        </w:rPr>
        <w:t xml:space="preserve"> </w:t>
      </w:r>
      <w:r>
        <w:t>supply.</w:t>
      </w:r>
    </w:p>
    <w:p w14:paraId="780457F4" w14:textId="77777777" w:rsidR="001074F0" w:rsidRDefault="00DB612E">
      <w:pPr>
        <w:pStyle w:val="BodyText"/>
        <w:spacing w:before="117" w:line="254" w:lineRule="auto"/>
        <w:ind w:left="106" w:right="780"/>
      </w:pPr>
      <w:r>
        <w:rPr>
          <w:w w:val="95"/>
        </w:rPr>
        <w:t>Information</w:t>
      </w:r>
      <w:r>
        <w:rPr>
          <w:spacing w:val="11"/>
          <w:w w:val="95"/>
        </w:rPr>
        <w:t xml:space="preserve"> </w:t>
      </w:r>
      <w:r>
        <w:rPr>
          <w:w w:val="95"/>
        </w:rPr>
        <w:t>should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sought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authority.</w:t>
      </w:r>
    </w:p>
    <w:p w14:paraId="59AF2F2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42" w:space="154"/>
            <w:col w:w="4038"/>
          </w:cols>
        </w:sectPr>
      </w:pPr>
    </w:p>
    <w:p w14:paraId="30B04987" w14:textId="77777777" w:rsidR="001074F0" w:rsidRDefault="001074F0">
      <w:pPr>
        <w:pStyle w:val="BodyText"/>
        <w:rPr>
          <w:sz w:val="20"/>
        </w:rPr>
      </w:pPr>
    </w:p>
    <w:p w14:paraId="76018486" w14:textId="77777777" w:rsidR="001074F0" w:rsidRDefault="001074F0">
      <w:pPr>
        <w:pStyle w:val="BodyText"/>
        <w:rPr>
          <w:sz w:val="20"/>
        </w:rPr>
      </w:pPr>
    </w:p>
    <w:p w14:paraId="334609A2" w14:textId="77777777" w:rsidR="001074F0" w:rsidRDefault="001074F0">
      <w:pPr>
        <w:pStyle w:val="BodyText"/>
        <w:rPr>
          <w:sz w:val="20"/>
        </w:rPr>
      </w:pPr>
    </w:p>
    <w:p w14:paraId="20EC568F" w14:textId="77777777" w:rsidR="001074F0" w:rsidRDefault="001074F0">
      <w:pPr>
        <w:pStyle w:val="BodyText"/>
        <w:rPr>
          <w:sz w:val="20"/>
        </w:rPr>
      </w:pPr>
    </w:p>
    <w:p w14:paraId="25C16319" w14:textId="77777777" w:rsidR="001074F0" w:rsidRDefault="001074F0">
      <w:pPr>
        <w:pStyle w:val="BodyText"/>
        <w:rPr>
          <w:sz w:val="20"/>
        </w:rPr>
      </w:pPr>
    </w:p>
    <w:p w14:paraId="070383F0" w14:textId="77777777" w:rsidR="001074F0" w:rsidRDefault="001074F0">
      <w:pPr>
        <w:pStyle w:val="BodyText"/>
        <w:rPr>
          <w:sz w:val="20"/>
        </w:rPr>
      </w:pPr>
    </w:p>
    <w:p w14:paraId="2CE9371A" w14:textId="77777777" w:rsidR="001074F0" w:rsidRDefault="001074F0">
      <w:pPr>
        <w:pStyle w:val="BodyText"/>
        <w:rPr>
          <w:sz w:val="20"/>
        </w:rPr>
      </w:pPr>
    </w:p>
    <w:p w14:paraId="09F39AAB" w14:textId="77777777" w:rsidR="001074F0" w:rsidRDefault="001074F0">
      <w:pPr>
        <w:pStyle w:val="BodyText"/>
        <w:rPr>
          <w:sz w:val="20"/>
        </w:rPr>
      </w:pPr>
    </w:p>
    <w:p w14:paraId="61814AC4" w14:textId="77777777" w:rsidR="001074F0" w:rsidRDefault="001074F0">
      <w:pPr>
        <w:pStyle w:val="BodyText"/>
        <w:rPr>
          <w:sz w:val="20"/>
        </w:rPr>
      </w:pPr>
    </w:p>
    <w:p w14:paraId="381E2755" w14:textId="77777777" w:rsidR="001074F0" w:rsidRDefault="001074F0">
      <w:pPr>
        <w:pStyle w:val="BodyText"/>
        <w:rPr>
          <w:sz w:val="20"/>
        </w:rPr>
      </w:pPr>
    </w:p>
    <w:p w14:paraId="77D7B175" w14:textId="77777777" w:rsidR="001074F0" w:rsidRDefault="001074F0">
      <w:pPr>
        <w:pStyle w:val="BodyText"/>
        <w:rPr>
          <w:sz w:val="20"/>
        </w:rPr>
      </w:pPr>
    </w:p>
    <w:p w14:paraId="28BFBD95" w14:textId="77777777" w:rsidR="001074F0" w:rsidRDefault="001074F0">
      <w:pPr>
        <w:pStyle w:val="BodyText"/>
        <w:spacing w:before="1"/>
        <w:rPr>
          <w:sz w:val="26"/>
        </w:rPr>
      </w:pPr>
    </w:p>
    <w:p w14:paraId="5ED8BC24" w14:textId="77777777" w:rsidR="001074F0" w:rsidRDefault="001074F0">
      <w:pPr>
        <w:rPr>
          <w:sz w:val="26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3BB6A811" w14:textId="53EA50CC" w:rsidR="001074F0" w:rsidRDefault="003540BF">
      <w:pPr>
        <w:pStyle w:val="Heading3"/>
        <w:spacing w:before="109"/>
        <w:ind w:left="6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36B6741C" wp14:editId="12814000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109" name="docshapegroup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110" name="docshape125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26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2B38" id="docshapegroup124" o:spid="_x0000_s1026" alt="&quot;&quot;" style="position:absolute;margin-left:491.85pt;margin-top:56.7pt;width:103.45pt;height:425.15pt;z-index:15757824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">
                <v:shape id="docshape125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126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09125E6" wp14:editId="03810DEE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108" name="docshape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8D1F" id="docshape127" o:spid="_x0000_s1026" alt="&quot;&quot;" style="position:absolute;margin-left:491.85pt;margin-top:513.15pt;width:103.45pt;height:271.4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80" w:name="Covers_and_lids_"/>
      <w:bookmarkEnd w:id="80"/>
      <w:r w:rsidR="00DB612E">
        <w:t>Covers</w:t>
      </w:r>
      <w:r w:rsidR="00DB612E">
        <w:rPr>
          <w:spacing w:val="-7"/>
        </w:rPr>
        <w:t xml:space="preserve"> </w:t>
      </w:r>
      <w:r w:rsidR="00DB612E">
        <w:t>and</w:t>
      </w:r>
      <w:r w:rsidR="00DB612E">
        <w:rPr>
          <w:spacing w:val="-7"/>
        </w:rPr>
        <w:t xml:space="preserve"> </w:t>
      </w:r>
      <w:r w:rsidR="00DB612E">
        <w:t>lids</w:t>
      </w:r>
    </w:p>
    <w:p w14:paraId="695A58BC" w14:textId="77777777" w:rsidR="001074F0" w:rsidRDefault="00DB612E">
      <w:pPr>
        <w:pStyle w:val="BodyText"/>
        <w:spacing w:before="13" w:line="254" w:lineRule="auto"/>
        <w:ind w:left="673" w:right="130"/>
      </w:pPr>
      <w:r>
        <w:rPr>
          <w:w w:val="95"/>
        </w:rPr>
        <w:t>Tanks</w:t>
      </w:r>
      <w:r>
        <w:rPr>
          <w:spacing w:val="3"/>
          <w:w w:val="95"/>
        </w:rPr>
        <w:t xml:space="preserve"> </w:t>
      </w:r>
      <w:r>
        <w:rPr>
          <w:w w:val="95"/>
        </w:rPr>
        <w:t>should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impervious</w:t>
      </w:r>
      <w:r>
        <w:rPr>
          <w:spacing w:val="4"/>
          <w:w w:val="95"/>
        </w:rPr>
        <w:t xml:space="preserve"> </w:t>
      </w:r>
      <w:r>
        <w:rPr>
          <w:w w:val="95"/>
        </w:rPr>
        <w:t>covers</w:t>
      </w:r>
      <w:r>
        <w:rPr>
          <w:spacing w:val="1"/>
          <w:w w:val="95"/>
        </w:rPr>
        <w:t xml:space="preserve"> </w:t>
      </w:r>
      <w:r>
        <w:t>and all access points, except for the</w:t>
      </w:r>
      <w:r>
        <w:rPr>
          <w:spacing w:val="1"/>
        </w:rPr>
        <w:t xml:space="preserve"> </w:t>
      </w:r>
      <w:r>
        <w:rPr>
          <w:spacing w:val="-1"/>
        </w:rPr>
        <w:t xml:space="preserve">inlet and overflow, </w:t>
      </w:r>
      <w:r>
        <w:t>should be provided</w:t>
      </w:r>
      <w:r>
        <w:rPr>
          <w:spacing w:val="-47"/>
        </w:rPr>
        <w:t xml:space="preserve"> </w:t>
      </w:r>
      <w:r>
        <w:t>with close-fitting lids which should be</w:t>
      </w:r>
      <w:r>
        <w:rPr>
          <w:spacing w:val="1"/>
        </w:rPr>
        <w:t xml:space="preserve"> </w:t>
      </w:r>
      <w:r>
        <w:rPr>
          <w:spacing w:val="-1"/>
        </w:rPr>
        <w:t>kept</w:t>
      </w:r>
      <w:r>
        <w:rPr>
          <w:spacing w:val="-12"/>
        </w:rPr>
        <w:t xml:space="preserve"> </w:t>
      </w:r>
      <w:r>
        <w:rPr>
          <w:spacing w:val="-1"/>
        </w:rPr>
        <w:t>shut</w:t>
      </w:r>
      <w:r>
        <w:rPr>
          <w:spacing w:val="-11"/>
        </w:rPr>
        <w:t xml:space="preserve"> </w:t>
      </w:r>
      <w:r>
        <w:rPr>
          <w:spacing w:val="-1"/>
        </w:rPr>
        <w:t>unless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use.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inlet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tank should incorporate a screen to</w:t>
      </w:r>
      <w:r>
        <w:rPr>
          <w:spacing w:val="1"/>
        </w:rPr>
        <w:t xml:space="preserve"> </w:t>
      </w:r>
      <w:r>
        <w:rPr>
          <w:w w:val="95"/>
        </w:rPr>
        <w:t>prevent</w:t>
      </w:r>
      <w:r>
        <w:rPr>
          <w:spacing w:val="5"/>
          <w:w w:val="95"/>
        </w:rPr>
        <w:t xml:space="preserve"> </w:t>
      </w:r>
      <w:r>
        <w:rPr>
          <w:w w:val="95"/>
        </w:rPr>
        <w:t>material,</w:t>
      </w:r>
      <w:r>
        <w:rPr>
          <w:spacing w:val="5"/>
          <w:w w:val="95"/>
        </w:rPr>
        <w:t xml:space="preserve"> </w:t>
      </w:r>
      <w:r>
        <w:rPr>
          <w:w w:val="95"/>
        </w:rPr>
        <w:t>such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leaves</w:t>
      </w:r>
      <w:r>
        <w:rPr>
          <w:spacing w:val="6"/>
          <w:w w:val="95"/>
        </w:rPr>
        <w:t xml:space="preserve"> </w:t>
      </w:r>
      <w:r>
        <w:rPr>
          <w:w w:val="95"/>
        </w:rPr>
        <w:t>etc.,</w:t>
      </w:r>
      <w:r>
        <w:rPr>
          <w:spacing w:val="1"/>
          <w:w w:val="9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collected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roof</w:t>
      </w:r>
    </w:p>
    <w:p w14:paraId="4A0B05DA" w14:textId="77777777" w:rsidR="001074F0" w:rsidRDefault="00DB612E">
      <w:pPr>
        <w:pStyle w:val="BodyText"/>
        <w:spacing w:before="4" w:line="254" w:lineRule="auto"/>
        <w:ind w:left="673" w:right="29"/>
      </w:pPr>
      <w:r>
        <w:t>or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gutters,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washed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mesh</w:t>
      </w:r>
      <w:r>
        <w:rPr>
          <w:spacing w:val="-11"/>
        </w:rPr>
        <w:t xml:space="preserve"> </w:t>
      </w:r>
      <w:r>
        <w:t>covering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prevent</w:t>
      </w:r>
      <w:r>
        <w:rPr>
          <w:spacing w:val="-1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mosquitoes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insects.</w:t>
      </w:r>
    </w:p>
    <w:p w14:paraId="23EC6911" w14:textId="77777777" w:rsidR="001074F0" w:rsidRDefault="00DB612E">
      <w:pPr>
        <w:pStyle w:val="BodyText"/>
        <w:spacing w:before="2" w:line="254" w:lineRule="auto"/>
        <w:ind w:left="673" w:right="262"/>
      </w:pPr>
      <w:r>
        <w:rPr>
          <w:w w:val="95"/>
        </w:rPr>
        <w:t>Overflows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covered</w:t>
      </w:r>
      <w:r>
        <w:rPr>
          <w:spacing w:val="-44"/>
          <w:w w:val="9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insect-proof</w:t>
      </w:r>
      <w:r>
        <w:rPr>
          <w:spacing w:val="-3"/>
        </w:rPr>
        <w:t xml:space="preserve"> </w:t>
      </w:r>
      <w:r>
        <w:t>mesh.</w:t>
      </w:r>
    </w:p>
    <w:p w14:paraId="3F878818" w14:textId="77777777" w:rsidR="001074F0" w:rsidRDefault="00DB612E">
      <w:pPr>
        <w:pStyle w:val="BodyText"/>
        <w:spacing w:before="114" w:line="254" w:lineRule="auto"/>
        <w:ind w:left="673"/>
      </w:pP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light-proof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minimise</w:t>
      </w:r>
      <w:r>
        <w:rPr>
          <w:spacing w:val="1"/>
          <w:w w:val="95"/>
        </w:rPr>
        <w:t xml:space="preserve"> </w:t>
      </w:r>
      <w:r>
        <w:t>algal growth. Most algae will not make</w:t>
      </w:r>
      <w:r>
        <w:rPr>
          <w:spacing w:val="1"/>
        </w:rPr>
        <w:t xml:space="preserve"> </w:t>
      </w:r>
      <w:r>
        <w:t>water unsafe for human consumption</w:t>
      </w:r>
      <w:r>
        <w:rPr>
          <w:spacing w:val="1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adversely</w:t>
      </w:r>
      <w:r>
        <w:rPr>
          <w:spacing w:val="10"/>
          <w:w w:val="95"/>
        </w:rPr>
        <w:t xml:space="preserve"> </w:t>
      </w:r>
      <w:r>
        <w:rPr>
          <w:w w:val="95"/>
        </w:rPr>
        <w:t>affect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taste,</w:t>
      </w:r>
      <w:r>
        <w:rPr>
          <w:spacing w:val="10"/>
          <w:w w:val="95"/>
        </w:rPr>
        <w:t xml:space="preserve"> </w:t>
      </w:r>
      <w:r>
        <w:rPr>
          <w:w w:val="95"/>
        </w:rPr>
        <w:t>odour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appearance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water.</w:t>
      </w:r>
    </w:p>
    <w:p w14:paraId="4D7CCF2B" w14:textId="77777777" w:rsidR="001074F0" w:rsidRDefault="00DB612E">
      <w:pPr>
        <w:pStyle w:val="Heading3"/>
        <w:spacing w:before="116"/>
        <w:ind w:left="673"/>
      </w:pPr>
      <w:bookmarkStart w:id="81" w:name="Bypass_or_overflow_water_"/>
      <w:bookmarkEnd w:id="81"/>
      <w:r>
        <w:t>Bypass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overflow</w:t>
      </w:r>
      <w:r>
        <w:rPr>
          <w:spacing w:val="2"/>
        </w:rPr>
        <w:t xml:space="preserve"> </w:t>
      </w:r>
      <w:r>
        <w:t>water</w:t>
      </w:r>
    </w:p>
    <w:p w14:paraId="48248547" w14:textId="77777777" w:rsidR="001074F0" w:rsidRDefault="00DB612E">
      <w:pPr>
        <w:pStyle w:val="BodyText"/>
        <w:spacing w:before="13" w:line="254" w:lineRule="auto"/>
        <w:ind w:left="673" w:right="146"/>
      </w:pPr>
      <w:r>
        <w:t>Run-off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collected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and/or overflows should be diverted</w:t>
      </w:r>
      <w:r>
        <w:rPr>
          <w:spacing w:val="1"/>
        </w:rPr>
        <w:t xml:space="preserve"> </w:t>
      </w:r>
      <w:r>
        <w:rPr>
          <w:w w:val="95"/>
        </w:rPr>
        <w:t>away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3"/>
          <w:w w:val="95"/>
        </w:rPr>
        <w:t xml:space="preserve"> </w:t>
      </w:r>
      <w:r>
        <w:rPr>
          <w:w w:val="95"/>
        </w:rPr>
        <w:t>tank</w:t>
      </w:r>
      <w:r>
        <w:rPr>
          <w:spacing w:val="13"/>
          <w:w w:val="95"/>
        </w:rPr>
        <w:t xml:space="preserve"> </w:t>
      </w:r>
      <w:r>
        <w:rPr>
          <w:w w:val="95"/>
        </w:rPr>
        <w:t>foundations,</w:t>
      </w:r>
      <w:r>
        <w:rPr>
          <w:spacing w:val="14"/>
          <w:w w:val="95"/>
        </w:rPr>
        <w:t xml:space="preserve"> </w:t>
      </w:r>
      <w:r>
        <w:rPr>
          <w:w w:val="95"/>
        </w:rPr>
        <w:t>buildings</w:t>
      </w:r>
      <w:r>
        <w:rPr>
          <w:spacing w:val="1"/>
          <w:w w:val="95"/>
        </w:rPr>
        <w:t xml:space="preserve"> </w:t>
      </w:r>
      <w:r>
        <w:t>or other structures. This water should</w:t>
      </w:r>
      <w:r>
        <w:rPr>
          <w:spacing w:val="-47"/>
        </w:rPr>
        <w:t xml:space="preserve"> </w:t>
      </w:r>
      <w:r>
        <w:t>be directed onto gardens or into the</w:t>
      </w:r>
      <w:r>
        <w:rPr>
          <w:spacing w:val="1"/>
        </w:rPr>
        <w:t xml:space="preserve"> </w:t>
      </w:r>
      <w:r>
        <w:t>stormwater drain; it should not be</w:t>
      </w:r>
      <w:r>
        <w:rPr>
          <w:spacing w:val="1"/>
        </w:rPr>
        <w:t xml:space="preserve"> </w:t>
      </w:r>
      <w:r>
        <w:t>allowed to pool or to cause nuisance</w:t>
      </w:r>
      <w:r>
        <w:rPr>
          <w:spacing w:val="1"/>
        </w:rPr>
        <w:t xml:space="preserve"> </w:t>
      </w:r>
      <w:r>
        <w:rPr>
          <w:spacing w:val="-1"/>
        </w:rPr>
        <w:t xml:space="preserve">to neighbouring </w:t>
      </w:r>
      <w:r>
        <w:t>properties or to areas</w:t>
      </w:r>
      <w:r>
        <w:rPr>
          <w:spacing w:val="-47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public</w:t>
      </w:r>
      <w:r>
        <w:rPr>
          <w:spacing w:val="10"/>
          <w:w w:val="95"/>
        </w:rPr>
        <w:t xml:space="preserve"> </w:t>
      </w:r>
      <w:r>
        <w:rPr>
          <w:w w:val="95"/>
        </w:rPr>
        <w:t>access.</w:t>
      </w:r>
      <w:r>
        <w:rPr>
          <w:spacing w:val="10"/>
          <w:w w:val="95"/>
        </w:rPr>
        <w:t xml:space="preserve"> </w:t>
      </w:r>
      <w:r>
        <w:rPr>
          <w:w w:val="95"/>
        </w:rPr>
        <w:t>Local</w:t>
      </w:r>
      <w:r>
        <w:rPr>
          <w:spacing w:val="10"/>
          <w:w w:val="95"/>
        </w:rPr>
        <w:t xml:space="preserve"> </w:t>
      </w:r>
      <w:r>
        <w:rPr>
          <w:w w:val="95"/>
        </w:rPr>
        <w:t>authorities</w:t>
      </w:r>
      <w:r>
        <w:rPr>
          <w:spacing w:val="10"/>
          <w:w w:val="95"/>
        </w:rPr>
        <w:t xml:space="preserve"> </w:t>
      </w:r>
      <w:r>
        <w:rPr>
          <w:w w:val="95"/>
        </w:rPr>
        <w:t>may</w:t>
      </w:r>
      <w:r>
        <w:rPr>
          <w:spacing w:val="-45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regulations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requirements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apply to diverted or excess rainwater</w:t>
      </w:r>
      <w:r>
        <w:rPr>
          <w:spacing w:val="1"/>
        </w:rPr>
        <w:t xml:space="preserve"> </w:t>
      </w:r>
      <w:r>
        <w:t>flows.</w:t>
      </w:r>
    </w:p>
    <w:p w14:paraId="3C19DAC5" w14:textId="77777777" w:rsidR="001074F0" w:rsidRDefault="00DB612E">
      <w:pPr>
        <w:pStyle w:val="Heading3"/>
        <w:spacing w:before="121"/>
        <w:ind w:left="673"/>
      </w:pPr>
      <w:bookmarkStart w:id="82" w:name="Inlet_pipes_"/>
      <w:bookmarkEnd w:id="82"/>
      <w:r>
        <w:t>Inlet</w:t>
      </w:r>
      <w:r>
        <w:rPr>
          <w:spacing w:val="-1"/>
        </w:rPr>
        <w:t xml:space="preserve"> </w:t>
      </w:r>
      <w:r>
        <w:t>pipes</w:t>
      </w:r>
    </w:p>
    <w:p w14:paraId="46EA9993" w14:textId="77777777" w:rsidR="001074F0" w:rsidRDefault="00DB612E">
      <w:pPr>
        <w:pStyle w:val="BodyText"/>
        <w:spacing w:before="13" w:line="254" w:lineRule="auto"/>
        <w:ind w:left="673"/>
      </w:pPr>
      <w:r>
        <w:rPr>
          <w:w w:val="95"/>
        </w:rPr>
        <w:t>Wherever</w:t>
      </w:r>
      <w:r>
        <w:rPr>
          <w:spacing w:val="1"/>
          <w:w w:val="95"/>
        </w:rPr>
        <w:t xml:space="preserve"> </w:t>
      </w:r>
      <w:r>
        <w:rPr>
          <w:w w:val="95"/>
        </w:rPr>
        <w:t>possible,</w:t>
      </w:r>
      <w:r>
        <w:rPr>
          <w:spacing w:val="2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sections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inlet</w:t>
      </w:r>
      <w:r>
        <w:rPr>
          <w:spacing w:val="-44"/>
          <w:w w:val="95"/>
        </w:rPr>
        <w:t xml:space="preserve"> </w:t>
      </w:r>
      <w:r>
        <w:t>pipes should be directed down and</w:t>
      </w:r>
      <w:r>
        <w:rPr>
          <w:spacing w:val="1"/>
        </w:rPr>
        <w:t xml:space="preserve"> </w:t>
      </w:r>
      <w:r>
        <w:t>rainwater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</w:t>
      </w:r>
      <w:r>
        <w:rPr>
          <w:spacing w:val="-7"/>
        </w:rPr>
        <w:t xml:space="preserve"> </w:t>
      </w:r>
      <w:r>
        <w:t>of</w:t>
      </w:r>
    </w:p>
    <w:p w14:paraId="3112665C" w14:textId="77777777" w:rsidR="001074F0" w:rsidRDefault="00DB612E">
      <w:pPr>
        <w:pStyle w:val="BodyText"/>
        <w:spacing w:before="1" w:line="254" w:lineRule="auto"/>
        <w:ind w:left="673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tank.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inclusion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rising</w:t>
      </w:r>
      <w:r>
        <w:rPr>
          <w:spacing w:val="8"/>
          <w:w w:val="95"/>
        </w:rPr>
        <w:t xml:space="preserve"> </w:t>
      </w:r>
      <w:r>
        <w:rPr>
          <w:w w:val="95"/>
        </w:rPr>
        <w:t>sections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9"/>
          <w:w w:val="95"/>
        </w:rPr>
        <w:t xml:space="preserve"> </w:t>
      </w:r>
      <w:r>
        <w:rPr>
          <w:w w:val="95"/>
        </w:rPr>
        <w:t>provide</w:t>
      </w:r>
      <w:r>
        <w:rPr>
          <w:spacing w:val="9"/>
          <w:w w:val="95"/>
        </w:rPr>
        <w:t xml:space="preserve"> </w:t>
      </w:r>
      <w:r>
        <w:rPr>
          <w:w w:val="95"/>
        </w:rPr>
        <w:t>potential</w:t>
      </w:r>
      <w:r>
        <w:rPr>
          <w:spacing w:val="9"/>
          <w:w w:val="95"/>
        </w:rPr>
        <w:t xml:space="preserve"> </w:t>
      </w:r>
      <w:r>
        <w:rPr>
          <w:w w:val="95"/>
        </w:rPr>
        <w:t>traps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sediments,</w:t>
      </w:r>
      <w:r>
        <w:rPr>
          <w:spacing w:val="-45"/>
          <w:w w:val="95"/>
        </w:rPr>
        <w:t xml:space="preserve"> </w:t>
      </w:r>
      <w:r>
        <w:t>biofilms and stagnant water and these</w:t>
      </w:r>
      <w:r>
        <w:rPr>
          <w:spacing w:val="1"/>
        </w:rPr>
        <w:t xml:space="preserve"> </w:t>
      </w:r>
      <w:r>
        <w:t>should be avoided. Modifications to</w:t>
      </w:r>
      <w:r>
        <w:rPr>
          <w:spacing w:val="1"/>
        </w:rPr>
        <w:t xml:space="preserve"> </w:t>
      </w:r>
      <w:r>
        <w:t>existing downpipes should not restrict</w:t>
      </w:r>
      <w:r>
        <w:rPr>
          <w:spacing w:val="1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roof</w:t>
      </w:r>
      <w:r>
        <w:rPr>
          <w:spacing w:val="-7"/>
        </w:rPr>
        <w:t xml:space="preserve"> </w:t>
      </w:r>
      <w:r>
        <w:t>gutters.</w:t>
      </w:r>
    </w:p>
    <w:p w14:paraId="29ED959D" w14:textId="77777777" w:rsidR="001074F0" w:rsidRDefault="00DB612E">
      <w:pPr>
        <w:pStyle w:val="BodyText"/>
        <w:spacing w:before="4" w:line="254" w:lineRule="auto"/>
        <w:ind w:left="673" w:right="133"/>
      </w:pPr>
      <w:r>
        <w:rPr>
          <w:w w:val="95"/>
        </w:rPr>
        <w:t>To maximise the collection</w:t>
      </w:r>
      <w:r>
        <w:rPr>
          <w:spacing w:val="1"/>
          <w:w w:val="95"/>
        </w:rPr>
        <w:t xml:space="preserve"> </w:t>
      </w:r>
      <w:r>
        <w:rPr>
          <w:w w:val="95"/>
        </w:rPr>
        <w:t>of rainwater,</w:t>
      </w:r>
      <w:r>
        <w:rPr>
          <w:spacing w:val="-44"/>
          <w:w w:val="95"/>
        </w:rPr>
        <w:t xml:space="preserve"> </w:t>
      </w:r>
      <w:r>
        <w:t>the downpipes should be of sufficient</w:t>
      </w:r>
      <w:r>
        <w:rPr>
          <w:spacing w:val="1"/>
        </w:rPr>
        <w:t xml:space="preserve"> </w:t>
      </w:r>
      <w:r>
        <w:t>diameter to accept all water flow from</w:t>
      </w:r>
      <w:r>
        <w:rPr>
          <w:spacing w:val="-47"/>
        </w:rPr>
        <w:t xml:space="preserve"> </w:t>
      </w:r>
      <w:r>
        <w:t>roof</w:t>
      </w:r>
      <w:r>
        <w:rPr>
          <w:spacing w:val="-8"/>
        </w:rPr>
        <w:t xml:space="preserve"> </w:t>
      </w:r>
      <w:r>
        <w:t>gutters,</w:t>
      </w:r>
      <w:r>
        <w:rPr>
          <w:spacing w:val="-7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heavy</w:t>
      </w:r>
      <w:r>
        <w:rPr>
          <w:spacing w:val="-7"/>
        </w:rPr>
        <w:t xml:space="preserve"> </w:t>
      </w:r>
      <w:r>
        <w:t>rains.</w:t>
      </w:r>
    </w:p>
    <w:p w14:paraId="1A9178BC" w14:textId="77777777" w:rsidR="001074F0" w:rsidRDefault="00DB612E">
      <w:pPr>
        <w:pStyle w:val="Heading3"/>
        <w:ind w:left="299"/>
      </w:pPr>
      <w:r>
        <w:rPr>
          <w:b w:val="0"/>
        </w:rPr>
        <w:br w:type="column"/>
      </w:r>
      <w:bookmarkStart w:id="83" w:name="Catchment_"/>
      <w:bookmarkEnd w:id="83"/>
      <w:r>
        <w:t>Catchment</w:t>
      </w:r>
    </w:p>
    <w:p w14:paraId="59D18FD3" w14:textId="77777777" w:rsidR="001074F0" w:rsidRDefault="00DB612E">
      <w:pPr>
        <w:pStyle w:val="BodyText"/>
        <w:spacing w:before="13" w:line="254" w:lineRule="auto"/>
        <w:ind w:left="299" w:right="3848"/>
      </w:pPr>
      <w:r>
        <w:rPr>
          <w:w w:val="95"/>
        </w:rPr>
        <w:t>Before</w:t>
      </w:r>
      <w:r>
        <w:rPr>
          <w:spacing w:val="4"/>
          <w:w w:val="95"/>
        </w:rPr>
        <w:t xml:space="preserve"> </w:t>
      </w:r>
      <w:r>
        <w:rPr>
          <w:w w:val="95"/>
        </w:rPr>
        <w:t>installing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roof</w:t>
      </w:r>
      <w:r>
        <w:rPr>
          <w:spacing w:val="-12"/>
        </w:rPr>
        <w:t xml:space="preserve"> </w:t>
      </w:r>
      <w:r>
        <w:t>catchment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checked</w:t>
      </w:r>
      <w:r>
        <w:rPr>
          <w:spacing w:val="-12"/>
        </w:rPr>
        <w:t xml:space="preserve"> </w:t>
      </w:r>
      <w:r>
        <w:t>for:</w:t>
      </w:r>
    </w:p>
    <w:p w14:paraId="57876F16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705"/>
        <w:rPr>
          <w:sz w:val="18"/>
        </w:rPr>
      </w:pPr>
      <w:r>
        <w:rPr>
          <w:rFonts w:ascii="Tahoma" w:hAnsi="Tahoma"/>
          <w:w w:val="95"/>
          <w:sz w:val="18"/>
        </w:rPr>
        <w:t>overhanging vegetation – if vegetation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is overhanging the roof it should be</w:t>
      </w:r>
      <w:r>
        <w:rPr>
          <w:spacing w:val="1"/>
          <w:sz w:val="18"/>
        </w:rPr>
        <w:t xml:space="preserve"> </w:t>
      </w:r>
      <w:r>
        <w:rPr>
          <w:sz w:val="18"/>
        </w:rPr>
        <w:t>pruned</w:t>
      </w:r>
    </w:p>
    <w:p w14:paraId="01BD8C3E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08" w:lineRule="exact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flue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slow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combustion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heater</w:t>
      </w:r>
    </w:p>
    <w:p w14:paraId="5FB9D38E" w14:textId="77777777" w:rsidR="001074F0" w:rsidRDefault="00DB612E">
      <w:pPr>
        <w:pStyle w:val="ListParagraph"/>
        <w:numPr>
          <w:ilvl w:val="1"/>
          <w:numId w:val="6"/>
        </w:numPr>
        <w:tabs>
          <w:tab w:val="left" w:pos="666"/>
        </w:tabs>
        <w:spacing w:before="4" w:line="254" w:lineRule="auto"/>
        <w:ind w:right="3646" w:firstLine="0"/>
        <w:rPr>
          <w:sz w:val="18"/>
        </w:rPr>
      </w:pPr>
      <w:r>
        <w:rPr>
          <w:w w:val="95"/>
          <w:sz w:val="18"/>
        </w:rPr>
        <w:t>if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possible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section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roof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be avoided; if not ensure the flue is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installed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accord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Australian/New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Zealand</w:t>
      </w:r>
      <w:r>
        <w:rPr>
          <w:spacing w:val="-2"/>
          <w:sz w:val="18"/>
        </w:rPr>
        <w:t xml:space="preserve"> </w:t>
      </w:r>
      <w:r>
        <w:rPr>
          <w:sz w:val="18"/>
        </w:rPr>
        <w:t>Standards</w:t>
      </w:r>
    </w:p>
    <w:p w14:paraId="76F5CECB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776"/>
        <w:rPr>
          <w:sz w:val="18"/>
        </w:rPr>
      </w:pPr>
      <w:r>
        <w:rPr>
          <w:rFonts w:ascii="Tahoma" w:hAnsi="Tahoma"/>
          <w:w w:val="95"/>
          <w:sz w:val="18"/>
        </w:rPr>
        <w:t>overflows/discharges/bleed-off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pipes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pacing w:val="-1"/>
          <w:sz w:val="18"/>
        </w:rPr>
        <w:t xml:space="preserve">from roof-mounted </w:t>
      </w:r>
      <w:r>
        <w:rPr>
          <w:sz w:val="18"/>
        </w:rPr>
        <w:t>appliances, such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evaporative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air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conditioners,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hot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services,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solar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heaters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–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the overflows/discharges/bleed-off</w:t>
      </w:r>
      <w:r>
        <w:rPr>
          <w:spacing w:val="1"/>
          <w:sz w:val="18"/>
        </w:rPr>
        <w:t xml:space="preserve"> </w:t>
      </w:r>
      <w:r>
        <w:rPr>
          <w:sz w:val="18"/>
        </w:rPr>
        <w:t>pipes should not discharge onto the</w:t>
      </w:r>
      <w:r>
        <w:rPr>
          <w:spacing w:val="-47"/>
          <w:sz w:val="18"/>
        </w:rPr>
        <w:t xml:space="preserve"> </w:t>
      </w:r>
      <w:r>
        <w:rPr>
          <w:sz w:val="18"/>
        </w:rPr>
        <w:t>rainwater</w:t>
      </w:r>
      <w:r>
        <w:rPr>
          <w:spacing w:val="-4"/>
          <w:sz w:val="18"/>
        </w:rPr>
        <w:t xml:space="preserve"> </w:t>
      </w:r>
      <w:r>
        <w:rPr>
          <w:sz w:val="18"/>
        </w:rPr>
        <w:t>catchment</w:t>
      </w:r>
      <w:r>
        <w:rPr>
          <w:spacing w:val="-3"/>
          <w:sz w:val="18"/>
        </w:rPr>
        <w:t xml:space="preserve"> </w:t>
      </w:r>
      <w:r>
        <w:rPr>
          <w:sz w:val="18"/>
        </w:rPr>
        <w:t>area</w:t>
      </w:r>
    </w:p>
    <w:p w14:paraId="4F0B3B47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679"/>
        <w:rPr>
          <w:sz w:val="18"/>
        </w:rPr>
      </w:pPr>
      <w:r>
        <w:rPr>
          <w:rFonts w:ascii="Tahoma" w:hAnsi="Tahoma"/>
          <w:w w:val="95"/>
          <w:sz w:val="18"/>
        </w:rPr>
        <w:t>uncoated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flashing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–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if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it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present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should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painted</w:t>
      </w:r>
    </w:p>
    <w:p w14:paraId="7CEE049B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07" w:lineRule="exact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exposed</w:t>
      </w:r>
      <w:r>
        <w:rPr>
          <w:rFonts w:ascii="Tahoma" w:hAnsi="Tahoma"/>
          <w:spacing w:val="1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preservative-treated</w:t>
      </w:r>
      <w:r>
        <w:rPr>
          <w:rFonts w:ascii="Tahoma" w:hAnsi="Tahoma"/>
          <w:spacing w:val="1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timber</w:t>
      </w:r>
    </w:p>
    <w:p w14:paraId="5233AB23" w14:textId="77777777" w:rsidR="001074F0" w:rsidRDefault="00DB612E">
      <w:pPr>
        <w:pStyle w:val="ListParagraph"/>
        <w:numPr>
          <w:ilvl w:val="1"/>
          <w:numId w:val="6"/>
        </w:numPr>
        <w:tabs>
          <w:tab w:val="left" w:pos="666"/>
        </w:tabs>
        <w:spacing w:line="254" w:lineRule="auto"/>
        <w:ind w:right="3882" w:firstLine="0"/>
        <w:rPr>
          <w:sz w:val="18"/>
        </w:rPr>
      </w:pPr>
      <w:r>
        <w:rPr>
          <w:w w:val="95"/>
          <w:sz w:val="18"/>
        </w:rPr>
        <w:t>exposed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timber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sealed</w:t>
      </w:r>
      <w:r>
        <w:rPr>
          <w:spacing w:val="-45"/>
          <w:w w:val="95"/>
          <w:sz w:val="18"/>
        </w:rPr>
        <w:t xml:space="preserve"> </w:t>
      </w:r>
      <w:r>
        <w:rPr>
          <w:spacing w:val="-1"/>
          <w:sz w:val="18"/>
        </w:rPr>
        <w:t>or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section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z w:val="18"/>
        </w:rPr>
        <w:t>roof</w:t>
      </w:r>
      <w:r>
        <w:rPr>
          <w:spacing w:val="-11"/>
          <w:sz w:val="18"/>
        </w:rPr>
        <w:t xml:space="preserve"> </w:t>
      </w:r>
      <w:r>
        <w:rPr>
          <w:sz w:val="18"/>
        </w:rPr>
        <w:t>containing</w:t>
      </w:r>
      <w:r>
        <w:rPr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timber should not be used for the</w:t>
      </w:r>
      <w:r>
        <w:rPr>
          <w:spacing w:val="1"/>
          <w:sz w:val="18"/>
        </w:rPr>
        <w:t xml:space="preserve"> </w:t>
      </w:r>
      <w:r>
        <w:rPr>
          <w:sz w:val="18"/>
        </w:rPr>
        <w:t>collection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rainwater</w:t>
      </w:r>
    </w:p>
    <w:p w14:paraId="23394F3C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729"/>
        <w:rPr>
          <w:sz w:val="18"/>
        </w:rPr>
      </w:pPr>
      <w:r>
        <w:rPr>
          <w:rFonts w:ascii="Tahoma" w:hAnsi="Tahoma"/>
          <w:sz w:val="18"/>
        </w:rPr>
        <w:t>solar hot water systems – if possible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spacing w:val="-1"/>
          <w:sz w:val="18"/>
        </w:rPr>
        <w:t>this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section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roof</w:t>
      </w:r>
      <w:r>
        <w:rPr>
          <w:spacing w:val="-11"/>
          <w:sz w:val="18"/>
        </w:rPr>
        <w:t xml:space="preserve"> </w:t>
      </w:r>
      <w:r>
        <w:rPr>
          <w:sz w:val="18"/>
        </w:rPr>
        <w:t>should</w:t>
      </w:r>
      <w:r>
        <w:rPr>
          <w:spacing w:val="-12"/>
          <w:sz w:val="18"/>
        </w:rPr>
        <w:t xml:space="preserve"> </w:t>
      </w:r>
      <w:r>
        <w:rPr>
          <w:sz w:val="18"/>
        </w:rPr>
        <w:t>be</w:t>
      </w:r>
      <w:r>
        <w:rPr>
          <w:spacing w:val="-11"/>
          <w:sz w:val="18"/>
        </w:rPr>
        <w:t xml:space="preserve"> </w:t>
      </w:r>
      <w:r>
        <w:rPr>
          <w:sz w:val="18"/>
        </w:rPr>
        <w:t>avoided</w:t>
      </w:r>
      <w:r>
        <w:rPr>
          <w:spacing w:val="-47"/>
          <w:sz w:val="18"/>
        </w:rPr>
        <w:t xml:space="preserve"> </w:t>
      </w:r>
      <w:r>
        <w:rPr>
          <w:sz w:val="18"/>
        </w:rPr>
        <w:t>or sealed off when maintenance is</w:t>
      </w:r>
      <w:r>
        <w:rPr>
          <w:spacing w:val="1"/>
          <w:sz w:val="18"/>
        </w:rPr>
        <w:t xml:space="preserve"> </w:t>
      </w:r>
      <w:r>
        <w:rPr>
          <w:sz w:val="18"/>
        </w:rPr>
        <w:t>carried out. Solar systems contain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fluids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hazardous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tanks.</w:t>
      </w:r>
    </w:p>
    <w:p w14:paraId="68A16B63" w14:textId="77777777" w:rsidR="001074F0" w:rsidRDefault="00DB612E">
      <w:pPr>
        <w:pStyle w:val="BodyText"/>
        <w:spacing w:before="106" w:line="254" w:lineRule="auto"/>
        <w:ind w:left="299" w:right="3805"/>
      </w:pPr>
      <w:r>
        <w:t>Gutters should have sufficient and</w:t>
      </w:r>
      <w:r>
        <w:rPr>
          <w:spacing w:val="1"/>
        </w:rPr>
        <w:t xml:space="preserve"> </w:t>
      </w:r>
      <w:r>
        <w:rPr>
          <w:spacing w:val="-1"/>
        </w:rPr>
        <w:t>continuous</w:t>
      </w:r>
      <w:r>
        <w:rPr>
          <w:spacing w:val="-11"/>
        </w:rPr>
        <w:t xml:space="preserve"> </w:t>
      </w:r>
      <w:r>
        <w:rPr>
          <w:spacing w:val="-1"/>
        </w:rPr>
        <w:t>fall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downpipes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prevent</w:t>
      </w:r>
      <w:r>
        <w:rPr>
          <w:spacing w:val="-47"/>
        </w:rPr>
        <w:t xml:space="preserve"> </w:t>
      </w:r>
      <w:r>
        <w:rPr>
          <w:spacing w:val="-1"/>
        </w:rPr>
        <w:t xml:space="preserve">pooling of water, </w:t>
      </w:r>
      <w:r>
        <w:t>which could increase</w:t>
      </w:r>
      <w:r>
        <w:rPr>
          <w:spacing w:val="-47"/>
        </w:rPr>
        <w:t xml:space="preserve"> </w:t>
      </w:r>
      <w:r>
        <w:rPr>
          <w:w w:val="95"/>
        </w:rPr>
        <w:t>accumulation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material,</w:t>
      </w:r>
      <w:r>
        <w:rPr>
          <w:spacing w:val="7"/>
          <w:w w:val="95"/>
        </w:rPr>
        <w:t xml:space="preserve"> </w:t>
      </w:r>
      <w:r>
        <w:rPr>
          <w:w w:val="95"/>
        </w:rPr>
        <w:t>lead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algal</w:t>
      </w:r>
      <w:r>
        <w:rPr>
          <w:spacing w:val="1"/>
          <w:w w:val="95"/>
        </w:rPr>
        <w:t xml:space="preserve"> </w:t>
      </w:r>
      <w:r>
        <w:t>growth and possibly provide a site for</w:t>
      </w:r>
      <w:r>
        <w:rPr>
          <w:spacing w:val="1"/>
        </w:rPr>
        <w:t xml:space="preserve"> </w:t>
      </w:r>
      <w:r>
        <w:t>mosquito</w:t>
      </w:r>
      <w:r>
        <w:rPr>
          <w:spacing w:val="-11"/>
        </w:rPr>
        <w:t xml:space="preserve"> </w:t>
      </w:r>
      <w:r>
        <w:t>breeding.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fall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sufficient.</w:t>
      </w:r>
    </w:p>
    <w:p w14:paraId="13A1B6D2" w14:textId="77777777" w:rsidR="001074F0" w:rsidRDefault="00DB612E">
      <w:pPr>
        <w:pStyle w:val="BodyText"/>
        <w:spacing w:before="117" w:line="254" w:lineRule="auto"/>
        <w:ind w:left="299" w:right="3515"/>
      </w:pPr>
      <w:r>
        <w:rPr>
          <w:w w:val="95"/>
        </w:rPr>
        <w:t>Gutter</w:t>
      </w:r>
      <w:r>
        <w:rPr>
          <w:spacing w:val="6"/>
          <w:w w:val="95"/>
        </w:rPr>
        <w:t xml:space="preserve"> </w:t>
      </w:r>
      <w:r>
        <w:rPr>
          <w:w w:val="95"/>
        </w:rPr>
        <w:t>shielding</w:t>
      </w:r>
      <w:r>
        <w:rPr>
          <w:spacing w:val="6"/>
          <w:w w:val="95"/>
        </w:rPr>
        <w:t xml:space="preserve"> </w:t>
      </w:r>
      <w:r>
        <w:rPr>
          <w:w w:val="95"/>
        </w:rPr>
        <w:t>devices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substantially</w:t>
      </w:r>
      <w:r>
        <w:rPr>
          <w:spacing w:val="1"/>
          <w:w w:val="95"/>
        </w:rPr>
        <w:t xml:space="preserve"> </w:t>
      </w:r>
      <w:r>
        <w:rPr>
          <w:w w:val="95"/>
        </w:rPr>
        <w:t>reduce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larger</w:t>
      </w:r>
      <w:r>
        <w:rPr>
          <w:spacing w:val="9"/>
          <w:w w:val="95"/>
        </w:rPr>
        <w:t xml:space="preserve"> </w:t>
      </w:r>
      <w:r>
        <w:rPr>
          <w:w w:val="95"/>
        </w:rPr>
        <w:t>debris</w:t>
      </w:r>
      <w:r>
        <w:rPr>
          <w:spacing w:val="9"/>
          <w:w w:val="95"/>
        </w:rPr>
        <w:t xml:space="preserve"> </w:t>
      </w:r>
      <w:r>
        <w:rPr>
          <w:w w:val="95"/>
        </w:rPr>
        <w:t>(bark,</w:t>
      </w:r>
      <w:r>
        <w:rPr>
          <w:spacing w:val="1"/>
          <w:w w:val="95"/>
        </w:rPr>
        <w:t xml:space="preserve"> </w:t>
      </w:r>
      <w:r>
        <w:rPr>
          <w:w w:val="95"/>
        </w:rPr>
        <w:t>larger</w:t>
      </w:r>
      <w:r>
        <w:rPr>
          <w:spacing w:val="3"/>
          <w:w w:val="95"/>
        </w:rPr>
        <w:t xml:space="preserve"> </w:t>
      </w:r>
      <w:r>
        <w:rPr>
          <w:w w:val="95"/>
        </w:rPr>
        <w:t>leaves,</w:t>
      </w:r>
      <w:r>
        <w:rPr>
          <w:spacing w:val="4"/>
          <w:w w:val="95"/>
        </w:rPr>
        <w:t xml:space="preserve"> </w:t>
      </w:r>
      <w:r>
        <w:rPr>
          <w:w w:val="95"/>
        </w:rPr>
        <w:t>etc.)</w:t>
      </w:r>
      <w:r>
        <w:rPr>
          <w:spacing w:val="3"/>
          <w:w w:val="95"/>
        </w:rPr>
        <w:t xml:space="preserve"> </w:t>
      </w:r>
      <w:r>
        <w:rPr>
          <w:w w:val="95"/>
        </w:rPr>
        <w:t>but</w:t>
      </w:r>
      <w:r>
        <w:rPr>
          <w:spacing w:val="4"/>
          <w:w w:val="95"/>
        </w:rPr>
        <w:t xml:space="preserve"> </w:t>
      </w:r>
      <w:r>
        <w:rPr>
          <w:w w:val="95"/>
        </w:rPr>
        <w:t>small</w:t>
      </w:r>
      <w:r>
        <w:rPr>
          <w:spacing w:val="3"/>
          <w:w w:val="95"/>
        </w:rPr>
        <w:t xml:space="preserve"> </w:t>
      </w:r>
      <w:r>
        <w:rPr>
          <w:w w:val="95"/>
        </w:rPr>
        <w:t>particles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removed.</w:t>
      </w:r>
      <w:r>
        <w:rPr>
          <w:spacing w:val="5"/>
          <w:w w:val="95"/>
        </w:rPr>
        <w:t xml:space="preserve"> </w:t>
      </w:r>
      <w:r>
        <w:rPr>
          <w:w w:val="95"/>
        </w:rPr>
        <w:t>Periodic</w:t>
      </w:r>
      <w:r>
        <w:rPr>
          <w:spacing w:val="4"/>
          <w:w w:val="95"/>
        </w:rPr>
        <w:t xml:space="preserve"> </w:t>
      </w:r>
      <w:r>
        <w:rPr>
          <w:w w:val="95"/>
        </w:rPr>
        <w:t>cleaning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still</w:t>
      </w:r>
      <w:r>
        <w:rPr>
          <w:spacing w:val="-45"/>
          <w:w w:val="95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frequency</w:t>
      </w:r>
      <w:r>
        <w:rPr>
          <w:spacing w:val="-10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gutters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shielding.</w:t>
      </w:r>
    </w:p>
    <w:p w14:paraId="3DEF417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831" w:space="40"/>
            <w:col w:w="7159"/>
          </w:cols>
        </w:sectPr>
      </w:pPr>
    </w:p>
    <w:p w14:paraId="1EAEA43C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76480" behindDoc="1" locked="0" layoutInCell="1" allowOverlap="1" wp14:anchorId="2B67A639" wp14:editId="6922C901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3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F41E7" w14:textId="77777777" w:rsidR="001074F0" w:rsidRDefault="001074F0">
      <w:pPr>
        <w:pStyle w:val="BodyText"/>
        <w:rPr>
          <w:sz w:val="20"/>
        </w:rPr>
      </w:pPr>
    </w:p>
    <w:p w14:paraId="0BF005ED" w14:textId="77777777" w:rsidR="001074F0" w:rsidRDefault="001074F0">
      <w:pPr>
        <w:pStyle w:val="BodyText"/>
        <w:rPr>
          <w:sz w:val="20"/>
        </w:rPr>
      </w:pPr>
    </w:p>
    <w:p w14:paraId="122001C2" w14:textId="77777777" w:rsidR="001074F0" w:rsidRDefault="001074F0">
      <w:pPr>
        <w:pStyle w:val="BodyText"/>
        <w:rPr>
          <w:sz w:val="20"/>
        </w:rPr>
      </w:pPr>
    </w:p>
    <w:p w14:paraId="70F02CD7" w14:textId="77777777" w:rsidR="001074F0" w:rsidRDefault="001074F0">
      <w:pPr>
        <w:pStyle w:val="BodyText"/>
        <w:rPr>
          <w:sz w:val="20"/>
        </w:rPr>
      </w:pPr>
    </w:p>
    <w:p w14:paraId="48F52B3E" w14:textId="77777777" w:rsidR="001074F0" w:rsidRDefault="001074F0">
      <w:pPr>
        <w:pStyle w:val="BodyText"/>
        <w:rPr>
          <w:sz w:val="20"/>
        </w:rPr>
      </w:pPr>
    </w:p>
    <w:p w14:paraId="0088BC2C" w14:textId="77777777" w:rsidR="001074F0" w:rsidRDefault="001074F0">
      <w:pPr>
        <w:pStyle w:val="BodyText"/>
        <w:rPr>
          <w:sz w:val="20"/>
        </w:rPr>
      </w:pPr>
    </w:p>
    <w:p w14:paraId="18A7A4E0" w14:textId="77777777" w:rsidR="001074F0" w:rsidRDefault="001074F0">
      <w:pPr>
        <w:pStyle w:val="BodyText"/>
        <w:rPr>
          <w:sz w:val="20"/>
        </w:rPr>
      </w:pPr>
    </w:p>
    <w:p w14:paraId="726CE463" w14:textId="77777777" w:rsidR="001074F0" w:rsidRDefault="001074F0">
      <w:pPr>
        <w:pStyle w:val="BodyText"/>
        <w:rPr>
          <w:sz w:val="20"/>
        </w:rPr>
      </w:pPr>
    </w:p>
    <w:p w14:paraId="5682AC74" w14:textId="77777777" w:rsidR="001074F0" w:rsidRDefault="001074F0">
      <w:pPr>
        <w:pStyle w:val="BodyText"/>
        <w:rPr>
          <w:sz w:val="20"/>
        </w:rPr>
      </w:pPr>
    </w:p>
    <w:p w14:paraId="6E1EB162" w14:textId="77777777" w:rsidR="001074F0" w:rsidRDefault="001074F0">
      <w:pPr>
        <w:pStyle w:val="BodyText"/>
        <w:rPr>
          <w:sz w:val="20"/>
        </w:rPr>
      </w:pPr>
    </w:p>
    <w:p w14:paraId="2A87F53D" w14:textId="77777777" w:rsidR="001074F0" w:rsidRDefault="001074F0">
      <w:pPr>
        <w:pStyle w:val="BodyText"/>
        <w:rPr>
          <w:sz w:val="20"/>
        </w:rPr>
      </w:pPr>
    </w:p>
    <w:p w14:paraId="3CD7E9B8" w14:textId="77777777" w:rsidR="001074F0" w:rsidRDefault="001074F0">
      <w:pPr>
        <w:pStyle w:val="BodyText"/>
        <w:rPr>
          <w:sz w:val="20"/>
        </w:rPr>
      </w:pPr>
    </w:p>
    <w:p w14:paraId="422E1967" w14:textId="77777777" w:rsidR="001074F0" w:rsidRDefault="001074F0">
      <w:pPr>
        <w:pStyle w:val="BodyText"/>
        <w:rPr>
          <w:sz w:val="20"/>
        </w:rPr>
      </w:pPr>
    </w:p>
    <w:p w14:paraId="7D914AEC" w14:textId="77777777" w:rsidR="001074F0" w:rsidRDefault="001074F0">
      <w:pPr>
        <w:pStyle w:val="BodyText"/>
        <w:rPr>
          <w:sz w:val="20"/>
        </w:rPr>
      </w:pPr>
    </w:p>
    <w:p w14:paraId="49F43D04" w14:textId="77777777" w:rsidR="001074F0" w:rsidRDefault="001074F0">
      <w:pPr>
        <w:pStyle w:val="BodyText"/>
        <w:rPr>
          <w:sz w:val="20"/>
        </w:rPr>
      </w:pPr>
    </w:p>
    <w:p w14:paraId="39D590E7" w14:textId="77777777" w:rsidR="001074F0" w:rsidRDefault="001074F0">
      <w:pPr>
        <w:pStyle w:val="BodyText"/>
        <w:rPr>
          <w:sz w:val="20"/>
        </w:rPr>
      </w:pPr>
    </w:p>
    <w:p w14:paraId="5124CE93" w14:textId="77777777" w:rsidR="001074F0" w:rsidRDefault="001074F0">
      <w:pPr>
        <w:pStyle w:val="BodyText"/>
        <w:rPr>
          <w:sz w:val="20"/>
        </w:rPr>
      </w:pPr>
    </w:p>
    <w:p w14:paraId="0C15C362" w14:textId="77777777" w:rsidR="001074F0" w:rsidRDefault="001074F0">
      <w:pPr>
        <w:pStyle w:val="BodyText"/>
        <w:rPr>
          <w:sz w:val="20"/>
        </w:rPr>
      </w:pPr>
    </w:p>
    <w:p w14:paraId="39F5423F" w14:textId="77777777" w:rsidR="001074F0" w:rsidRDefault="001074F0">
      <w:pPr>
        <w:pStyle w:val="BodyText"/>
        <w:rPr>
          <w:sz w:val="20"/>
        </w:rPr>
      </w:pPr>
    </w:p>
    <w:p w14:paraId="10FB34D8" w14:textId="77777777" w:rsidR="001074F0" w:rsidRDefault="001074F0">
      <w:pPr>
        <w:pStyle w:val="BodyText"/>
        <w:rPr>
          <w:sz w:val="20"/>
        </w:rPr>
      </w:pPr>
    </w:p>
    <w:p w14:paraId="102700AA" w14:textId="77777777" w:rsidR="001074F0" w:rsidRDefault="001074F0">
      <w:pPr>
        <w:pStyle w:val="BodyText"/>
        <w:rPr>
          <w:sz w:val="20"/>
        </w:rPr>
      </w:pPr>
    </w:p>
    <w:p w14:paraId="43512418" w14:textId="77777777" w:rsidR="001074F0" w:rsidRDefault="001074F0">
      <w:pPr>
        <w:pStyle w:val="BodyText"/>
        <w:rPr>
          <w:sz w:val="20"/>
        </w:rPr>
      </w:pPr>
    </w:p>
    <w:p w14:paraId="1AE27840" w14:textId="77777777" w:rsidR="001074F0" w:rsidRDefault="001074F0">
      <w:pPr>
        <w:pStyle w:val="BodyText"/>
        <w:rPr>
          <w:sz w:val="20"/>
        </w:rPr>
      </w:pPr>
    </w:p>
    <w:p w14:paraId="7D2BE652" w14:textId="77777777" w:rsidR="001074F0" w:rsidRDefault="001074F0">
      <w:pPr>
        <w:pStyle w:val="BodyText"/>
        <w:rPr>
          <w:sz w:val="20"/>
        </w:rPr>
      </w:pPr>
    </w:p>
    <w:p w14:paraId="182FC50A" w14:textId="77777777" w:rsidR="001074F0" w:rsidRDefault="001074F0">
      <w:pPr>
        <w:pStyle w:val="BodyText"/>
        <w:rPr>
          <w:sz w:val="20"/>
        </w:rPr>
      </w:pPr>
    </w:p>
    <w:p w14:paraId="7BA6BDD0" w14:textId="77777777" w:rsidR="001074F0" w:rsidRDefault="001074F0">
      <w:pPr>
        <w:pStyle w:val="BodyText"/>
        <w:rPr>
          <w:sz w:val="20"/>
        </w:rPr>
      </w:pPr>
    </w:p>
    <w:p w14:paraId="46CCC2B5" w14:textId="77777777" w:rsidR="001074F0" w:rsidRDefault="001074F0">
      <w:pPr>
        <w:pStyle w:val="BodyText"/>
        <w:rPr>
          <w:sz w:val="20"/>
        </w:rPr>
      </w:pPr>
    </w:p>
    <w:p w14:paraId="38567431" w14:textId="77777777" w:rsidR="001074F0" w:rsidRDefault="001074F0">
      <w:pPr>
        <w:pStyle w:val="BodyText"/>
        <w:rPr>
          <w:sz w:val="20"/>
        </w:rPr>
      </w:pPr>
    </w:p>
    <w:p w14:paraId="67B45EDB" w14:textId="77777777" w:rsidR="001074F0" w:rsidRDefault="001074F0">
      <w:pPr>
        <w:pStyle w:val="BodyText"/>
        <w:rPr>
          <w:sz w:val="20"/>
        </w:rPr>
      </w:pPr>
    </w:p>
    <w:p w14:paraId="0DA7D659" w14:textId="77777777" w:rsidR="001074F0" w:rsidRDefault="001074F0">
      <w:pPr>
        <w:pStyle w:val="BodyText"/>
        <w:rPr>
          <w:sz w:val="20"/>
        </w:rPr>
      </w:pPr>
    </w:p>
    <w:p w14:paraId="7AD6BF30" w14:textId="77777777" w:rsidR="001074F0" w:rsidRDefault="001074F0">
      <w:pPr>
        <w:pStyle w:val="BodyText"/>
        <w:rPr>
          <w:sz w:val="20"/>
        </w:rPr>
      </w:pPr>
    </w:p>
    <w:p w14:paraId="1B7190BF" w14:textId="77777777" w:rsidR="001074F0" w:rsidRDefault="001074F0">
      <w:pPr>
        <w:pStyle w:val="BodyText"/>
        <w:rPr>
          <w:sz w:val="20"/>
        </w:rPr>
      </w:pPr>
    </w:p>
    <w:p w14:paraId="6ECAB00C" w14:textId="77777777" w:rsidR="001074F0" w:rsidRDefault="001074F0">
      <w:pPr>
        <w:pStyle w:val="BodyText"/>
        <w:rPr>
          <w:sz w:val="20"/>
        </w:rPr>
      </w:pPr>
    </w:p>
    <w:p w14:paraId="70D0B331" w14:textId="77777777" w:rsidR="001074F0" w:rsidRDefault="001074F0">
      <w:pPr>
        <w:pStyle w:val="BodyText"/>
        <w:rPr>
          <w:sz w:val="20"/>
        </w:rPr>
      </w:pPr>
    </w:p>
    <w:p w14:paraId="1177624E" w14:textId="77777777" w:rsidR="001074F0" w:rsidRDefault="001074F0">
      <w:pPr>
        <w:pStyle w:val="BodyText"/>
        <w:rPr>
          <w:sz w:val="20"/>
        </w:rPr>
      </w:pPr>
    </w:p>
    <w:p w14:paraId="2C02F56C" w14:textId="77777777" w:rsidR="001074F0" w:rsidRDefault="001074F0">
      <w:pPr>
        <w:pStyle w:val="BodyText"/>
        <w:rPr>
          <w:sz w:val="20"/>
        </w:rPr>
      </w:pPr>
    </w:p>
    <w:p w14:paraId="088DF4B9" w14:textId="77777777" w:rsidR="001074F0" w:rsidRDefault="001074F0">
      <w:pPr>
        <w:pStyle w:val="BodyText"/>
        <w:rPr>
          <w:sz w:val="20"/>
        </w:rPr>
      </w:pPr>
    </w:p>
    <w:p w14:paraId="48F2116F" w14:textId="77777777" w:rsidR="001074F0" w:rsidRDefault="001074F0">
      <w:pPr>
        <w:pStyle w:val="BodyText"/>
        <w:rPr>
          <w:sz w:val="20"/>
        </w:rPr>
      </w:pPr>
    </w:p>
    <w:p w14:paraId="099399F5" w14:textId="77777777" w:rsidR="001074F0" w:rsidRDefault="001074F0">
      <w:pPr>
        <w:pStyle w:val="BodyText"/>
        <w:rPr>
          <w:sz w:val="20"/>
        </w:rPr>
      </w:pPr>
    </w:p>
    <w:p w14:paraId="7E85FC2E" w14:textId="77777777" w:rsidR="001074F0" w:rsidRDefault="001074F0">
      <w:pPr>
        <w:pStyle w:val="BodyText"/>
        <w:rPr>
          <w:sz w:val="20"/>
        </w:rPr>
      </w:pPr>
    </w:p>
    <w:p w14:paraId="7528690B" w14:textId="77777777" w:rsidR="001074F0" w:rsidRDefault="001074F0">
      <w:pPr>
        <w:pStyle w:val="BodyText"/>
        <w:rPr>
          <w:sz w:val="20"/>
        </w:rPr>
      </w:pPr>
    </w:p>
    <w:p w14:paraId="2A52C069" w14:textId="77777777" w:rsidR="001074F0" w:rsidRDefault="001074F0">
      <w:pPr>
        <w:pStyle w:val="BodyText"/>
        <w:rPr>
          <w:sz w:val="20"/>
        </w:rPr>
      </w:pPr>
    </w:p>
    <w:p w14:paraId="43AC47E6" w14:textId="77777777" w:rsidR="001074F0" w:rsidRDefault="001074F0">
      <w:pPr>
        <w:pStyle w:val="BodyText"/>
        <w:rPr>
          <w:sz w:val="20"/>
        </w:rPr>
      </w:pPr>
    </w:p>
    <w:p w14:paraId="434F0E88" w14:textId="77777777" w:rsidR="001074F0" w:rsidRDefault="001074F0">
      <w:pPr>
        <w:pStyle w:val="BodyText"/>
        <w:rPr>
          <w:sz w:val="20"/>
        </w:rPr>
      </w:pPr>
    </w:p>
    <w:p w14:paraId="4AED584A" w14:textId="77777777" w:rsidR="001074F0" w:rsidRDefault="001074F0">
      <w:pPr>
        <w:pStyle w:val="BodyText"/>
        <w:rPr>
          <w:sz w:val="20"/>
        </w:rPr>
      </w:pPr>
    </w:p>
    <w:p w14:paraId="0E60E368" w14:textId="77777777" w:rsidR="001074F0" w:rsidRDefault="001074F0">
      <w:pPr>
        <w:pStyle w:val="BodyText"/>
        <w:rPr>
          <w:sz w:val="20"/>
        </w:rPr>
      </w:pPr>
    </w:p>
    <w:p w14:paraId="3600BC10" w14:textId="77777777" w:rsidR="001074F0" w:rsidRDefault="001074F0">
      <w:pPr>
        <w:pStyle w:val="BodyText"/>
        <w:rPr>
          <w:sz w:val="20"/>
        </w:rPr>
      </w:pPr>
    </w:p>
    <w:p w14:paraId="553B7CE4" w14:textId="77777777" w:rsidR="001074F0" w:rsidRDefault="001074F0">
      <w:pPr>
        <w:pStyle w:val="BodyText"/>
        <w:rPr>
          <w:sz w:val="20"/>
        </w:rPr>
      </w:pPr>
    </w:p>
    <w:p w14:paraId="663310D1" w14:textId="77777777" w:rsidR="001074F0" w:rsidRDefault="001074F0">
      <w:pPr>
        <w:pStyle w:val="BodyText"/>
        <w:rPr>
          <w:sz w:val="20"/>
        </w:rPr>
      </w:pPr>
    </w:p>
    <w:p w14:paraId="50190189" w14:textId="77777777" w:rsidR="001074F0" w:rsidRDefault="001074F0">
      <w:pPr>
        <w:pStyle w:val="BodyText"/>
        <w:rPr>
          <w:sz w:val="20"/>
        </w:rPr>
      </w:pPr>
    </w:p>
    <w:p w14:paraId="6A5CB5EA" w14:textId="77777777" w:rsidR="001074F0" w:rsidRDefault="001074F0">
      <w:pPr>
        <w:pStyle w:val="BodyText"/>
        <w:rPr>
          <w:sz w:val="20"/>
        </w:rPr>
      </w:pPr>
    </w:p>
    <w:p w14:paraId="01BBC75A" w14:textId="77777777" w:rsidR="001074F0" w:rsidRDefault="001074F0">
      <w:pPr>
        <w:pStyle w:val="BodyText"/>
        <w:rPr>
          <w:sz w:val="20"/>
        </w:rPr>
      </w:pPr>
    </w:p>
    <w:p w14:paraId="1BDB660B" w14:textId="77777777" w:rsidR="001074F0" w:rsidRDefault="001074F0">
      <w:pPr>
        <w:pStyle w:val="BodyText"/>
        <w:rPr>
          <w:sz w:val="20"/>
        </w:rPr>
      </w:pPr>
    </w:p>
    <w:p w14:paraId="4AE67D21" w14:textId="77777777" w:rsidR="001074F0" w:rsidRDefault="001074F0">
      <w:pPr>
        <w:pStyle w:val="BodyText"/>
        <w:rPr>
          <w:sz w:val="20"/>
        </w:rPr>
      </w:pPr>
    </w:p>
    <w:p w14:paraId="075B3043" w14:textId="77777777" w:rsidR="001074F0" w:rsidRDefault="001074F0">
      <w:pPr>
        <w:pStyle w:val="BodyText"/>
        <w:rPr>
          <w:sz w:val="20"/>
        </w:rPr>
      </w:pPr>
    </w:p>
    <w:p w14:paraId="50572293" w14:textId="77777777" w:rsidR="001074F0" w:rsidRDefault="001074F0">
      <w:pPr>
        <w:pStyle w:val="BodyText"/>
        <w:rPr>
          <w:sz w:val="20"/>
        </w:rPr>
      </w:pPr>
    </w:p>
    <w:p w14:paraId="39D64FFF" w14:textId="77777777" w:rsidR="001074F0" w:rsidRDefault="001074F0">
      <w:pPr>
        <w:pStyle w:val="BodyText"/>
        <w:rPr>
          <w:sz w:val="20"/>
        </w:rPr>
      </w:pPr>
    </w:p>
    <w:p w14:paraId="6DC7C75F" w14:textId="77777777" w:rsidR="001074F0" w:rsidRDefault="001074F0">
      <w:pPr>
        <w:pStyle w:val="BodyText"/>
        <w:rPr>
          <w:sz w:val="20"/>
        </w:rPr>
      </w:pPr>
    </w:p>
    <w:p w14:paraId="24386A45" w14:textId="77777777" w:rsidR="001074F0" w:rsidRDefault="001074F0">
      <w:pPr>
        <w:pStyle w:val="BodyText"/>
        <w:rPr>
          <w:sz w:val="20"/>
        </w:rPr>
      </w:pPr>
    </w:p>
    <w:p w14:paraId="23519C21" w14:textId="77777777" w:rsidR="001074F0" w:rsidRDefault="001074F0">
      <w:pPr>
        <w:pStyle w:val="BodyText"/>
        <w:rPr>
          <w:sz w:val="20"/>
        </w:rPr>
      </w:pPr>
    </w:p>
    <w:p w14:paraId="0CDF6746" w14:textId="77777777" w:rsidR="001074F0" w:rsidRDefault="001074F0">
      <w:pPr>
        <w:pStyle w:val="BodyText"/>
        <w:rPr>
          <w:sz w:val="20"/>
        </w:rPr>
      </w:pPr>
    </w:p>
    <w:p w14:paraId="71898E44" w14:textId="77777777" w:rsidR="001074F0" w:rsidRDefault="001074F0">
      <w:pPr>
        <w:pStyle w:val="BodyText"/>
        <w:spacing w:before="11"/>
        <w:rPr>
          <w:sz w:val="22"/>
        </w:rPr>
      </w:pPr>
    </w:p>
    <w:p w14:paraId="4523BC7E" w14:textId="77777777" w:rsidR="001074F0" w:rsidRDefault="00DB612E">
      <w:pPr>
        <w:tabs>
          <w:tab w:val="left" w:pos="7682"/>
        </w:tabs>
        <w:ind w:left="106"/>
        <w:rPr>
          <w:b/>
          <w:sz w:val="16"/>
        </w:rPr>
      </w:pPr>
      <w:bookmarkStart w:id="84" w:name="_bookmark17"/>
      <w:bookmarkEnd w:id="84"/>
      <w:r>
        <w:rPr>
          <w:b/>
          <w:sz w:val="16"/>
        </w:rPr>
        <w:t>30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0702F5EF" w14:textId="77777777" w:rsidR="001074F0" w:rsidRDefault="001074F0">
      <w:pPr>
        <w:rPr>
          <w:sz w:val="16"/>
        </w:rPr>
        <w:sectPr w:rsidR="001074F0">
          <w:footerReference w:type="even" r:id="rId28"/>
          <w:pgSz w:w="11910" w:h="16840"/>
          <w:pgMar w:top="1580" w:right="420" w:bottom="0" w:left="460" w:header="0" w:footer="0" w:gutter="0"/>
          <w:cols w:space="720"/>
        </w:sectPr>
      </w:pPr>
    </w:p>
    <w:p w14:paraId="17A1823B" w14:textId="68890B0D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C3C2355" wp14:editId="4ABDA5A8">
                <wp:extent cx="4440555" cy="108585"/>
                <wp:effectExtent l="0" t="0" r="0" b="0"/>
                <wp:docPr id="106" name="docshapegroup13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0555" cy="108585"/>
                          <a:chOff x="0" y="0"/>
                          <a:chExt cx="6993" cy="171"/>
                        </a:xfrm>
                      </wpg:grpSpPr>
                      <wps:wsp>
                        <wps:cNvPr id="107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93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A591C" id="docshapegroup132" o:spid="_x0000_s1026" alt="decorative blue line" style="width:349.65pt;height:8.55pt;mso-position-horizontal-relative:char;mso-position-vertical-relative:line" coordsize="699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">
                <v:rect id="docshape133" o:spid="_x0000_s1027" style="position:absolute;width:699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2A0DD1F3" w14:textId="77777777" w:rsidR="001074F0" w:rsidRDefault="00DB612E">
      <w:pPr>
        <w:pStyle w:val="Heading1"/>
        <w:numPr>
          <w:ilvl w:val="1"/>
          <w:numId w:val="14"/>
        </w:numPr>
        <w:tabs>
          <w:tab w:val="left" w:pos="1461"/>
        </w:tabs>
        <w:spacing w:before="255" w:line="196" w:lineRule="auto"/>
        <w:ind w:left="673" w:right="3370" w:firstLine="0"/>
      </w:pPr>
      <w:bookmarkStart w:id="85" w:name="8._Tank_rainwater_to_sustain_development"/>
      <w:bookmarkEnd w:id="85"/>
      <w:r>
        <w:rPr>
          <w:color w:val="004481"/>
        </w:rPr>
        <w:t>Tank rainwater to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9"/>
        </w:rPr>
        <w:t>sustain</w:t>
      </w:r>
      <w:r>
        <w:rPr>
          <w:color w:val="004481"/>
          <w:spacing w:val="-40"/>
        </w:rPr>
        <w:t xml:space="preserve"> </w:t>
      </w:r>
      <w:r>
        <w:rPr>
          <w:color w:val="004481"/>
          <w:spacing w:val="-8"/>
        </w:rPr>
        <w:t>development</w:t>
      </w:r>
    </w:p>
    <w:p w14:paraId="6F3C19D0" w14:textId="77777777" w:rsidR="001074F0" w:rsidRDefault="001074F0">
      <w:pPr>
        <w:pStyle w:val="BodyText"/>
        <w:rPr>
          <w:b/>
          <w:sz w:val="20"/>
        </w:rPr>
      </w:pPr>
    </w:p>
    <w:p w14:paraId="6FB725CA" w14:textId="77777777" w:rsidR="001074F0" w:rsidRDefault="001074F0">
      <w:pPr>
        <w:pStyle w:val="BodyText"/>
        <w:rPr>
          <w:b/>
          <w:sz w:val="20"/>
        </w:rPr>
      </w:pPr>
    </w:p>
    <w:p w14:paraId="60319F81" w14:textId="77777777" w:rsidR="001074F0" w:rsidRDefault="001074F0">
      <w:pPr>
        <w:pStyle w:val="BodyText"/>
        <w:rPr>
          <w:b/>
          <w:sz w:val="20"/>
        </w:rPr>
      </w:pPr>
    </w:p>
    <w:p w14:paraId="6AC11212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0BDF2032" w14:textId="77777777" w:rsidR="001074F0" w:rsidRDefault="001074F0">
      <w:pPr>
        <w:rPr>
          <w:sz w:val="28"/>
        </w:rPr>
        <w:sectPr w:rsidR="001074F0">
          <w:footerReference w:type="even" r:id="rId29"/>
          <w:footerReference w:type="default" r:id="rId30"/>
          <w:pgSz w:w="11910" w:h="16840"/>
          <w:pgMar w:top="1120" w:right="420" w:bottom="720" w:left="460" w:header="0" w:footer="523" w:gutter="0"/>
          <w:pgNumType w:start="31"/>
          <w:cols w:space="720"/>
        </w:sectPr>
      </w:pPr>
    </w:p>
    <w:p w14:paraId="09E2E7F9" w14:textId="77777777" w:rsidR="001074F0" w:rsidRDefault="00DB612E">
      <w:pPr>
        <w:spacing w:before="118" w:line="235" w:lineRule="auto"/>
        <w:ind w:left="673" w:right="1142"/>
        <w:rPr>
          <w:b/>
          <w:sz w:val="32"/>
        </w:rPr>
      </w:pPr>
      <w:r>
        <w:rPr>
          <w:b/>
          <w:color w:val="004481"/>
          <w:sz w:val="32"/>
        </w:rPr>
        <w:t>There</w:t>
      </w:r>
      <w:r>
        <w:rPr>
          <w:b/>
          <w:color w:val="004481"/>
          <w:spacing w:val="23"/>
          <w:sz w:val="32"/>
        </w:rPr>
        <w:t xml:space="preserve"> </w:t>
      </w:r>
      <w:r>
        <w:rPr>
          <w:b/>
          <w:color w:val="004481"/>
          <w:sz w:val="32"/>
        </w:rPr>
        <w:t>are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two</w:t>
      </w:r>
      <w:r>
        <w:rPr>
          <w:b/>
          <w:color w:val="004481"/>
          <w:spacing w:val="17"/>
          <w:sz w:val="32"/>
        </w:rPr>
        <w:t xml:space="preserve"> </w:t>
      </w:r>
      <w:r>
        <w:rPr>
          <w:b/>
          <w:color w:val="004481"/>
          <w:sz w:val="32"/>
        </w:rPr>
        <w:t>common</w:t>
      </w:r>
    </w:p>
    <w:p w14:paraId="60E9EBB6" w14:textId="77777777" w:rsidR="001074F0" w:rsidRDefault="00DB612E">
      <w:pPr>
        <w:spacing w:line="235" w:lineRule="auto"/>
        <w:ind w:left="673" w:right="181"/>
        <w:rPr>
          <w:b/>
          <w:sz w:val="32"/>
        </w:rPr>
      </w:pPr>
      <w:r>
        <w:rPr>
          <w:b/>
          <w:color w:val="004481"/>
          <w:sz w:val="32"/>
        </w:rPr>
        <w:t>justifications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installing rainwater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tanks.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8"/>
          <w:sz w:val="32"/>
        </w:rPr>
        <w:t xml:space="preserve"> </w:t>
      </w:r>
      <w:r>
        <w:rPr>
          <w:b/>
          <w:color w:val="004481"/>
          <w:sz w:val="32"/>
        </w:rPr>
        <w:t>first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most</w:t>
      </w:r>
      <w:r>
        <w:rPr>
          <w:b/>
          <w:color w:val="004481"/>
          <w:spacing w:val="5"/>
          <w:sz w:val="32"/>
        </w:rPr>
        <w:t xml:space="preserve"> </w:t>
      </w:r>
      <w:r>
        <w:rPr>
          <w:b/>
          <w:color w:val="004481"/>
          <w:sz w:val="32"/>
        </w:rPr>
        <w:t>important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one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necessity</w:t>
      </w:r>
    </w:p>
    <w:p w14:paraId="09047E10" w14:textId="77777777" w:rsidR="001074F0" w:rsidRDefault="00DB612E">
      <w:pPr>
        <w:spacing w:line="235" w:lineRule="auto"/>
        <w:ind w:left="673" w:right="60"/>
        <w:rPr>
          <w:b/>
          <w:sz w:val="32"/>
        </w:rPr>
      </w:pPr>
      <w:r>
        <w:rPr>
          <w:b/>
          <w:color w:val="004481"/>
          <w:sz w:val="32"/>
        </w:rPr>
        <w:t>in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areas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that</w:t>
      </w:r>
      <w:r>
        <w:rPr>
          <w:b/>
          <w:color w:val="004481"/>
          <w:spacing w:val="89"/>
          <w:sz w:val="32"/>
        </w:rPr>
        <w:t xml:space="preserve"> </w:t>
      </w:r>
      <w:r>
        <w:rPr>
          <w:b/>
          <w:color w:val="004481"/>
          <w:sz w:val="32"/>
        </w:rPr>
        <w:t>are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not</w:t>
      </w:r>
      <w:r>
        <w:rPr>
          <w:b/>
          <w:color w:val="004481"/>
          <w:spacing w:val="-6"/>
          <w:sz w:val="32"/>
        </w:rPr>
        <w:t xml:space="preserve"> </w:t>
      </w:r>
      <w:r>
        <w:rPr>
          <w:b/>
          <w:color w:val="004481"/>
          <w:sz w:val="32"/>
        </w:rPr>
        <w:t>served</w:t>
      </w:r>
      <w:r>
        <w:rPr>
          <w:b/>
          <w:color w:val="004481"/>
          <w:spacing w:val="-6"/>
          <w:sz w:val="32"/>
        </w:rPr>
        <w:t xml:space="preserve"> </w:t>
      </w:r>
      <w:r>
        <w:rPr>
          <w:b/>
          <w:color w:val="004481"/>
          <w:sz w:val="32"/>
        </w:rPr>
        <w:t>by</w:t>
      </w:r>
      <w:r>
        <w:rPr>
          <w:b/>
          <w:color w:val="004481"/>
          <w:spacing w:val="-6"/>
          <w:sz w:val="32"/>
        </w:rPr>
        <w:t xml:space="preserve"> </w:t>
      </w:r>
      <w:r>
        <w:rPr>
          <w:b/>
          <w:color w:val="004481"/>
          <w:sz w:val="32"/>
        </w:rPr>
        <w:t>mains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where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safe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supplies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of</w:t>
      </w:r>
    </w:p>
    <w:p w14:paraId="0C64D03B" w14:textId="77777777" w:rsidR="001074F0" w:rsidRDefault="00DB612E">
      <w:pPr>
        <w:spacing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water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are</w:t>
      </w:r>
      <w:r>
        <w:rPr>
          <w:b/>
          <w:color w:val="004481"/>
          <w:spacing w:val="8"/>
          <w:sz w:val="32"/>
        </w:rPr>
        <w:t xml:space="preserve"> </w:t>
      </w:r>
      <w:r>
        <w:rPr>
          <w:b/>
          <w:color w:val="004481"/>
          <w:sz w:val="32"/>
        </w:rPr>
        <w:t>not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readily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or reliably available.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 second is 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provide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a source</w:t>
      </w:r>
    </w:p>
    <w:p w14:paraId="1295258D" w14:textId="77777777" w:rsidR="001074F0" w:rsidRDefault="00DB612E">
      <w:pPr>
        <w:spacing w:line="235" w:lineRule="auto"/>
        <w:ind w:left="673" w:right="258"/>
        <w:rPr>
          <w:b/>
          <w:sz w:val="32"/>
        </w:rPr>
      </w:pPr>
      <w:r>
        <w:rPr>
          <w:b/>
          <w:color w:val="004481"/>
          <w:sz w:val="32"/>
        </w:rPr>
        <w:t>of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that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can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be used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alternative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mains water.</w:t>
      </w:r>
    </w:p>
    <w:p w14:paraId="7ECE5BF3" w14:textId="77777777" w:rsidR="001074F0" w:rsidRDefault="00DB612E">
      <w:pPr>
        <w:pStyle w:val="Heading2"/>
        <w:spacing w:before="119" w:line="235" w:lineRule="auto"/>
        <w:ind w:left="300" w:right="208"/>
      </w:pPr>
      <w:r>
        <w:br w:type="column"/>
      </w:r>
      <w:bookmarkStart w:id="86" w:name="In_areas_without__mains_water_"/>
      <w:bookmarkEnd w:id="86"/>
      <w:r>
        <w:rPr>
          <w:color w:val="004481"/>
          <w:w w:val="95"/>
        </w:rPr>
        <w:t>In</w:t>
      </w:r>
      <w:r>
        <w:rPr>
          <w:color w:val="004481"/>
          <w:spacing w:val="5"/>
          <w:w w:val="95"/>
        </w:rPr>
        <w:t xml:space="preserve"> </w:t>
      </w:r>
      <w:r>
        <w:rPr>
          <w:color w:val="004481"/>
          <w:w w:val="95"/>
        </w:rPr>
        <w:t>areas</w:t>
      </w:r>
      <w:r>
        <w:rPr>
          <w:color w:val="004481"/>
          <w:spacing w:val="6"/>
          <w:w w:val="95"/>
        </w:rPr>
        <w:t xml:space="preserve"> </w:t>
      </w:r>
      <w:r>
        <w:rPr>
          <w:color w:val="004481"/>
          <w:w w:val="95"/>
        </w:rPr>
        <w:t>without</w:t>
      </w:r>
      <w:r>
        <w:rPr>
          <w:color w:val="004481"/>
          <w:spacing w:val="-81"/>
          <w:w w:val="95"/>
        </w:rPr>
        <w:t xml:space="preserve"> </w:t>
      </w:r>
      <w:r>
        <w:rPr>
          <w:color w:val="004481"/>
        </w:rPr>
        <w:t>mains</w:t>
      </w:r>
      <w:r>
        <w:rPr>
          <w:color w:val="004481"/>
          <w:spacing w:val="-8"/>
        </w:rPr>
        <w:t xml:space="preserve"> </w:t>
      </w:r>
      <w:r>
        <w:rPr>
          <w:color w:val="004481"/>
        </w:rPr>
        <w:t>water</w:t>
      </w:r>
    </w:p>
    <w:p w14:paraId="4DAA6F4A" w14:textId="77777777" w:rsidR="001074F0" w:rsidRDefault="00DB612E">
      <w:pPr>
        <w:pStyle w:val="BodyText"/>
        <w:spacing w:before="98" w:line="254" w:lineRule="auto"/>
        <w:ind w:left="300" w:right="23"/>
      </w:pP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provide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valuable</w:t>
      </w:r>
      <w:r>
        <w:rPr>
          <w:spacing w:val="1"/>
          <w:w w:val="95"/>
        </w:rPr>
        <w:t xml:space="preserve"> </w:t>
      </w:r>
      <w:r>
        <w:t>source of drinking water in areas not</w:t>
      </w:r>
      <w:r>
        <w:rPr>
          <w:spacing w:val="1"/>
        </w:rPr>
        <w:t xml:space="preserve"> </w:t>
      </w:r>
      <w:r>
        <w:t>supplied by mains water. Even in arid</w:t>
      </w:r>
      <w:r>
        <w:rPr>
          <w:spacing w:val="1"/>
        </w:rPr>
        <w:t xml:space="preserve"> </w:t>
      </w:r>
      <w:r>
        <w:t>regions with low rainfall, tanks can</w:t>
      </w:r>
      <w:r>
        <w:rPr>
          <w:spacing w:val="1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valuable</w:t>
      </w:r>
      <w:r>
        <w:rPr>
          <w:spacing w:val="6"/>
          <w:w w:val="95"/>
        </w:rPr>
        <w:t xml:space="preserve"> </w:t>
      </w:r>
      <w:r>
        <w:rPr>
          <w:w w:val="95"/>
        </w:rPr>
        <w:t>resource.</w:t>
      </w:r>
      <w:r>
        <w:rPr>
          <w:spacing w:val="6"/>
          <w:w w:val="95"/>
        </w:rPr>
        <w:t xml:space="preserve"> </w:t>
      </w:r>
      <w:r>
        <w:rPr>
          <w:w w:val="95"/>
        </w:rPr>
        <w:t>Conway</w:t>
      </w:r>
      <w:r>
        <w:rPr>
          <w:spacing w:val="5"/>
          <w:w w:val="95"/>
        </w:rPr>
        <w:t xml:space="preserve"> </w:t>
      </w:r>
      <w:r>
        <w:rPr>
          <w:w w:val="95"/>
        </w:rPr>
        <w:t>et</w:t>
      </w:r>
      <w:r>
        <w:rPr>
          <w:spacing w:val="1"/>
          <w:w w:val="95"/>
        </w:rPr>
        <w:t xml:space="preserve"> </w:t>
      </w:r>
      <w:r>
        <w:rPr>
          <w:w w:val="95"/>
        </w:rPr>
        <w:t>al.</w:t>
      </w:r>
      <w:r>
        <w:rPr>
          <w:spacing w:val="4"/>
          <w:w w:val="95"/>
        </w:rPr>
        <w:t xml:space="preserve"> </w:t>
      </w:r>
      <w:r>
        <w:rPr>
          <w:w w:val="95"/>
        </w:rPr>
        <w:t>(1999)</w:t>
      </w:r>
      <w:r>
        <w:rPr>
          <w:spacing w:val="4"/>
          <w:w w:val="95"/>
        </w:rPr>
        <w:t xml:space="preserve"> </w:t>
      </w:r>
      <w:r>
        <w:rPr>
          <w:w w:val="95"/>
        </w:rPr>
        <w:t>examined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harvesting</w:t>
      </w:r>
      <w:r>
        <w:rPr>
          <w:spacing w:val="1"/>
          <w:w w:val="95"/>
        </w:rPr>
        <w:t xml:space="preserve"> </w:t>
      </w:r>
      <w:r>
        <w:t>in an arid location (Giles) in central</w:t>
      </w:r>
      <w:r>
        <w:rPr>
          <w:spacing w:val="1"/>
        </w:rPr>
        <w:t xml:space="preserve"> </w:t>
      </w:r>
      <w:r>
        <w:rPr>
          <w:w w:val="95"/>
        </w:rPr>
        <w:t>Australia where the median rainfall is only</w:t>
      </w:r>
      <w:r>
        <w:rPr>
          <w:spacing w:val="-45"/>
          <w:w w:val="95"/>
        </w:rPr>
        <w:t xml:space="preserve"> </w:t>
      </w:r>
      <w:r>
        <w:t>119</w:t>
      </w:r>
      <w:r>
        <w:rPr>
          <w:spacing w:val="-12"/>
        </w:rPr>
        <w:t xml:space="preserve"> </w:t>
      </w:r>
      <w:r>
        <w:t>mm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year.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average</w:t>
      </w:r>
      <w:r>
        <w:rPr>
          <w:spacing w:val="-11"/>
        </w:rPr>
        <w:t xml:space="preserve"> </w:t>
      </w:r>
      <w:r>
        <w:t>year,</w:t>
      </w:r>
    </w:p>
    <w:p w14:paraId="1E7C4705" w14:textId="77777777" w:rsidR="001074F0" w:rsidRDefault="00DB612E">
      <w:pPr>
        <w:pStyle w:val="BodyText"/>
        <w:spacing w:before="5" w:line="254" w:lineRule="auto"/>
        <w:ind w:left="300" w:right="70" w:hanging="1"/>
      </w:pPr>
      <w:r>
        <w:t>a house with a 266 m</w:t>
      </w:r>
      <w:r>
        <w:rPr>
          <w:position w:val="6"/>
          <w:sz w:val="10"/>
        </w:rPr>
        <w:t xml:space="preserve">2 </w:t>
      </w:r>
      <w:r>
        <w:t>roof area could</w:t>
      </w:r>
      <w:r>
        <w:rPr>
          <w:spacing w:val="1"/>
        </w:rPr>
        <w:t xml:space="preserve"> </w:t>
      </w:r>
      <w:r>
        <w:t>collect</w:t>
      </w:r>
      <w:r>
        <w:rPr>
          <w:spacing w:val="-6"/>
        </w:rPr>
        <w:t xml:space="preserve"> </w:t>
      </w:r>
      <w:r>
        <w:t>61.25</w:t>
      </w:r>
      <w:r>
        <w:rPr>
          <w:spacing w:val="-6"/>
        </w:rPr>
        <w:t xml:space="preserve"> </w:t>
      </w:r>
      <w:r>
        <w:t>kL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kL</w:t>
      </w:r>
      <w:r>
        <w:rPr>
          <w:spacing w:val="-6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and provide 168 L of water per day. In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worst</w:t>
      </w:r>
      <w:r>
        <w:rPr>
          <w:spacing w:val="4"/>
          <w:w w:val="95"/>
        </w:rPr>
        <w:t xml:space="preserve"> </w:t>
      </w:r>
      <w:r>
        <w:rPr>
          <w:w w:val="95"/>
        </w:rPr>
        <w:t>rainfall</w:t>
      </w:r>
      <w:r>
        <w:rPr>
          <w:spacing w:val="4"/>
          <w:w w:val="95"/>
        </w:rPr>
        <w:t xml:space="preserve"> </w:t>
      </w:r>
      <w:r>
        <w:rPr>
          <w:w w:val="95"/>
        </w:rPr>
        <w:t>year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40</w:t>
      </w:r>
      <w:r>
        <w:rPr>
          <w:spacing w:val="4"/>
          <w:w w:val="95"/>
        </w:rPr>
        <w:t xml:space="preserve"> </w:t>
      </w:r>
      <w:r>
        <w:rPr>
          <w:w w:val="95"/>
        </w:rPr>
        <w:t>years,</w:t>
      </w:r>
      <w:r>
        <w:rPr>
          <w:spacing w:val="3"/>
          <w:w w:val="95"/>
        </w:rPr>
        <w:t xml:space="preserve"> </w:t>
      </w:r>
      <w:r>
        <w:rPr>
          <w:w w:val="95"/>
        </w:rPr>
        <w:t>9.5</w:t>
      </w:r>
      <w:r>
        <w:rPr>
          <w:spacing w:val="4"/>
          <w:w w:val="95"/>
        </w:rPr>
        <w:t xml:space="preserve"> </w:t>
      </w:r>
      <w:r>
        <w:rPr>
          <w:w w:val="95"/>
        </w:rPr>
        <w:t>kL</w:t>
      </w:r>
      <w:r>
        <w:rPr>
          <w:spacing w:val="-44"/>
          <w:w w:val="9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</w:p>
    <w:p w14:paraId="20BD5C31" w14:textId="77777777" w:rsidR="001074F0" w:rsidRDefault="00DB612E">
      <w:pPr>
        <w:pStyle w:val="BodyText"/>
        <w:spacing w:before="3" w:line="254" w:lineRule="auto"/>
        <w:ind w:left="300" w:right="23"/>
      </w:pPr>
      <w:r>
        <w:rPr>
          <w:w w:val="95"/>
        </w:rPr>
        <w:t>26</w:t>
      </w:r>
      <w:r>
        <w:rPr>
          <w:spacing w:val="4"/>
          <w:w w:val="95"/>
        </w:rPr>
        <w:t xml:space="preserve"> </w:t>
      </w:r>
      <w:r>
        <w:rPr>
          <w:w w:val="95"/>
        </w:rPr>
        <w:t>L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day.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volumes</w:t>
      </w:r>
      <w:r>
        <w:rPr>
          <w:spacing w:val="4"/>
          <w:w w:val="95"/>
        </w:rPr>
        <w:t xml:space="preserve"> </w:t>
      </w:r>
      <w:r>
        <w:rPr>
          <w:w w:val="95"/>
        </w:rPr>
        <w:t>would</w:t>
      </w:r>
      <w:r>
        <w:rPr>
          <w:spacing w:val="-44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sufficient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total</w:t>
      </w:r>
      <w:r>
        <w:rPr>
          <w:spacing w:val="8"/>
          <w:w w:val="95"/>
        </w:rPr>
        <w:t xml:space="preserve"> </w:t>
      </w:r>
      <w:r>
        <w:rPr>
          <w:w w:val="95"/>
        </w:rPr>
        <w:t>resource,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-44"/>
          <w:w w:val="95"/>
        </w:rPr>
        <w:t xml:space="preserve"> </w:t>
      </w:r>
      <w:r>
        <w:t>could represent a substantial source of</w:t>
      </w:r>
      <w:r>
        <w:rPr>
          <w:spacing w:val="1"/>
        </w:rPr>
        <w:t xml:space="preserve"> </w:t>
      </w:r>
      <w:r>
        <w:t>drinking water to augment a secondary</w:t>
      </w:r>
      <w:r>
        <w:rPr>
          <w:spacing w:val="1"/>
        </w:rPr>
        <w:t xml:space="preserve"> </w:t>
      </w:r>
      <w:r>
        <w:t>source, such as groundwater used for</w:t>
      </w:r>
      <w:r>
        <w:rPr>
          <w:spacing w:val="1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purposes.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could</w:t>
      </w:r>
    </w:p>
    <w:p w14:paraId="1B868152" w14:textId="77777777" w:rsidR="001074F0" w:rsidRDefault="00DB612E">
      <w:pPr>
        <w:pStyle w:val="BodyText"/>
        <w:spacing w:before="3" w:line="254" w:lineRule="auto"/>
        <w:ind w:left="300" w:right="23"/>
      </w:pP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particularly</w:t>
      </w:r>
      <w:r>
        <w:rPr>
          <w:spacing w:val="5"/>
          <w:w w:val="95"/>
        </w:rPr>
        <w:t xml:space="preserve"> </w:t>
      </w:r>
      <w:r>
        <w:rPr>
          <w:w w:val="95"/>
        </w:rPr>
        <w:t>important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where</w:t>
      </w:r>
      <w:r>
        <w:rPr>
          <w:spacing w:val="-45"/>
          <w:w w:val="95"/>
        </w:rPr>
        <w:t xml:space="preserve"> </w:t>
      </w:r>
      <w:r>
        <w:t>groundwater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saline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drink.</w:t>
      </w:r>
    </w:p>
    <w:p w14:paraId="121BDF23" w14:textId="77777777" w:rsidR="001074F0" w:rsidRDefault="00DB612E">
      <w:pPr>
        <w:pStyle w:val="BodyText"/>
        <w:spacing w:before="115" w:line="254" w:lineRule="auto"/>
        <w:ind w:left="300"/>
      </w:pPr>
      <w:r>
        <w:rPr>
          <w:spacing w:val="-1"/>
        </w:rPr>
        <w:t xml:space="preserve">At Mutitjulu (in the Northern </w:t>
      </w:r>
      <w:r>
        <w:t>Territory),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average</w:t>
      </w:r>
      <w:r>
        <w:rPr>
          <w:spacing w:val="2"/>
          <w:w w:val="95"/>
        </w:rPr>
        <w:t xml:space="preserve"> </w:t>
      </w:r>
      <w:r>
        <w:rPr>
          <w:w w:val="95"/>
        </w:rPr>
        <w:t>yearly</w:t>
      </w:r>
      <w:r>
        <w:rPr>
          <w:spacing w:val="2"/>
          <w:w w:val="95"/>
        </w:rPr>
        <w:t xml:space="preserve"> </w:t>
      </w:r>
      <w:r>
        <w:rPr>
          <w:w w:val="95"/>
        </w:rPr>
        <w:t>rainfall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300</w:t>
      </w:r>
      <w:r>
        <w:rPr>
          <w:spacing w:val="2"/>
          <w:w w:val="95"/>
        </w:rPr>
        <w:t xml:space="preserve"> </w:t>
      </w:r>
      <w:r>
        <w:rPr>
          <w:w w:val="95"/>
        </w:rPr>
        <w:t>mm,</w:t>
      </w:r>
      <w:r>
        <w:rPr>
          <w:spacing w:val="-45"/>
          <w:w w:val="95"/>
        </w:rPr>
        <w:t xml:space="preserve"> </w:t>
      </w:r>
      <w:r>
        <w:t>rainwater tanks have been installed to</w:t>
      </w:r>
      <w:r>
        <w:rPr>
          <w:spacing w:val="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rainwater</w:t>
      </w:r>
      <w:r>
        <w:rPr>
          <w:spacing w:val="1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day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seven</w:t>
      </w:r>
      <w:r>
        <w:rPr>
          <w:spacing w:val="4"/>
          <w:w w:val="95"/>
        </w:rPr>
        <w:t xml:space="preserve"> </w:t>
      </w:r>
      <w:r>
        <w:rPr>
          <w:w w:val="95"/>
        </w:rPr>
        <w:t>houses</w:t>
      </w:r>
      <w:r>
        <w:rPr>
          <w:spacing w:val="5"/>
          <w:w w:val="95"/>
        </w:rPr>
        <w:t xml:space="preserve"> </w:t>
      </w:r>
      <w:r>
        <w:rPr>
          <w:w w:val="95"/>
        </w:rPr>
        <w:t>(Grey-Gardner</w:t>
      </w:r>
      <w:r>
        <w:rPr>
          <w:spacing w:val="1"/>
          <w:w w:val="95"/>
        </w:rPr>
        <w:t xml:space="preserve"> </w:t>
      </w:r>
      <w:r>
        <w:t>2002). The community initiated the</w:t>
      </w:r>
      <w:r>
        <w:rPr>
          <w:spacing w:val="1"/>
        </w:rPr>
        <w:t xml:space="preserve"> </w:t>
      </w:r>
      <w:r>
        <w:t>project to supply a better-tasting</w:t>
      </w:r>
      <w:r>
        <w:rPr>
          <w:spacing w:val="1"/>
        </w:rPr>
        <w:t xml:space="preserve"> </w:t>
      </w:r>
      <w:r>
        <w:t>alternative to the local groundwater</w:t>
      </w:r>
      <w:r>
        <w:rPr>
          <w:spacing w:val="1"/>
        </w:rPr>
        <w:t xml:space="preserve"> </w:t>
      </w:r>
      <w:r>
        <w:t>supply. The system was designed to</w:t>
      </w:r>
      <w:r>
        <w:rPr>
          <w:spacing w:val="1"/>
        </w:rPr>
        <w:t xml:space="preserve"> </w:t>
      </w:r>
      <w:r>
        <w:rPr>
          <w:w w:val="95"/>
        </w:rPr>
        <w:t>provide</w:t>
      </w:r>
      <w:r>
        <w:rPr>
          <w:spacing w:val="8"/>
          <w:w w:val="95"/>
        </w:rPr>
        <w:t xml:space="preserve"> </w:t>
      </w:r>
      <w:r>
        <w:rPr>
          <w:w w:val="95"/>
        </w:rPr>
        <w:t>ease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management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remote</w:t>
      </w:r>
      <w:r>
        <w:rPr>
          <w:spacing w:val="-45"/>
          <w:w w:val="95"/>
        </w:rPr>
        <w:t xml:space="preserve"> </w:t>
      </w:r>
      <w:r>
        <w:t>area with limited access to water. To</w:t>
      </w:r>
      <w:r>
        <w:rPr>
          <w:spacing w:val="1"/>
        </w:rPr>
        <w:t xml:space="preserve"> </w:t>
      </w:r>
      <w:r>
        <w:t>provide greater assurance of water</w:t>
      </w:r>
      <w:r>
        <w:rPr>
          <w:spacing w:val="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fitted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</w:p>
    <w:p w14:paraId="524C0BF8" w14:textId="77777777" w:rsidR="001074F0" w:rsidRDefault="00DB612E">
      <w:pPr>
        <w:pStyle w:val="BodyText"/>
        <w:spacing w:before="7" w:line="254" w:lineRule="auto"/>
        <w:ind w:left="300" w:right="28"/>
        <w:jc w:val="both"/>
      </w:pPr>
      <w:r>
        <w:rPr>
          <w:w w:val="95"/>
        </w:rPr>
        <w:t>point-of- use filter. However water quality</w:t>
      </w:r>
      <w:r>
        <w:rPr>
          <w:spacing w:val="1"/>
          <w:w w:val="95"/>
        </w:rPr>
        <w:t xml:space="preserve"> </w:t>
      </w:r>
      <w:r>
        <w:rPr>
          <w:w w:val="95"/>
        </w:rPr>
        <w:t>tests have showed a very low prevalence</w:t>
      </w:r>
      <w:r>
        <w:rPr>
          <w:spacing w:val="1"/>
          <w:w w:val="95"/>
        </w:rPr>
        <w:t xml:space="preserve"> </w:t>
      </w:r>
      <w:r>
        <w:rPr>
          <w:w w:val="95"/>
        </w:rPr>
        <w:t>rate of E.coli in the pre-filtered rain water</w:t>
      </w:r>
      <w:r>
        <w:rPr>
          <w:spacing w:val="1"/>
          <w:w w:val="95"/>
        </w:rPr>
        <w:t xml:space="preserve"> </w:t>
      </w:r>
      <w:r>
        <w:t>(Chapman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2008,</w:t>
      </w:r>
      <w:r>
        <w:rPr>
          <w:spacing w:val="-9"/>
        </w:rPr>
        <w:t xml:space="preserve"> </w:t>
      </w:r>
      <w:r>
        <w:t>Grey-Gardner</w:t>
      </w:r>
    </w:p>
    <w:p w14:paraId="4A740328" w14:textId="77777777" w:rsidR="001074F0" w:rsidRDefault="00DB612E">
      <w:pPr>
        <w:pStyle w:val="BodyText"/>
        <w:spacing w:before="2"/>
        <w:ind w:left="300"/>
        <w:jc w:val="both"/>
      </w:pPr>
      <w:r>
        <w:t>et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2005).</w:t>
      </w:r>
    </w:p>
    <w:p w14:paraId="5FA9FC1B" w14:textId="77777777" w:rsidR="001074F0" w:rsidRDefault="00DB612E">
      <w:pPr>
        <w:pStyle w:val="Heading2"/>
        <w:spacing w:before="119" w:line="235" w:lineRule="auto"/>
        <w:ind w:left="258" w:right="1620"/>
      </w:pPr>
      <w:r>
        <w:br w:type="column"/>
      </w:r>
      <w:bookmarkStart w:id="87" w:name="In_areas_with__mains_water_"/>
      <w:bookmarkEnd w:id="87"/>
      <w:r>
        <w:rPr>
          <w:color w:val="004481"/>
          <w:w w:val="95"/>
        </w:rPr>
        <w:t>In areas with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  <w:w w:val="95"/>
        </w:rPr>
        <w:t>mains</w:t>
      </w:r>
      <w:r>
        <w:rPr>
          <w:color w:val="004481"/>
          <w:spacing w:val="20"/>
          <w:w w:val="95"/>
        </w:rPr>
        <w:t xml:space="preserve"> </w:t>
      </w:r>
      <w:r>
        <w:rPr>
          <w:color w:val="004481"/>
          <w:w w:val="95"/>
        </w:rPr>
        <w:t>water</w:t>
      </w:r>
    </w:p>
    <w:p w14:paraId="17398B33" w14:textId="77777777" w:rsidR="001074F0" w:rsidRDefault="00DB612E">
      <w:pPr>
        <w:pStyle w:val="BodyText"/>
        <w:spacing w:before="98" w:line="254" w:lineRule="auto"/>
        <w:ind w:left="258" w:right="168"/>
      </w:pPr>
      <w:r>
        <w:t>Mains water is used for purposes</w:t>
      </w:r>
      <w:r>
        <w:rPr>
          <w:spacing w:val="1"/>
        </w:rPr>
        <w:t xml:space="preserve"> </w:t>
      </w:r>
      <w:r>
        <w:t>ranging from drinking and food</w:t>
      </w:r>
      <w:r>
        <w:rPr>
          <w:spacing w:val="1"/>
        </w:rPr>
        <w:t xml:space="preserve"> </w:t>
      </w:r>
      <w:r>
        <w:rPr>
          <w:w w:val="95"/>
        </w:rPr>
        <w:t>preparation,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toilet</w:t>
      </w:r>
      <w:r>
        <w:rPr>
          <w:spacing w:val="8"/>
          <w:w w:val="95"/>
        </w:rPr>
        <w:t xml:space="preserve"> </w:t>
      </w:r>
      <w:r>
        <w:rPr>
          <w:w w:val="95"/>
        </w:rPr>
        <w:t>flushing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garden</w:t>
      </w:r>
      <w:r>
        <w:rPr>
          <w:spacing w:val="-44"/>
          <w:w w:val="95"/>
        </w:rPr>
        <w:t xml:space="preserve"> </w:t>
      </w:r>
      <w:r>
        <w:t>watering.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tanks</w:t>
      </w:r>
    </w:p>
    <w:p w14:paraId="159DF2E1" w14:textId="77777777" w:rsidR="001074F0" w:rsidRDefault="00DB612E">
      <w:pPr>
        <w:pStyle w:val="BodyText"/>
        <w:spacing w:before="2" w:line="254" w:lineRule="auto"/>
        <w:ind w:left="258" w:right="168"/>
      </w:pP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alternative</w:t>
      </w:r>
      <w:r>
        <w:rPr>
          <w:spacing w:val="3"/>
          <w:w w:val="95"/>
        </w:rPr>
        <w:t xml:space="preserve"> </w:t>
      </w:r>
      <w:r>
        <w:rPr>
          <w:w w:val="95"/>
        </w:rPr>
        <w:t>source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any</w:t>
      </w:r>
      <w:r>
        <w:rPr>
          <w:spacing w:val="-44"/>
          <w:w w:val="95"/>
        </w:rPr>
        <w:t xml:space="preserve"> </w:t>
      </w:r>
      <w:r>
        <w:t>of these purposes has the potential to</w:t>
      </w:r>
      <w:r>
        <w:rPr>
          <w:spacing w:val="1"/>
        </w:rPr>
        <w:t xml:space="preserve"> </w:t>
      </w:r>
      <w:r>
        <w:rPr>
          <w:w w:val="95"/>
        </w:rPr>
        <w:t>reduce</w:t>
      </w:r>
      <w:r>
        <w:rPr>
          <w:spacing w:val="6"/>
          <w:w w:val="95"/>
        </w:rPr>
        <w:t xml:space="preserve"> </w:t>
      </w:r>
      <w:r>
        <w:rPr>
          <w:w w:val="95"/>
        </w:rPr>
        <w:t>pressure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limited</w:t>
      </w:r>
      <w:r>
        <w:rPr>
          <w:spacing w:val="7"/>
          <w:w w:val="95"/>
        </w:rPr>
        <w:t xml:space="preserve"> </w:t>
      </w:r>
      <w:r>
        <w:rPr>
          <w:w w:val="95"/>
        </w:rPr>
        <w:t>surface</w:t>
      </w:r>
      <w:r>
        <w:rPr>
          <w:spacing w:val="1"/>
          <w:w w:val="95"/>
        </w:rPr>
        <w:t xml:space="preserve"> </w:t>
      </w:r>
      <w:r>
        <w:t>and groundwater resources used to</w:t>
      </w:r>
      <w:r>
        <w:rPr>
          <w:spacing w:val="1"/>
        </w:rPr>
        <w:t xml:space="preserve"> </w:t>
      </w:r>
      <w:r>
        <w:t>supply mains water to urban and rural</w:t>
      </w:r>
      <w:r>
        <w:rPr>
          <w:spacing w:val="1"/>
        </w:rPr>
        <w:t xml:space="preserve"> </w:t>
      </w:r>
      <w:r>
        <w:t>communities.</w:t>
      </w:r>
      <w:r>
        <w:rPr>
          <w:spacing w:val="-9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on</w:t>
      </w:r>
    </w:p>
    <w:p w14:paraId="677B62EC" w14:textId="77777777" w:rsidR="001074F0" w:rsidRDefault="00DB612E">
      <w:pPr>
        <w:pStyle w:val="BodyText"/>
        <w:spacing w:before="3" w:line="254" w:lineRule="auto"/>
        <w:ind w:left="258" w:right="168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mains</w:t>
      </w:r>
      <w:r>
        <w:rPr>
          <w:spacing w:val="10"/>
          <w:w w:val="95"/>
        </w:rPr>
        <w:t xml:space="preserve"> </w:t>
      </w:r>
      <w:r>
        <w:rPr>
          <w:w w:val="95"/>
        </w:rPr>
        <w:t>supply</w:t>
      </w:r>
      <w:r>
        <w:rPr>
          <w:spacing w:val="11"/>
          <w:w w:val="95"/>
        </w:rPr>
        <w:t xml:space="preserve"> </w:t>
      </w:r>
      <w:r>
        <w:rPr>
          <w:w w:val="95"/>
        </w:rPr>
        <w:t>provided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tanks could alleviate the need for</w:t>
      </w:r>
      <w:r>
        <w:rPr>
          <w:spacing w:val="1"/>
        </w:rPr>
        <w:t xml:space="preserve"> </w:t>
      </w:r>
      <w:r>
        <w:rPr>
          <w:w w:val="95"/>
        </w:rPr>
        <w:t>additional</w:t>
      </w:r>
      <w:r>
        <w:rPr>
          <w:spacing w:val="8"/>
          <w:w w:val="95"/>
        </w:rPr>
        <w:t xml:space="preserve"> </w:t>
      </w:r>
      <w:r>
        <w:rPr>
          <w:w w:val="95"/>
        </w:rPr>
        <w:t>dams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growth</w:t>
      </w:r>
      <w:r>
        <w:rPr>
          <w:spacing w:val="8"/>
          <w:w w:val="95"/>
        </w:rPr>
        <w:t xml:space="preserve"> </w:t>
      </w:r>
      <w:r>
        <w:rPr>
          <w:w w:val="95"/>
        </w:rPr>
        <w:t>areas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t>costs associated with producing water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uses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drinking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standard.</w:t>
      </w:r>
    </w:p>
    <w:p w14:paraId="038EF8FD" w14:textId="77777777" w:rsidR="001074F0" w:rsidRDefault="00DB612E">
      <w:pPr>
        <w:pStyle w:val="BodyText"/>
        <w:spacing w:before="116"/>
        <w:ind w:left="258"/>
      </w:pPr>
      <w:r>
        <w:rPr>
          <w:w w:val="95"/>
        </w:rPr>
        <w:t>One</w:t>
      </w:r>
      <w:r>
        <w:rPr>
          <w:spacing w:val="9"/>
          <w:w w:val="95"/>
        </w:rPr>
        <w:t xml:space="preserve"> </w:t>
      </w:r>
      <w:r>
        <w:rPr>
          <w:w w:val="95"/>
        </w:rPr>
        <w:t>constraint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has</w:t>
      </w:r>
      <w:r>
        <w:rPr>
          <w:spacing w:val="10"/>
          <w:w w:val="95"/>
        </w:rPr>
        <w:t xml:space="preserve"> </w:t>
      </w:r>
      <w:r>
        <w:rPr>
          <w:w w:val="95"/>
        </w:rPr>
        <w:t>been</w:t>
      </w:r>
      <w:r>
        <w:rPr>
          <w:spacing w:val="9"/>
          <w:w w:val="95"/>
        </w:rPr>
        <w:t xml:space="preserve"> </w:t>
      </w:r>
      <w:r>
        <w:rPr>
          <w:w w:val="95"/>
        </w:rPr>
        <w:t>raised</w:t>
      </w:r>
    </w:p>
    <w:p w14:paraId="1EF2C20D" w14:textId="77777777" w:rsidR="001074F0" w:rsidRDefault="00DB612E">
      <w:pPr>
        <w:pStyle w:val="BodyText"/>
        <w:spacing w:before="13" w:line="254" w:lineRule="auto"/>
        <w:ind w:left="258" w:right="362"/>
      </w:pPr>
      <w:r>
        <w:t>is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lack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space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large</w:t>
      </w:r>
      <w:r>
        <w:rPr>
          <w:spacing w:val="-10"/>
        </w:rPr>
        <w:t xml:space="preserve"> </w:t>
      </w:r>
      <w:r>
        <w:t>urban</w:t>
      </w:r>
      <w:r>
        <w:rPr>
          <w:spacing w:val="-47"/>
        </w:rPr>
        <w:t xml:space="preserve"> </w:t>
      </w:r>
      <w:r>
        <w:t>centres</w:t>
      </w:r>
      <w:r>
        <w:rPr>
          <w:spacing w:val="-13"/>
        </w:rPr>
        <w:t xml:space="preserve"> </w:t>
      </w:r>
      <w:r>
        <w:t>limits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tanks</w:t>
      </w:r>
      <w:r>
        <w:rPr>
          <w:spacing w:val="-12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installed.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problem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being</w:t>
      </w:r>
      <w:r>
        <w:rPr>
          <w:spacing w:val="-45"/>
          <w:w w:val="95"/>
        </w:rPr>
        <w:t xml:space="preserve"> </w:t>
      </w:r>
      <w:r>
        <w:t>exacerbated by the trend to higher</w:t>
      </w:r>
      <w:r>
        <w:rPr>
          <w:spacing w:val="1"/>
        </w:rPr>
        <w:t xml:space="preserve"> </w:t>
      </w:r>
      <w:r>
        <w:rPr>
          <w:w w:val="95"/>
        </w:rPr>
        <w:t>density</w:t>
      </w:r>
      <w:r>
        <w:rPr>
          <w:spacing w:val="8"/>
          <w:w w:val="95"/>
        </w:rPr>
        <w:t xml:space="preserve"> </w:t>
      </w:r>
      <w:r>
        <w:rPr>
          <w:w w:val="95"/>
        </w:rPr>
        <w:t>living.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circumstances,</w:t>
      </w:r>
      <w:r>
        <w:rPr>
          <w:spacing w:val="1"/>
          <w:w w:val="95"/>
        </w:rPr>
        <w:t xml:space="preserve"> </w:t>
      </w:r>
      <w:r>
        <w:t>at best, only small-capacity tanks can</w:t>
      </w:r>
      <w:r>
        <w:rPr>
          <w:spacing w:val="-47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installed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recent</w:t>
      </w:r>
      <w:r>
        <w:rPr>
          <w:spacing w:val="8"/>
          <w:w w:val="95"/>
        </w:rPr>
        <w:t xml:space="preserve"> </w:t>
      </w:r>
      <w:r>
        <w:rPr>
          <w:w w:val="95"/>
        </w:rPr>
        <w:t>changes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-44"/>
          <w:w w:val="95"/>
        </w:rPr>
        <w:t xml:space="preserve"> </w:t>
      </w:r>
      <w:r>
        <w:t>design and shape provide a greater</w:t>
      </w:r>
      <w:r>
        <w:rPr>
          <w:spacing w:val="1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choices.</w:t>
      </w:r>
    </w:p>
    <w:p w14:paraId="620B32C7" w14:textId="77777777" w:rsidR="001074F0" w:rsidRDefault="00DB612E">
      <w:pPr>
        <w:pStyle w:val="BodyText"/>
        <w:spacing w:before="119" w:line="254" w:lineRule="auto"/>
        <w:ind w:left="258" w:right="168"/>
      </w:pPr>
      <w:r>
        <w:rPr>
          <w:w w:val="95"/>
        </w:rPr>
        <w:t>Although</w:t>
      </w:r>
      <w:r>
        <w:rPr>
          <w:spacing w:val="6"/>
          <w:w w:val="95"/>
        </w:rPr>
        <w:t xml:space="preserve"> </w:t>
      </w:r>
      <w:r>
        <w:rPr>
          <w:w w:val="95"/>
        </w:rPr>
        <w:t>small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overflow</w:t>
      </w:r>
      <w:r>
        <w:rPr>
          <w:spacing w:val="7"/>
          <w:w w:val="95"/>
        </w:rPr>
        <w:t xml:space="preserve"> </w:t>
      </w:r>
      <w:r>
        <w:rPr>
          <w:w w:val="95"/>
        </w:rPr>
        <w:t>during</w:t>
      </w:r>
      <w:r>
        <w:rPr>
          <w:spacing w:val="-44"/>
          <w:w w:val="95"/>
        </w:rPr>
        <w:t xml:space="preserve"> </w:t>
      </w:r>
      <w:r>
        <w:t>wet seasons, modest 1-2 kL tanks,</w:t>
      </w:r>
      <w:r>
        <w:rPr>
          <w:spacing w:val="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little</w:t>
      </w:r>
      <w:r>
        <w:rPr>
          <w:spacing w:val="-9"/>
        </w:rPr>
        <w:t xml:space="preserve"> </w:t>
      </w:r>
      <w:r>
        <w:t>room,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capture</w:t>
      </w:r>
    </w:p>
    <w:p w14:paraId="62A7F620" w14:textId="77777777" w:rsidR="001074F0" w:rsidRDefault="00DB612E">
      <w:pPr>
        <w:pStyle w:val="BodyText"/>
        <w:spacing w:before="1"/>
        <w:ind w:left="258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significant</w:t>
      </w:r>
      <w:r>
        <w:rPr>
          <w:spacing w:val="-11"/>
        </w:rPr>
        <w:t xml:space="preserve"> </w:t>
      </w:r>
      <w:r>
        <w:t>proportion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roof</w:t>
      </w:r>
      <w:r>
        <w:rPr>
          <w:spacing w:val="-11"/>
        </w:rPr>
        <w:t xml:space="preserve"> </w:t>
      </w:r>
      <w:r>
        <w:t>run-off.</w:t>
      </w:r>
    </w:p>
    <w:p w14:paraId="609A10CD" w14:textId="77777777" w:rsidR="001074F0" w:rsidRDefault="00DB612E">
      <w:pPr>
        <w:pStyle w:val="BodyText"/>
        <w:spacing w:before="13" w:line="254" w:lineRule="auto"/>
        <w:ind w:left="258" w:right="482"/>
      </w:pPr>
      <w:r>
        <w:t>The proportion able to be collected</w:t>
      </w:r>
      <w:r>
        <w:rPr>
          <w:spacing w:val="1"/>
        </w:rPr>
        <w:t xml:space="preserve"> </w:t>
      </w:r>
      <w:r>
        <w:t>is largely a function of volume and</w:t>
      </w:r>
      <w:r>
        <w:rPr>
          <w:spacing w:val="1"/>
        </w:rPr>
        <w:t xml:space="preserve"> </w:t>
      </w:r>
      <w:r>
        <w:rPr>
          <w:w w:val="95"/>
        </w:rPr>
        <w:t>frequency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use.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household</w:t>
      </w:r>
      <w:r>
        <w:rPr>
          <w:spacing w:val="6"/>
          <w:w w:val="95"/>
        </w:rPr>
        <w:t xml:space="preserve"> </w:t>
      </w:r>
      <w:r>
        <w:rPr>
          <w:w w:val="95"/>
        </w:rPr>
        <w:t>using</w:t>
      </w:r>
      <w:r>
        <w:rPr>
          <w:spacing w:val="-44"/>
          <w:w w:val="95"/>
        </w:rPr>
        <w:t xml:space="preserve"> </w:t>
      </w:r>
      <w:r>
        <w:t>rainwater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domestic</w:t>
      </w:r>
      <w:r>
        <w:rPr>
          <w:spacing w:val="-12"/>
        </w:rPr>
        <w:t xml:space="preserve"> </w:t>
      </w:r>
      <w:r>
        <w:t>purposes</w:t>
      </w:r>
    </w:p>
    <w:p w14:paraId="118366E3" w14:textId="77777777" w:rsidR="001074F0" w:rsidRDefault="00DB612E">
      <w:pPr>
        <w:pStyle w:val="BodyText"/>
        <w:spacing w:before="3" w:line="254" w:lineRule="auto"/>
        <w:ind w:left="258" w:right="342"/>
      </w:pPr>
      <w:r>
        <w:t>will</w:t>
      </w:r>
      <w:r>
        <w:rPr>
          <w:spacing w:val="-12"/>
        </w:rPr>
        <w:t xml:space="preserve"> </w:t>
      </w:r>
      <w:r>
        <w:t>empty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t>tank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rPr>
          <w:w w:val="95"/>
        </w:rPr>
        <w:t>hence</w:t>
      </w:r>
      <w:r>
        <w:rPr>
          <w:spacing w:val="3"/>
          <w:w w:val="95"/>
        </w:rPr>
        <w:t xml:space="preserve"> </w:t>
      </w:r>
      <w:r>
        <w:rPr>
          <w:w w:val="95"/>
        </w:rPr>
        <w:t>increase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4"/>
          <w:w w:val="95"/>
        </w:rPr>
        <w:t xml:space="preserve"> </w:t>
      </w:r>
      <w:r>
        <w:rPr>
          <w:w w:val="95"/>
        </w:rPr>
        <w:t>storage</w:t>
      </w:r>
      <w:r>
        <w:rPr>
          <w:spacing w:val="1"/>
          <w:w w:val="95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rain</w:t>
      </w:r>
      <w:r>
        <w:rPr>
          <w:spacing w:val="-11"/>
        </w:rPr>
        <w:t xml:space="preserve"> </w:t>
      </w:r>
      <w:r>
        <w:rPr>
          <w:spacing w:val="-1"/>
        </w:rPr>
        <w:t>event</w:t>
      </w:r>
      <w:r>
        <w:rPr>
          <w:spacing w:val="-11"/>
        </w:rPr>
        <w:t xml:space="preserve"> </w:t>
      </w:r>
      <w:r>
        <w:rPr>
          <w:spacing w:val="-1"/>
        </w:rPr>
        <w:t>occurs.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other</w:t>
      </w:r>
      <w:r>
        <w:rPr>
          <w:spacing w:val="-47"/>
        </w:rPr>
        <w:t xml:space="preserve"> </w:t>
      </w:r>
      <w:r>
        <w:t>hand,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storage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available</w:t>
      </w:r>
    </w:p>
    <w:p w14:paraId="790EC0D8" w14:textId="77777777" w:rsidR="001074F0" w:rsidRDefault="00DB612E">
      <w:pPr>
        <w:pStyle w:val="BodyText"/>
        <w:spacing w:before="2" w:line="254" w:lineRule="auto"/>
        <w:ind w:left="258" w:right="168"/>
      </w:pPr>
      <w:r>
        <w:t>in households using rainwater just for</w:t>
      </w:r>
      <w:r>
        <w:rPr>
          <w:spacing w:val="1"/>
        </w:rPr>
        <w:t xml:space="preserve"> </w:t>
      </w:r>
      <w:r>
        <w:t>drinking and food preparation. Garden</w:t>
      </w:r>
      <w:r>
        <w:rPr>
          <w:spacing w:val="1"/>
        </w:rPr>
        <w:t xml:space="preserve"> </w:t>
      </w:r>
      <w:r>
        <w:t>watering is a high volume use, but it</w:t>
      </w:r>
      <w:r>
        <w:rPr>
          <w:spacing w:val="1"/>
        </w:rPr>
        <w:t xml:space="preserve"> </w:t>
      </w:r>
      <w:r>
        <w:t>mostly occurs in drier months when</w:t>
      </w:r>
      <w:r>
        <w:rPr>
          <w:spacing w:val="1"/>
        </w:rPr>
        <w:t xml:space="preserve"> </w:t>
      </w:r>
      <w:r>
        <w:rPr>
          <w:w w:val="95"/>
        </w:rPr>
        <w:t>replenishing rain is relatively infrequent,</w:t>
      </w:r>
      <w:r>
        <w:rPr>
          <w:spacing w:val="1"/>
          <w:w w:val="95"/>
        </w:rPr>
        <w:t xml:space="preserve"> </w:t>
      </w:r>
      <w:r>
        <w:rPr>
          <w:w w:val="95"/>
        </w:rPr>
        <w:t>leading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long</w:t>
      </w:r>
      <w:r>
        <w:rPr>
          <w:spacing w:val="8"/>
          <w:w w:val="95"/>
        </w:rPr>
        <w:t xml:space="preserve"> </w:t>
      </w:r>
      <w:r>
        <w:rPr>
          <w:w w:val="95"/>
        </w:rPr>
        <w:t>periods</w:t>
      </w:r>
      <w:r>
        <w:rPr>
          <w:spacing w:val="8"/>
          <w:w w:val="95"/>
        </w:rPr>
        <w:t xml:space="preserve"> </w:t>
      </w:r>
      <w:r>
        <w:rPr>
          <w:w w:val="95"/>
        </w:rPr>
        <w:t>when</w:t>
      </w:r>
      <w:r>
        <w:rPr>
          <w:spacing w:val="8"/>
          <w:w w:val="95"/>
        </w:rPr>
        <w:t xml:space="preserve"> </w:t>
      </w:r>
      <w:r>
        <w:rPr>
          <w:w w:val="95"/>
        </w:rPr>
        <w:t>small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-45"/>
          <w:w w:val="9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rainwater.</w:t>
      </w:r>
    </w:p>
    <w:p w14:paraId="46090904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30" w:space="40"/>
            <w:col w:w="3499" w:space="39"/>
            <w:col w:w="3622"/>
          </w:cols>
        </w:sectPr>
      </w:pPr>
    </w:p>
    <w:p w14:paraId="63ABC3AE" w14:textId="77777777" w:rsidR="001074F0" w:rsidRDefault="001074F0">
      <w:pPr>
        <w:pStyle w:val="BodyText"/>
        <w:rPr>
          <w:sz w:val="20"/>
        </w:rPr>
      </w:pPr>
    </w:p>
    <w:p w14:paraId="4F7ED343" w14:textId="77777777" w:rsidR="001074F0" w:rsidRDefault="001074F0">
      <w:pPr>
        <w:pStyle w:val="BodyText"/>
        <w:rPr>
          <w:sz w:val="20"/>
        </w:rPr>
      </w:pPr>
    </w:p>
    <w:p w14:paraId="4F7B7E24" w14:textId="77777777" w:rsidR="001074F0" w:rsidRDefault="001074F0">
      <w:pPr>
        <w:pStyle w:val="BodyText"/>
        <w:rPr>
          <w:sz w:val="20"/>
        </w:rPr>
      </w:pPr>
    </w:p>
    <w:p w14:paraId="4FA30BE3" w14:textId="77777777" w:rsidR="001074F0" w:rsidRDefault="001074F0">
      <w:pPr>
        <w:pStyle w:val="BodyText"/>
        <w:rPr>
          <w:sz w:val="20"/>
        </w:rPr>
      </w:pPr>
    </w:p>
    <w:p w14:paraId="3D0BD104" w14:textId="77777777" w:rsidR="001074F0" w:rsidRDefault="001074F0">
      <w:pPr>
        <w:pStyle w:val="BodyText"/>
        <w:rPr>
          <w:sz w:val="20"/>
        </w:rPr>
      </w:pPr>
    </w:p>
    <w:p w14:paraId="095E6039" w14:textId="77777777" w:rsidR="001074F0" w:rsidRDefault="001074F0">
      <w:pPr>
        <w:pStyle w:val="BodyText"/>
        <w:rPr>
          <w:sz w:val="20"/>
        </w:rPr>
      </w:pPr>
    </w:p>
    <w:p w14:paraId="049E0F0D" w14:textId="77777777" w:rsidR="001074F0" w:rsidRDefault="001074F0">
      <w:pPr>
        <w:pStyle w:val="BodyText"/>
        <w:rPr>
          <w:sz w:val="20"/>
        </w:rPr>
      </w:pPr>
    </w:p>
    <w:p w14:paraId="3EB41CDF" w14:textId="77777777" w:rsidR="001074F0" w:rsidRDefault="001074F0">
      <w:pPr>
        <w:pStyle w:val="BodyText"/>
        <w:rPr>
          <w:sz w:val="20"/>
        </w:rPr>
      </w:pPr>
    </w:p>
    <w:p w14:paraId="1EC464DD" w14:textId="77777777" w:rsidR="001074F0" w:rsidRDefault="001074F0">
      <w:pPr>
        <w:pStyle w:val="BodyText"/>
        <w:rPr>
          <w:sz w:val="20"/>
        </w:rPr>
      </w:pPr>
    </w:p>
    <w:p w14:paraId="6F5E418F" w14:textId="77777777" w:rsidR="001074F0" w:rsidRDefault="001074F0">
      <w:pPr>
        <w:pStyle w:val="BodyText"/>
        <w:spacing w:before="4"/>
        <w:rPr>
          <w:sz w:val="26"/>
        </w:rPr>
      </w:pPr>
    </w:p>
    <w:p w14:paraId="0E05EB89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14299F7E" w14:textId="77777777" w:rsidR="001074F0" w:rsidRDefault="00DB612E">
      <w:pPr>
        <w:pStyle w:val="BodyText"/>
        <w:spacing w:before="106" w:line="254" w:lineRule="auto"/>
        <w:ind w:left="106" w:right="33"/>
      </w:pPr>
      <w:bookmarkStart w:id="88" w:name="_bookmark18"/>
      <w:bookmarkEnd w:id="88"/>
      <w:r>
        <w:t>Across Australia, average rainfall,</w:t>
      </w:r>
      <w:r>
        <w:rPr>
          <w:spacing w:val="1"/>
        </w:rPr>
        <w:t xml:space="preserve"> </w:t>
      </w:r>
      <w:r>
        <w:rPr>
          <w:w w:val="95"/>
        </w:rPr>
        <w:t>patterns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rainfall,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residential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-44"/>
          <w:w w:val="95"/>
        </w:rPr>
        <w:t xml:space="preserve"> </w:t>
      </w:r>
      <w:r>
        <w:rPr>
          <w:w w:val="95"/>
        </w:rPr>
        <w:t>usage vary. In</w:t>
      </w:r>
      <w:r>
        <w:rPr>
          <w:spacing w:val="1"/>
          <w:w w:val="95"/>
        </w:rPr>
        <w:t xml:space="preserve"> </w:t>
      </w:r>
      <w:r>
        <w:rPr>
          <w:w w:val="95"/>
        </w:rPr>
        <w:t>the capital cities</w:t>
      </w:r>
      <w:r>
        <w:rPr>
          <w:spacing w:val="1"/>
          <w:w w:val="95"/>
        </w:rPr>
        <w:t xml:space="preserve"> </w:t>
      </w:r>
      <w:r>
        <w:rPr>
          <w:w w:val="95"/>
        </w:rPr>
        <w:t>rainfall</w:t>
      </w:r>
      <w:r>
        <w:rPr>
          <w:spacing w:val="1"/>
          <w:w w:val="95"/>
        </w:rPr>
        <w:t xml:space="preserve"> </w:t>
      </w:r>
      <w:r>
        <w:t>ranges from 550-1670 mm per year</w:t>
      </w:r>
      <w:r>
        <w:rPr>
          <w:spacing w:val="1"/>
        </w:rPr>
        <w:t xml:space="preserve"> </w:t>
      </w:r>
      <w:r>
        <w:rPr>
          <w:w w:val="95"/>
        </w:rPr>
        <w:t>(Bureau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Meteorology</w:t>
      </w:r>
      <w:r>
        <w:rPr>
          <w:w w:val="95"/>
          <w:position w:val="6"/>
          <w:sz w:val="10"/>
        </w:rPr>
        <w:t>1</w:t>
      </w:r>
      <w:r>
        <w:rPr>
          <w:w w:val="95"/>
        </w:rPr>
        <w:t>),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indoor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usage</w:t>
      </w:r>
      <w:r>
        <w:rPr>
          <w:spacing w:val="6"/>
          <w:w w:val="95"/>
        </w:rPr>
        <w:t xml:space="preserve"> </w:t>
      </w:r>
      <w:r>
        <w:rPr>
          <w:w w:val="95"/>
        </w:rPr>
        <w:t>varies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estimated</w:t>
      </w:r>
      <w:r>
        <w:rPr>
          <w:spacing w:val="1"/>
          <w:w w:val="95"/>
        </w:rPr>
        <w:t xml:space="preserve"> </w:t>
      </w:r>
      <w:r>
        <w:t>150</w:t>
      </w:r>
      <w:r>
        <w:rPr>
          <w:spacing w:val="-7"/>
        </w:rPr>
        <w:t xml:space="preserve"> </w:t>
      </w:r>
      <w:r>
        <w:t>kL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350</w:t>
      </w:r>
      <w:r>
        <w:rPr>
          <w:spacing w:val="-7"/>
        </w:rPr>
        <w:t xml:space="preserve"> </w:t>
      </w:r>
      <w:r>
        <w:t>kL.</w:t>
      </w:r>
      <w:r>
        <w:rPr>
          <w:spacing w:val="-7"/>
        </w:rPr>
        <w:t xml:space="preserve"> </w:t>
      </w:r>
      <w:r>
        <w:t>Hot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represents</w:t>
      </w:r>
      <w:r>
        <w:rPr>
          <w:spacing w:val="-47"/>
        </w:rPr>
        <w:t xml:space="preserve"> </w:t>
      </w:r>
      <w:r>
        <w:t>about 30%-35% of indoor use. These</w:t>
      </w:r>
      <w:r>
        <w:rPr>
          <w:spacing w:val="1"/>
        </w:rPr>
        <w:t xml:space="preserve"> </w:t>
      </w:r>
      <w:r>
        <w:t>data have been used to calculate</w:t>
      </w:r>
      <w:r>
        <w:rPr>
          <w:spacing w:val="1"/>
        </w:rPr>
        <w:t xml:space="preserve"> </w:t>
      </w:r>
      <w:r>
        <w:t>volumes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kL</w:t>
      </w:r>
      <w:r>
        <w:rPr>
          <w:spacing w:val="-4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kL</w:t>
      </w:r>
      <w:r>
        <w:rPr>
          <w:spacing w:val="-9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rPr>
          <w:w w:val="95"/>
        </w:rPr>
        <w:t>either</w:t>
      </w:r>
      <w:r>
        <w:rPr>
          <w:spacing w:val="12"/>
          <w:w w:val="95"/>
        </w:rPr>
        <w:t xml:space="preserve"> </w:t>
      </w:r>
      <w:r>
        <w:rPr>
          <w:w w:val="95"/>
        </w:rPr>
        <w:t>used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supplement</w:t>
      </w:r>
      <w:r>
        <w:rPr>
          <w:spacing w:val="12"/>
          <w:w w:val="95"/>
        </w:rPr>
        <w:t xml:space="preserve"> </w:t>
      </w:r>
      <w:r>
        <w:rPr>
          <w:w w:val="95"/>
        </w:rPr>
        <w:t>mains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for all indoor uses or just for hot water</w:t>
      </w:r>
      <w:r>
        <w:rPr>
          <w:spacing w:val="1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4).</w:t>
      </w:r>
    </w:p>
    <w:p w14:paraId="1BD86B82" w14:textId="77777777" w:rsidR="001074F0" w:rsidRDefault="00DB612E">
      <w:pPr>
        <w:pStyle w:val="BodyText"/>
        <w:spacing w:before="106" w:line="254" w:lineRule="auto"/>
        <w:ind w:left="106" w:right="38"/>
      </w:pPr>
      <w:r>
        <w:br w:type="column"/>
      </w:r>
      <w:r>
        <w:t>In Adelaide, for example, which has an</w:t>
      </w:r>
      <w:r>
        <w:rPr>
          <w:spacing w:val="1"/>
        </w:rPr>
        <w:t xml:space="preserve"> </w:t>
      </w:r>
      <w:r>
        <w:t>average rainfall of just above 500 mm,</w:t>
      </w:r>
      <w:r>
        <w:rPr>
          <w:spacing w:val="1"/>
        </w:rPr>
        <w:t xml:space="preserve"> </w:t>
      </w:r>
      <w:r>
        <w:t>about 57 kL of water would flow from a</w:t>
      </w:r>
      <w:r>
        <w:rPr>
          <w:spacing w:val="1"/>
        </w:rPr>
        <w:t xml:space="preserve"> </w:t>
      </w:r>
      <w:r>
        <w:t>medium-sized roof of 150 m</w:t>
      </w:r>
      <w:r>
        <w:rPr>
          <w:position w:val="6"/>
          <w:sz w:val="10"/>
        </w:rPr>
        <w:t xml:space="preserve">2 </w:t>
      </w:r>
      <w:r>
        <w:t>each year</w:t>
      </w:r>
      <w:r>
        <w:rPr>
          <w:spacing w:val="1"/>
        </w:rPr>
        <w:t xml:space="preserve"> </w:t>
      </w:r>
      <w:r>
        <w:rPr>
          <w:w w:val="95"/>
        </w:rPr>
        <w:t>(see Table 4). Using data on rainfall</w:t>
      </w:r>
      <w:r>
        <w:rPr>
          <w:spacing w:val="1"/>
          <w:w w:val="95"/>
        </w:rPr>
        <w:t xml:space="preserve"> </w:t>
      </w:r>
      <w:r>
        <w:t>patterns</w:t>
      </w:r>
      <w:r>
        <w:rPr>
          <w:spacing w:val="-8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years,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kL</w:t>
      </w:r>
      <w:r>
        <w:rPr>
          <w:spacing w:val="1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would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sufficient</w:t>
      </w:r>
      <w:r>
        <w:rPr>
          <w:spacing w:val="9"/>
          <w:w w:val="95"/>
        </w:rPr>
        <w:t xml:space="preserve"> </w:t>
      </w:r>
      <w:r>
        <w:rPr>
          <w:w w:val="95"/>
        </w:rPr>
        <w:t>size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ensure</w:t>
      </w:r>
      <w:r>
        <w:rPr>
          <w:spacing w:val="-44"/>
          <w:w w:val="9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57</w:t>
      </w:r>
      <w:r>
        <w:rPr>
          <w:spacing w:val="-7"/>
        </w:rPr>
        <w:t xml:space="preserve"> </w:t>
      </w:r>
      <w:r>
        <w:t>kL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captured</w:t>
      </w:r>
      <w:r>
        <w:rPr>
          <w:spacing w:val="-7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available for use. A volume of 57 kL</w:t>
      </w:r>
      <w:r>
        <w:rPr>
          <w:spacing w:val="1"/>
        </w:rPr>
        <w:t xml:space="preserve"> </w:t>
      </w:r>
      <w:r>
        <w:t>represents about 36% of annual use</w:t>
      </w:r>
      <w:r>
        <w:rPr>
          <w:spacing w:val="1"/>
        </w:rPr>
        <w:t xml:space="preserve"> </w:t>
      </w:r>
      <w:r>
        <w:t>(160 kL). A small tank of 1 kL could still</w:t>
      </w:r>
      <w:r>
        <w:rPr>
          <w:spacing w:val="-47"/>
        </w:rPr>
        <w:t xml:space="preserve"> </w:t>
      </w:r>
      <w:r>
        <w:t>collect and contribute 39 kL (24%) to</w:t>
      </w:r>
      <w:r>
        <w:rPr>
          <w:spacing w:val="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use.</w:t>
      </w:r>
    </w:p>
    <w:p w14:paraId="58A11FAF" w14:textId="77777777" w:rsidR="001074F0" w:rsidRDefault="00DB612E">
      <w:pPr>
        <w:pStyle w:val="BodyText"/>
        <w:spacing w:before="106" w:line="254" w:lineRule="auto"/>
        <w:ind w:left="106" w:right="890"/>
      </w:pPr>
      <w:r>
        <w:br w:type="column"/>
      </w:r>
      <w:r>
        <w:t>If</w:t>
      </w:r>
      <w:r>
        <w:rPr>
          <w:spacing w:val="-12"/>
        </w:rPr>
        <w:t xml:space="preserve"> </w:t>
      </w:r>
      <w:r>
        <w:t>rainwater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hot</w:t>
      </w:r>
      <w:r>
        <w:rPr>
          <w:spacing w:val="-47"/>
        </w:rPr>
        <w:t xml:space="preserve"> </w:t>
      </w:r>
      <w:r>
        <w:t>water, a 10 kL tank could contribute</w:t>
      </w:r>
      <w:r>
        <w:rPr>
          <w:spacing w:val="1"/>
        </w:rPr>
        <w:t xml:space="preserve"> </w:t>
      </w:r>
      <w:r>
        <w:t>37 kL, and a 1 kL tank 25 kL per year,</w:t>
      </w:r>
      <w:r>
        <w:rPr>
          <w:spacing w:val="-47"/>
        </w:rPr>
        <w:t xml:space="preserve"> </w:t>
      </w:r>
      <w:r>
        <w:t>or 65% and 44%, respectively, of the</w:t>
      </w:r>
      <w:r>
        <w:rPr>
          <w:spacing w:val="1"/>
        </w:rPr>
        <w:t xml:space="preserve"> </w:t>
      </w:r>
      <w:r>
        <w:rPr>
          <w:w w:val="95"/>
        </w:rPr>
        <w:t>available</w:t>
      </w:r>
      <w:r>
        <w:rPr>
          <w:spacing w:val="2"/>
          <w:w w:val="95"/>
        </w:rPr>
        <w:t xml:space="preserve"> </w:t>
      </w:r>
      <w:r>
        <w:rPr>
          <w:w w:val="95"/>
        </w:rPr>
        <w:t>roof</w:t>
      </w:r>
      <w:r>
        <w:rPr>
          <w:spacing w:val="3"/>
          <w:w w:val="95"/>
        </w:rPr>
        <w:t xml:space="preserve"> </w:t>
      </w:r>
      <w:r>
        <w:rPr>
          <w:w w:val="95"/>
        </w:rPr>
        <w:t>run-off.</w:t>
      </w:r>
      <w:r>
        <w:rPr>
          <w:spacing w:val="3"/>
          <w:w w:val="95"/>
        </w:rPr>
        <w:t xml:space="preserve"> </w:t>
      </w:r>
      <w:r>
        <w:rPr>
          <w:w w:val="95"/>
        </w:rPr>
        <w:t>Potential</w:t>
      </w:r>
      <w:r>
        <w:rPr>
          <w:spacing w:val="2"/>
          <w:w w:val="95"/>
        </w:rPr>
        <w:t xml:space="preserve"> </w:t>
      </w:r>
      <w:r>
        <w:rPr>
          <w:w w:val="95"/>
        </w:rPr>
        <w:t>volumes</w:t>
      </w:r>
      <w:r>
        <w:rPr>
          <w:spacing w:val="-44"/>
          <w:w w:val="9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kL</w:t>
      </w:r>
      <w:r>
        <w:rPr>
          <w:spacing w:val="-47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10</w:t>
      </w:r>
      <w:r>
        <w:rPr>
          <w:spacing w:val="6"/>
          <w:w w:val="95"/>
        </w:rPr>
        <w:t xml:space="preserve"> </w:t>
      </w:r>
      <w:r>
        <w:rPr>
          <w:w w:val="95"/>
        </w:rPr>
        <w:t>kL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6"/>
          <w:w w:val="95"/>
        </w:rPr>
        <w:t xml:space="preserve"> </w:t>
      </w:r>
      <w:r>
        <w:rPr>
          <w:w w:val="95"/>
        </w:rPr>
        <w:t>Australian</w:t>
      </w:r>
      <w:r>
        <w:rPr>
          <w:spacing w:val="6"/>
          <w:w w:val="95"/>
        </w:rPr>
        <w:t xml:space="preserve"> </w:t>
      </w:r>
      <w:r>
        <w:rPr>
          <w:w w:val="95"/>
        </w:rPr>
        <w:t>capital</w:t>
      </w:r>
      <w:r>
        <w:rPr>
          <w:spacing w:val="-45"/>
          <w:w w:val="95"/>
        </w:rPr>
        <w:t xml:space="preserve"> </w:t>
      </w:r>
      <w:r>
        <w:t>cities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4.</w:t>
      </w:r>
    </w:p>
    <w:p w14:paraId="38496506" w14:textId="77777777" w:rsidR="001074F0" w:rsidRDefault="00DB612E">
      <w:pPr>
        <w:pStyle w:val="BodyText"/>
        <w:spacing w:before="118" w:line="254" w:lineRule="auto"/>
        <w:ind w:left="106" w:right="700"/>
      </w:pP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combinations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provide</w:t>
      </w:r>
      <w:r>
        <w:rPr>
          <w:spacing w:val="-47"/>
        </w:rPr>
        <w:t xml:space="preserve"> </w:t>
      </w:r>
      <w:r>
        <w:rPr>
          <w:w w:val="95"/>
        </w:rPr>
        <w:t>different</w:t>
      </w:r>
      <w:r>
        <w:rPr>
          <w:spacing w:val="11"/>
          <w:w w:val="95"/>
        </w:rPr>
        <w:t xml:space="preserve"> </w:t>
      </w:r>
      <w:r>
        <w:rPr>
          <w:w w:val="95"/>
        </w:rPr>
        <w:t>proportions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collection.</w:t>
      </w:r>
      <w:r>
        <w:rPr>
          <w:spacing w:val="11"/>
          <w:w w:val="95"/>
        </w:rPr>
        <w:t xml:space="preserve"> </w:t>
      </w:r>
      <w:r>
        <w:rPr>
          <w:w w:val="95"/>
        </w:rPr>
        <w:t>Mitchell</w:t>
      </w:r>
      <w:r>
        <w:rPr>
          <w:spacing w:val="-44"/>
          <w:w w:val="95"/>
        </w:rPr>
        <w:t xml:space="preserve"> </w:t>
      </w:r>
      <w:r>
        <w:t>et al. (1997) determined that for a house</w:t>
      </w:r>
      <w:r>
        <w:rPr>
          <w:spacing w:val="-47"/>
        </w:rPr>
        <w:t xml:space="preserve"> </w:t>
      </w:r>
      <w:r>
        <w:t>with a roof area of 203 m</w:t>
      </w:r>
      <w:r>
        <w:rPr>
          <w:position w:val="6"/>
          <w:sz w:val="10"/>
        </w:rPr>
        <w:t xml:space="preserve">2 </w:t>
      </w:r>
      <w:r>
        <w:t>and with three</w:t>
      </w:r>
      <w:r>
        <w:rPr>
          <w:spacing w:val="-47"/>
        </w:rPr>
        <w:t xml:space="preserve"> </w:t>
      </w:r>
      <w:r>
        <w:t>occupants,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13</w:t>
      </w:r>
      <w:r>
        <w:rPr>
          <w:spacing w:val="-10"/>
        </w:rPr>
        <w:t xml:space="preserve"> </w:t>
      </w:r>
      <w:r>
        <w:t>kL</w:t>
      </w:r>
      <w:r>
        <w:rPr>
          <w:spacing w:val="-47"/>
        </w:rPr>
        <w:t xml:space="preserve"> </w:t>
      </w:r>
      <w:r>
        <w:t>tank for laundry, toilet and outdoor use</w:t>
      </w:r>
      <w:r>
        <w:rPr>
          <w:spacing w:val="1"/>
        </w:rPr>
        <w:t xml:space="preserve"> </w:t>
      </w:r>
      <w:r>
        <w:rPr>
          <w:w w:val="95"/>
        </w:rPr>
        <w:t>could</w:t>
      </w:r>
      <w:r>
        <w:rPr>
          <w:spacing w:val="9"/>
          <w:w w:val="95"/>
        </w:rPr>
        <w:t xml:space="preserve"> </w:t>
      </w:r>
      <w:r>
        <w:rPr>
          <w:w w:val="95"/>
        </w:rPr>
        <w:t>achieve</w:t>
      </w:r>
      <w:r>
        <w:rPr>
          <w:spacing w:val="9"/>
          <w:w w:val="95"/>
        </w:rPr>
        <w:t xml:space="preserve"> </w:t>
      </w:r>
      <w:r>
        <w:rPr>
          <w:w w:val="95"/>
        </w:rPr>
        <w:t>use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49-56%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t>roof run-off and a 30-40% reduction in</w:t>
      </w:r>
      <w:r>
        <w:rPr>
          <w:spacing w:val="1"/>
        </w:rPr>
        <w:t xml:space="preserve"> </w:t>
      </w:r>
      <w:r>
        <w:t>mains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use.</w:t>
      </w:r>
    </w:p>
    <w:p w14:paraId="72B578F5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218" w:space="278"/>
            <w:col w:w="3308" w:space="188"/>
            <w:col w:w="4038"/>
          </w:cols>
        </w:sectPr>
      </w:pPr>
    </w:p>
    <w:p w14:paraId="36EE50C8" w14:textId="77777777" w:rsidR="001074F0" w:rsidRDefault="001074F0">
      <w:pPr>
        <w:pStyle w:val="BodyText"/>
        <w:rPr>
          <w:sz w:val="20"/>
        </w:rPr>
      </w:pPr>
    </w:p>
    <w:p w14:paraId="6F9DD335" w14:textId="77777777" w:rsidR="001074F0" w:rsidRDefault="001074F0">
      <w:pPr>
        <w:pStyle w:val="BodyText"/>
        <w:rPr>
          <w:sz w:val="20"/>
        </w:rPr>
      </w:pPr>
    </w:p>
    <w:p w14:paraId="14BC8E32" w14:textId="77777777" w:rsidR="001074F0" w:rsidRDefault="001074F0">
      <w:pPr>
        <w:pStyle w:val="BodyText"/>
        <w:rPr>
          <w:sz w:val="20"/>
        </w:rPr>
      </w:pPr>
    </w:p>
    <w:p w14:paraId="20A7C40C" w14:textId="77777777" w:rsidR="001074F0" w:rsidRDefault="001074F0">
      <w:pPr>
        <w:pStyle w:val="BodyText"/>
        <w:rPr>
          <w:sz w:val="20"/>
        </w:rPr>
      </w:pPr>
    </w:p>
    <w:p w14:paraId="5F18B675" w14:textId="77777777" w:rsidR="001074F0" w:rsidRDefault="001074F0">
      <w:pPr>
        <w:pStyle w:val="BodyText"/>
        <w:rPr>
          <w:sz w:val="20"/>
        </w:rPr>
      </w:pPr>
    </w:p>
    <w:p w14:paraId="521C85E3" w14:textId="77777777" w:rsidR="001074F0" w:rsidRDefault="001074F0">
      <w:pPr>
        <w:pStyle w:val="BodyText"/>
        <w:rPr>
          <w:sz w:val="20"/>
        </w:rPr>
      </w:pPr>
    </w:p>
    <w:p w14:paraId="2B493812" w14:textId="77777777" w:rsidR="001074F0" w:rsidRDefault="001074F0">
      <w:pPr>
        <w:pStyle w:val="BodyText"/>
        <w:rPr>
          <w:sz w:val="20"/>
        </w:rPr>
      </w:pPr>
    </w:p>
    <w:p w14:paraId="32F8E5E1" w14:textId="77777777" w:rsidR="001074F0" w:rsidRDefault="001074F0">
      <w:pPr>
        <w:pStyle w:val="BodyText"/>
        <w:rPr>
          <w:sz w:val="20"/>
        </w:rPr>
      </w:pPr>
    </w:p>
    <w:p w14:paraId="1197AC54" w14:textId="77777777" w:rsidR="001074F0" w:rsidRDefault="001074F0">
      <w:pPr>
        <w:pStyle w:val="BodyText"/>
        <w:rPr>
          <w:sz w:val="20"/>
        </w:rPr>
      </w:pPr>
    </w:p>
    <w:p w14:paraId="02BABFDA" w14:textId="77777777" w:rsidR="001074F0" w:rsidRDefault="001074F0">
      <w:pPr>
        <w:pStyle w:val="BodyText"/>
        <w:rPr>
          <w:sz w:val="20"/>
        </w:rPr>
      </w:pPr>
    </w:p>
    <w:p w14:paraId="515EBD8D" w14:textId="77777777" w:rsidR="001074F0" w:rsidRDefault="001074F0">
      <w:pPr>
        <w:pStyle w:val="BodyText"/>
        <w:rPr>
          <w:sz w:val="20"/>
        </w:rPr>
      </w:pPr>
    </w:p>
    <w:p w14:paraId="3A9A9C46" w14:textId="77777777" w:rsidR="001074F0" w:rsidRDefault="001074F0">
      <w:pPr>
        <w:pStyle w:val="BodyText"/>
        <w:rPr>
          <w:sz w:val="20"/>
        </w:rPr>
      </w:pPr>
    </w:p>
    <w:p w14:paraId="5869EFF0" w14:textId="77777777" w:rsidR="001074F0" w:rsidRDefault="001074F0">
      <w:pPr>
        <w:pStyle w:val="BodyText"/>
        <w:spacing w:before="4"/>
        <w:rPr>
          <w:sz w:val="28"/>
        </w:rPr>
      </w:pPr>
    </w:p>
    <w:p w14:paraId="7326A11A" w14:textId="77777777" w:rsidR="001074F0" w:rsidRDefault="00DB612E">
      <w:pPr>
        <w:pStyle w:val="Heading3"/>
        <w:ind w:left="107"/>
      </w:pPr>
      <w:bookmarkStart w:id="89" w:name="Table_4:_Indicative_volumes_of_water_col"/>
      <w:bookmarkEnd w:id="89"/>
      <w:r>
        <w:t>Table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Indicative</w:t>
      </w:r>
      <w:r>
        <w:rPr>
          <w:spacing w:val="-1"/>
        </w:rPr>
        <w:t xml:space="preserve"> </w:t>
      </w:r>
      <w:r>
        <w:t>volumes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rainwater</w:t>
      </w:r>
      <w:r>
        <w:rPr>
          <w:spacing w:val="-1"/>
        </w:rPr>
        <w:t xml:space="preserve"> </w:t>
      </w:r>
      <w:r>
        <w:t>tanks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cities</w:t>
      </w:r>
    </w:p>
    <w:p w14:paraId="2BFF5743" w14:textId="77777777" w:rsidR="001074F0" w:rsidRDefault="001074F0">
      <w:pPr>
        <w:pStyle w:val="BodyText"/>
        <w:spacing w:before="7"/>
        <w:rPr>
          <w:b/>
          <w:sz w:val="8"/>
        </w:rPr>
      </w:pPr>
    </w:p>
    <w:tbl>
      <w:tblPr>
        <w:tblW w:w="0" w:type="auto"/>
        <w:tblInd w:w="126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2048"/>
        <w:gridCol w:w="2041"/>
        <w:gridCol w:w="2041"/>
        <w:gridCol w:w="2041"/>
      </w:tblGrid>
      <w:tr w:rsidR="001074F0" w14:paraId="4704A410" w14:textId="77777777">
        <w:trPr>
          <w:trHeight w:val="280"/>
        </w:trPr>
        <w:tc>
          <w:tcPr>
            <w:tcW w:w="2033" w:type="dxa"/>
            <w:vMerge w:val="restart"/>
            <w:shd w:val="clear" w:color="auto" w:fill="72CEE7"/>
          </w:tcPr>
          <w:p w14:paraId="7DC35FB5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City</w:t>
            </w:r>
          </w:p>
        </w:tc>
        <w:tc>
          <w:tcPr>
            <w:tcW w:w="8171" w:type="dxa"/>
            <w:gridSpan w:val="4"/>
            <w:shd w:val="clear" w:color="auto" w:fill="72CEE7"/>
          </w:tcPr>
          <w:p w14:paraId="4B3B8FB3" w14:textId="77777777" w:rsidR="001074F0" w:rsidRDefault="00DB612E">
            <w:pPr>
              <w:pStyle w:val="TableParagraph"/>
              <w:spacing w:before="42"/>
              <w:ind w:left="3866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Potential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volume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of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water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collected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per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year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(kL)*</w:t>
            </w:r>
          </w:p>
        </w:tc>
      </w:tr>
      <w:tr w:rsidR="001074F0" w14:paraId="255C419B" w14:textId="77777777">
        <w:trPr>
          <w:trHeight w:val="280"/>
        </w:trPr>
        <w:tc>
          <w:tcPr>
            <w:tcW w:w="2033" w:type="dxa"/>
            <w:vMerge/>
            <w:tcBorders>
              <w:top w:val="nil"/>
            </w:tcBorders>
            <w:shd w:val="clear" w:color="auto" w:fill="72CEE7"/>
          </w:tcPr>
          <w:p w14:paraId="1816D2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4089" w:type="dxa"/>
            <w:gridSpan w:val="2"/>
            <w:shd w:val="clear" w:color="auto" w:fill="97D9EC"/>
          </w:tcPr>
          <w:p w14:paraId="3E86220E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kL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</w:t>
            </w:r>
          </w:p>
        </w:tc>
        <w:tc>
          <w:tcPr>
            <w:tcW w:w="4082" w:type="dxa"/>
            <w:gridSpan w:val="2"/>
            <w:shd w:val="clear" w:color="auto" w:fill="97D9EC"/>
          </w:tcPr>
          <w:p w14:paraId="3AD5564B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kL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</w:t>
            </w:r>
          </w:p>
        </w:tc>
      </w:tr>
      <w:tr w:rsidR="001074F0" w14:paraId="1254263E" w14:textId="77777777">
        <w:trPr>
          <w:trHeight w:val="280"/>
        </w:trPr>
        <w:tc>
          <w:tcPr>
            <w:tcW w:w="2033" w:type="dxa"/>
            <w:vMerge/>
            <w:tcBorders>
              <w:top w:val="nil"/>
            </w:tcBorders>
            <w:shd w:val="clear" w:color="auto" w:fill="72CEE7"/>
          </w:tcPr>
          <w:p w14:paraId="5F4DA04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shd w:val="clear" w:color="auto" w:fill="97D9EC"/>
          </w:tcPr>
          <w:p w14:paraId="400B0D93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for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hot water supply</w:t>
            </w:r>
          </w:p>
        </w:tc>
        <w:tc>
          <w:tcPr>
            <w:tcW w:w="2041" w:type="dxa"/>
            <w:shd w:val="clear" w:color="auto" w:fill="97D9EC"/>
          </w:tcPr>
          <w:p w14:paraId="0314A051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total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indoor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supply</w:t>
            </w:r>
          </w:p>
        </w:tc>
        <w:tc>
          <w:tcPr>
            <w:tcW w:w="2041" w:type="dxa"/>
            <w:shd w:val="clear" w:color="auto" w:fill="97D9EC"/>
          </w:tcPr>
          <w:p w14:paraId="4956E3B8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for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hot water supply</w:t>
            </w:r>
          </w:p>
        </w:tc>
        <w:tc>
          <w:tcPr>
            <w:tcW w:w="2041" w:type="dxa"/>
            <w:shd w:val="clear" w:color="auto" w:fill="97D9EC"/>
          </w:tcPr>
          <w:p w14:paraId="256AEEB4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total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indoor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supply</w:t>
            </w:r>
          </w:p>
        </w:tc>
      </w:tr>
      <w:tr w:rsidR="001074F0" w14:paraId="7A5A96DF" w14:textId="77777777">
        <w:trPr>
          <w:trHeight w:val="288"/>
        </w:trPr>
        <w:tc>
          <w:tcPr>
            <w:tcW w:w="2033" w:type="dxa"/>
            <w:tcBorders>
              <w:bottom w:val="single" w:sz="6" w:space="0" w:color="B9E5FB"/>
            </w:tcBorders>
            <w:shd w:val="clear" w:color="auto" w:fill="D6EEEC"/>
          </w:tcPr>
          <w:p w14:paraId="414BCA80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z w:val="18"/>
              </w:rPr>
              <w:t>Adelaide</w:t>
            </w:r>
          </w:p>
        </w:tc>
        <w:tc>
          <w:tcPr>
            <w:tcW w:w="2048" w:type="dxa"/>
            <w:tcBorders>
              <w:bottom w:val="single" w:sz="6" w:space="0" w:color="B9E5FB"/>
            </w:tcBorders>
            <w:shd w:val="clear" w:color="auto" w:fill="D6EEEC"/>
          </w:tcPr>
          <w:p w14:paraId="13A47043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041" w:type="dxa"/>
            <w:tcBorders>
              <w:bottom w:val="single" w:sz="6" w:space="0" w:color="B9E5FB"/>
            </w:tcBorders>
            <w:shd w:val="clear" w:color="auto" w:fill="D6EEEC"/>
          </w:tcPr>
          <w:p w14:paraId="26737310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041" w:type="dxa"/>
            <w:tcBorders>
              <w:bottom w:val="single" w:sz="6" w:space="0" w:color="B9E5FB"/>
            </w:tcBorders>
            <w:shd w:val="clear" w:color="auto" w:fill="D6EEEC"/>
          </w:tcPr>
          <w:p w14:paraId="3611F38C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041" w:type="dxa"/>
            <w:tcBorders>
              <w:bottom w:val="single" w:sz="6" w:space="0" w:color="B9E5FB"/>
            </w:tcBorders>
            <w:shd w:val="clear" w:color="auto" w:fill="D6EEEC"/>
          </w:tcPr>
          <w:p w14:paraId="69B90751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1074F0" w14:paraId="24F71754" w14:textId="77777777">
        <w:trPr>
          <w:trHeight w:val="278"/>
        </w:trPr>
        <w:tc>
          <w:tcPr>
            <w:tcW w:w="2033" w:type="dxa"/>
            <w:tcBorders>
              <w:top w:val="single" w:sz="6" w:space="0" w:color="B9E5FB"/>
            </w:tcBorders>
          </w:tcPr>
          <w:p w14:paraId="005AF129" w14:textId="77777777" w:rsidR="001074F0" w:rsidRDefault="00DB612E">
            <w:pPr>
              <w:pStyle w:val="TableParagraph"/>
              <w:spacing w:before="40"/>
              <w:ind w:left="80"/>
              <w:rPr>
                <w:sz w:val="18"/>
              </w:rPr>
            </w:pPr>
            <w:r>
              <w:rPr>
                <w:sz w:val="18"/>
              </w:rPr>
              <w:t>Brisbane</w:t>
            </w:r>
          </w:p>
        </w:tc>
        <w:tc>
          <w:tcPr>
            <w:tcW w:w="2048" w:type="dxa"/>
            <w:tcBorders>
              <w:top w:val="single" w:sz="6" w:space="0" w:color="B9E5FB"/>
            </w:tcBorders>
          </w:tcPr>
          <w:p w14:paraId="3BE26705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041" w:type="dxa"/>
            <w:tcBorders>
              <w:top w:val="single" w:sz="6" w:space="0" w:color="B9E5FB"/>
            </w:tcBorders>
          </w:tcPr>
          <w:p w14:paraId="7796FC56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041" w:type="dxa"/>
            <w:tcBorders>
              <w:top w:val="single" w:sz="6" w:space="0" w:color="B9E5FB"/>
            </w:tcBorders>
          </w:tcPr>
          <w:p w14:paraId="765B6F71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041" w:type="dxa"/>
            <w:tcBorders>
              <w:top w:val="single" w:sz="6" w:space="0" w:color="B9E5FB"/>
            </w:tcBorders>
          </w:tcPr>
          <w:p w14:paraId="2CCF3A2A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 w:rsidR="001074F0" w14:paraId="565A7832" w14:textId="77777777">
        <w:trPr>
          <w:trHeight w:val="281"/>
        </w:trPr>
        <w:tc>
          <w:tcPr>
            <w:tcW w:w="2033" w:type="dxa"/>
            <w:shd w:val="clear" w:color="auto" w:fill="D6EEEC"/>
          </w:tcPr>
          <w:p w14:paraId="3646C297" w14:textId="77777777" w:rsidR="001074F0" w:rsidRDefault="00DB612E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sz w:val="18"/>
              </w:rPr>
              <w:t>Canberra</w:t>
            </w:r>
          </w:p>
        </w:tc>
        <w:tc>
          <w:tcPr>
            <w:tcW w:w="2048" w:type="dxa"/>
            <w:shd w:val="clear" w:color="auto" w:fill="D6EEEC"/>
          </w:tcPr>
          <w:p w14:paraId="53A3E2DC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041" w:type="dxa"/>
            <w:shd w:val="clear" w:color="auto" w:fill="D6EEEC"/>
          </w:tcPr>
          <w:p w14:paraId="5143011D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2041" w:type="dxa"/>
            <w:shd w:val="clear" w:color="auto" w:fill="D6EEEC"/>
          </w:tcPr>
          <w:p w14:paraId="128EA4A8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041" w:type="dxa"/>
            <w:shd w:val="clear" w:color="auto" w:fill="D6EEEC"/>
          </w:tcPr>
          <w:p w14:paraId="054F82D2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1074F0" w14:paraId="621ADE62" w14:textId="77777777">
        <w:trPr>
          <w:trHeight w:val="281"/>
        </w:trPr>
        <w:tc>
          <w:tcPr>
            <w:tcW w:w="2033" w:type="dxa"/>
          </w:tcPr>
          <w:p w14:paraId="67C2020F" w14:textId="77777777" w:rsidR="001074F0" w:rsidRDefault="00DB612E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sz w:val="18"/>
              </w:rPr>
              <w:t>Darwin</w:t>
            </w:r>
          </w:p>
        </w:tc>
        <w:tc>
          <w:tcPr>
            <w:tcW w:w="2048" w:type="dxa"/>
          </w:tcPr>
          <w:p w14:paraId="18D5E8DF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041" w:type="dxa"/>
          </w:tcPr>
          <w:p w14:paraId="61536A4F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2041" w:type="dxa"/>
          </w:tcPr>
          <w:p w14:paraId="5822347C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041" w:type="dxa"/>
          </w:tcPr>
          <w:p w14:paraId="33446671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1074F0" w14:paraId="779A53F4" w14:textId="77777777">
        <w:trPr>
          <w:trHeight w:val="281"/>
        </w:trPr>
        <w:tc>
          <w:tcPr>
            <w:tcW w:w="2033" w:type="dxa"/>
            <w:shd w:val="clear" w:color="auto" w:fill="D6EEEC"/>
          </w:tcPr>
          <w:p w14:paraId="3BD22D91" w14:textId="77777777" w:rsidR="001074F0" w:rsidRDefault="00DB612E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sz w:val="18"/>
              </w:rPr>
              <w:t>Hobart</w:t>
            </w:r>
          </w:p>
        </w:tc>
        <w:tc>
          <w:tcPr>
            <w:tcW w:w="2048" w:type="dxa"/>
            <w:shd w:val="clear" w:color="auto" w:fill="D6EEEC"/>
          </w:tcPr>
          <w:p w14:paraId="092AF6F6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041" w:type="dxa"/>
            <w:shd w:val="clear" w:color="auto" w:fill="D6EEEC"/>
          </w:tcPr>
          <w:p w14:paraId="5050E254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041" w:type="dxa"/>
            <w:shd w:val="clear" w:color="auto" w:fill="D6EEEC"/>
          </w:tcPr>
          <w:p w14:paraId="4A079BBD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041" w:type="dxa"/>
            <w:shd w:val="clear" w:color="auto" w:fill="D6EEEC"/>
          </w:tcPr>
          <w:p w14:paraId="20EE78BB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1074F0" w14:paraId="0FA52108" w14:textId="77777777">
        <w:trPr>
          <w:trHeight w:val="281"/>
        </w:trPr>
        <w:tc>
          <w:tcPr>
            <w:tcW w:w="2033" w:type="dxa"/>
          </w:tcPr>
          <w:p w14:paraId="7693B66B" w14:textId="77777777" w:rsidR="001074F0" w:rsidRDefault="00DB612E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Melbourne</w:t>
            </w:r>
          </w:p>
        </w:tc>
        <w:tc>
          <w:tcPr>
            <w:tcW w:w="2048" w:type="dxa"/>
          </w:tcPr>
          <w:p w14:paraId="1BCA0D9A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041" w:type="dxa"/>
          </w:tcPr>
          <w:p w14:paraId="3178819F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2041" w:type="dxa"/>
          </w:tcPr>
          <w:p w14:paraId="77117ED5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041" w:type="dxa"/>
          </w:tcPr>
          <w:p w14:paraId="753BBBEB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 w:rsidR="001074F0" w14:paraId="4510F414" w14:textId="77777777">
        <w:trPr>
          <w:trHeight w:val="281"/>
        </w:trPr>
        <w:tc>
          <w:tcPr>
            <w:tcW w:w="2033" w:type="dxa"/>
            <w:shd w:val="clear" w:color="auto" w:fill="D6EEEC"/>
          </w:tcPr>
          <w:p w14:paraId="4CF0F0B8" w14:textId="77777777" w:rsidR="001074F0" w:rsidRDefault="00DB612E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Perth</w:t>
            </w:r>
          </w:p>
        </w:tc>
        <w:tc>
          <w:tcPr>
            <w:tcW w:w="2048" w:type="dxa"/>
            <w:shd w:val="clear" w:color="auto" w:fill="D6EEEC"/>
          </w:tcPr>
          <w:p w14:paraId="524FA141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041" w:type="dxa"/>
            <w:shd w:val="clear" w:color="auto" w:fill="D6EEEC"/>
          </w:tcPr>
          <w:p w14:paraId="53EA0F5B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041" w:type="dxa"/>
            <w:shd w:val="clear" w:color="auto" w:fill="D6EEEC"/>
          </w:tcPr>
          <w:p w14:paraId="555C009B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041" w:type="dxa"/>
            <w:shd w:val="clear" w:color="auto" w:fill="D6EEEC"/>
          </w:tcPr>
          <w:p w14:paraId="45901F63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 w:rsidR="001074F0" w14:paraId="2928E0FE" w14:textId="77777777">
        <w:trPr>
          <w:trHeight w:val="281"/>
        </w:trPr>
        <w:tc>
          <w:tcPr>
            <w:tcW w:w="2033" w:type="dxa"/>
          </w:tcPr>
          <w:p w14:paraId="3670784F" w14:textId="77777777" w:rsidR="001074F0" w:rsidRDefault="00DB612E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Sydney</w:t>
            </w:r>
          </w:p>
        </w:tc>
        <w:tc>
          <w:tcPr>
            <w:tcW w:w="2048" w:type="dxa"/>
          </w:tcPr>
          <w:p w14:paraId="13C44EC3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041" w:type="dxa"/>
          </w:tcPr>
          <w:p w14:paraId="6D0E3D11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041" w:type="dxa"/>
          </w:tcPr>
          <w:p w14:paraId="5649B826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041" w:type="dxa"/>
          </w:tcPr>
          <w:p w14:paraId="652A7720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</w:tbl>
    <w:p w14:paraId="204C2600" w14:textId="77777777" w:rsidR="001074F0" w:rsidRDefault="00DB612E">
      <w:pPr>
        <w:pStyle w:val="ListParagraph"/>
        <w:numPr>
          <w:ilvl w:val="0"/>
          <w:numId w:val="5"/>
        </w:numPr>
        <w:tabs>
          <w:tab w:val="left" w:pos="221"/>
        </w:tabs>
        <w:spacing w:before="90"/>
        <w:ind w:hanging="115"/>
        <w:rPr>
          <w:sz w:val="16"/>
        </w:rPr>
      </w:pPr>
      <w:r>
        <w:rPr>
          <w:sz w:val="16"/>
        </w:rPr>
        <w:t>from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150</w:t>
      </w:r>
      <w:r>
        <w:rPr>
          <w:spacing w:val="-4"/>
          <w:sz w:val="16"/>
        </w:rPr>
        <w:t xml:space="preserve"> </w:t>
      </w:r>
      <w:r>
        <w:rPr>
          <w:sz w:val="16"/>
        </w:rPr>
        <w:t>m2</w:t>
      </w:r>
      <w:r>
        <w:rPr>
          <w:spacing w:val="-5"/>
          <w:sz w:val="16"/>
        </w:rPr>
        <w:t xml:space="preserve"> </w:t>
      </w:r>
      <w:r>
        <w:rPr>
          <w:sz w:val="16"/>
        </w:rPr>
        <w:t>roof.</w:t>
      </w:r>
    </w:p>
    <w:p w14:paraId="245A8A8B" w14:textId="77777777" w:rsidR="001074F0" w:rsidRDefault="00DB612E">
      <w:pPr>
        <w:spacing w:before="73" w:line="261" w:lineRule="auto"/>
        <w:ind w:left="106" w:right="711"/>
        <w:rPr>
          <w:sz w:val="16"/>
        </w:rPr>
      </w:pPr>
      <w:r>
        <w:rPr>
          <w:w w:val="95"/>
          <w:sz w:val="16"/>
        </w:rPr>
        <w:t>Source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data: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M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Allen,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Department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Water,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Land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Biodiversity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Conservation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(SA).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Figures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derived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daily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water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balance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model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using</w:t>
      </w:r>
      <w:r>
        <w:rPr>
          <w:spacing w:val="-40"/>
          <w:w w:val="95"/>
          <w:sz w:val="16"/>
        </w:rPr>
        <w:t xml:space="preserve"> </w:t>
      </w:r>
      <w:r>
        <w:rPr>
          <w:sz w:val="16"/>
        </w:rPr>
        <w:t>long-term</w:t>
      </w:r>
      <w:r>
        <w:rPr>
          <w:spacing w:val="-9"/>
          <w:sz w:val="16"/>
        </w:rPr>
        <w:t xml:space="preserve"> </w:t>
      </w:r>
      <w:r>
        <w:rPr>
          <w:sz w:val="16"/>
        </w:rPr>
        <w:t>rainfall</w:t>
      </w:r>
      <w:r>
        <w:rPr>
          <w:spacing w:val="-8"/>
          <w:sz w:val="16"/>
        </w:rPr>
        <w:t xml:space="preserve"> </w:t>
      </w:r>
      <w:r>
        <w:rPr>
          <w:sz w:val="16"/>
        </w:rPr>
        <w:t>data</w:t>
      </w:r>
      <w:r>
        <w:rPr>
          <w:spacing w:val="-9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each</w:t>
      </w:r>
      <w:r>
        <w:rPr>
          <w:spacing w:val="-8"/>
          <w:sz w:val="16"/>
        </w:rPr>
        <w:t xml:space="preserve"> </w:t>
      </w:r>
      <w:r>
        <w:rPr>
          <w:sz w:val="16"/>
        </w:rPr>
        <w:t>capital</w:t>
      </w:r>
      <w:r>
        <w:rPr>
          <w:spacing w:val="-9"/>
          <w:sz w:val="16"/>
        </w:rPr>
        <w:t xml:space="preserve"> </w:t>
      </w:r>
      <w:r>
        <w:rPr>
          <w:sz w:val="16"/>
        </w:rPr>
        <w:t>city</w:t>
      </w:r>
      <w:r>
        <w:rPr>
          <w:spacing w:val="-8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estimates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z w:val="16"/>
        </w:rPr>
        <w:t>water</w:t>
      </w:r>
      <w:r>
        <w:rPr>
          <w:spacing w:val="-8"/>
          <w:sz w:val="16"/>
        </w:rPr>
        <w:t xml:space="preserve"> </w:t>
      </w:r>
      <w:r>
        <w:rPr>
          <w:sz w:val="16"/>
        </w:rPr>
        <w:t>use</w:t>
      </w:r>
      <w:r>
        <w:rPr>
          <w:spacing w:val="-9"/>
          <w:sz w:val="16"/>
        </w:rPr>
        <w:t xml:space="preserve"> </w:t>
      </w:r>
      <w:r>
        <w:rPr>
          <w:sz w:val="16"/>
        </w:rPr>
        <w:t>based</w:t>
      </w:r>
      <w:r>
        <w:rPr>
          <w:spacing w:val="-8"/>
          <w:sz w:val="16"/>
        </w:rPr>
        <w:t xml:space="preserve"> </w:t>
      </w:r>
      <w:r>
        <w:rPr>
          <w:sz w:val="16"/>
        </w:rPr>
        <w:t>on</w:t>
      </w:r>
      <w:r>
        <w:rPr>
          <w:spacing w:val="-9"/>
          <w:sz w:val="16"/>
        </w:rPr>
        <w:t xml:space="preserve"> </w:t>
      </w:r>
      <w:r>
        <w:rPr>
          <w:sz w:val="16"/>
        </w:rPr>
        <w:t>consumption</w:t>
      </w:r>
      <w:r>
        <w:rPr>
          <w:spacing w:val="-8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each</w:t>
      </w:r>
      <w:r>
        <w:rPr>
          <w:spacing w:val="-9"/>
          <w:sz w:val="16"/>
        </w:rPr>
        <w:t xml:space="preserve"> </w:t>
      </w:r>
      <w:r>
        <w:rPr>
          <w:sz w:val="16"/>
        </w:rPr>
        <w:t>city</w:t>
      </w:r>
      <w:r>
        <w:rPr>
          <w:spacing w:val="-8"/>
          <w:sz w:val="16"/>
        </w:rPr>
        <w:t xml:space="preserve"> </w:t>
      </w:r>
      <w:r>
        <w:rPr>
          <w:sz w:val="16"/>
        </w:rPr>
        <w:t>by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household</w:t>
      </w:r>
      <w:r>
        <w:rPr>
          <w:spacing w:val="-8"/>
          <w:sz w:val="16"/>
        </w:rPr>
        <w:t xml:space="preserve"> </w:t>
      </w:r>
      <w:r>
        <w:rPr>
          <w:sz w:val="16"/>
        </w:rPr>
        <w:t>with</w:t>
      </w:r>
      <w:r>
        <w:rPr>
          <w:spacing w:val="-8"/>
          <w:sz w:val="16"/>
        </w:rPr>
        <w:t xml:space="preserve"> </w:t>
      </w:r>
      <w:r>
        <w:rPr>
          <w:sz w:val="16"/>
        </w:rPr>
        <w:t>three</w:t>
      </w:r>
      <w:r>
        <w:rPr>
          <w:spacing w:val="-9"/>
          <w:sz w:val="16"/>
        </w:rPr>
        <w:t xml:space="preserve"> </w:t>
      </w:r>
      <w:r>
        <w:rPr>
          <w:sz w:val="16"/>
        </w:rPr>
        <w:t>occupants.</w:t>
      </w:r>
    </w:p>
    <w:p w14:paraId="4081C758" w14:textId="77777777" w:rsidR="001074F0" w:rsidRDefault="00DB612E">
      <w:pPr>
        <w:pStyle w:val="ListParagraph"/>
        <w:numPr>
          <w:ilvl w:val="0"/>
          <w:numId w:val="4"/>
        </w:numPr>
        <w:tabs>
          <w:tab w:val="left" w:pos="277"/>
        </w:tabs>
        <w:spacing w:before="55"/>
        <w:rPr>
          <w:sz w:val="16"/>
        </w:rPr>
      </w:pPr>
      <w:r>
        <w:rPr>
          <w:spacing w:val="-1"/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accessed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on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May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2010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from</w:t>
      </w:r>
      <w:r>
        <w:rPr>
          <w:spacing w:val="-5"/>
          <w:sz w:val="16"/>
        </w:rPr>
        <w:t xml:space="preserve"> </w:t>
      </w:r>
      <w:hyperlink r:id="rId31" w:anchor="two">
        <w:r>
          <w:rPr>
            <w:spacing w:val="-1"/>
            <w:sz w:val="16"/>
          </w:rPr>
          <w:t>http://www.bom.gov.au/lam/climate/levelthree/ausclim/zones.htm#two</w:t>
        </w:r>
      </w:hyperlink>
    </w:p>
    <w:p w14:paraId="4DC9546F" w14:textId="77777777" w:rsidR="001074F0" w:rsidRDefault="001074F0">
      <w:pPr>
        <w:rPr>
          <w:sz w:val="16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3FB8FB85" w14:textId="55EB8553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EA0D3B0" wp14:editId="1344EAAC">
                <wp:extent cx="323215" cy="360045"/>
                <wp:effectExtent l="0" t="9525" r="635" b="1905"/>
                <wp:docPr id="104" name="docshapegroup13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05" name="docshape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AAFE2" id="docshapegroup134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">
                <v:shape id="docshape135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3695E4F3" w14:textId="77777777" w:rsidR="001074F0" w:rsidRDefault="001074F0">
      <w:pPr>
        <w:pStyle w:val="BodyText"/>
        <w:rPr>
          <w:sz w:val="20"/>
        </w:rPr>
      </w:pPr>
    </w:p>
    <w:p w14:paraId="2F7D0AA1" w14:textId="50EC54A0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AE5DA08" wp14:editId="1A7936ED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03" name="docshape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EEB1" id="docshape136" o:spid="_x0000_s1026" alt="&quot;&quot;" style="position:absolute;margin-left:406.3pt;margin-top:17.4pt;width:25.45pt;height:45.7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6B0D9FD9" w14:textId="77777777" w:rsidR="001074F0" w:rsidRDefault="001074F0">
      <w:pPr>
        <w:pStyle w:val="BodyText"/>
        <w:rPr>
          <w:sz w:val="20"/>
        </w:rPr>
      </w:pPr>
    </w:p>
    <w:p w14:paraId="04BA2E1D" w14:textId="77777777" w:rsidR="001074F0" w:rsidRDefault="001074F0">
      <w:pPr>
        <w:pStyle w:val="BodyText"/>
        <w:rPr>
          <w:sz w:val="20"/>
        </w:rPr>
      </w:pPr>
    </w:p>
    <w:p w14:paraId="7587BFC3" w14:textId="77777777" w:rsidR="001074F0" w:rsidRDefault="001074F0">
      <w:pPr>
        <w:pStyle w:val="BodyText"/>
        <w:rPr>
          <w:sz w:val="20"/>
        </w:rPr>
      </w:pPr>
    </w:p>
    <w:p w14:paraId="73D482A3" w14:textId="77777777" w:rsidR="001074F0" w:rsidRDefault="001074F0">
      <w:pPr>
        <w:pStyle w:val="BodyText"/>
        <w:rPr>
          <w:sz w:val="20"/>
        </w:rPr>
      </w:pPr>
    </w:p>
    <w:p w14:paraId="3AA4AF83" w14:textId="77777777" w:rsidR="001074F0" w:rsidRDefault="001074F0">
      <w:pPr>
        <w:pStyle w:val="BodyText"/>
        <w:rPr>
          <w:sz w:val="20"/>
        </w:rPr>
      </w:pPr>
    </w:p>
    <w:p w14:paraId="5AEDF7A6" w14:textId="77777777" w:rsidR="001074F0" w:rsidRDefault="001074F0">
      <w:pPr>
        <w:pStyle w:val="BodyText"/>
        <w:rPr>
          <w:sz w:val="20"/>
        </w:rPr>
      </w:pPr>
    </w:p>
    <w:p w14:paraId="76428AF2" w14:textId="77777777" w:rsidR="001074F0" w:rsidRDefault="001074F0">
      <w:pPr>
        <w:pStyle w:val="BodyText"/>
        <w:rPr>
          <w:sz w:val="20"/>
        </w:rPr>
      </w:pPr>
    </w:p>
    <w:p w14:paraId="71D9587A" w14:textId="77777777" w:rsidR="001074F0" w:rsidRDefault="001074F0">
      <w:pPr>
        <w:pStyle w:val="BodyText"/>
        <w:spacing w:before="1"/>
        <w:rPr>
          <w:sz w:val="20"/>
        </w:rPr>
      </w:pPr>
    </w:p>
    <w:p w14:paraId="3A24362F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A3F7847" w14:textId="77777777" w:rsidR="001074F0" w:rsidRDefault="00DB612E">
      <w:pPr>
        <w:pStyle w:val="BodyText"/>
        <w:spacing w:before="131" w:line="254" w:lineRule="auto"/>
        <w:ind w:left="673" w:right="19"/>
      </w:pPr>
      <w:r>
        <w:t>In practical examples, the ‘Healthy</w:t>
      </w:r>
      <w:r>
        <w:rPr>
          <w:spacing w:val="1"/>
        </w:rPr>
        <w:t xml:space="preserve"> </w:t>
      </w:r>
      <w:r>
        <w:t>House’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Queensland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22</w:t>
      </w:r>
      <w:r>
        <w:rPr>
          <w:spacing w:val="-12"/>
        </w:rPr>
        <w:t xml:space="preserve"> </w:t>
      </w:r>
      <w:r>
        <w:t>kL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to collect rainwater from a 120 m</w:t>
      </w:r>
      <w:r>
        <w:rPr>
          <w:position w:val="6"/>
          <w:sz w:val="10"/>
        </w:rPr>
        <w:t xml:space="preserve">2 </w:t>
      </w:r>
      <w:r>
        <w:t>roof.</w:t>
      </w:r>
      <w:r>
        <w:rPr>
          <w:spacing w:val="1"/>
        </w:rPr>
        <w:t xml:space="preserve"> </w:t>
      </w:r>
      <w:r>
        <w:t>In 2000-2001 the tank supplied 165 kL</w:t>
      </w:r>
      <w:r>
        <w:rPr>
          <w:spacing w:val="1"/>
        </w:rPr>
        <w:t xml:space="preserve"> </w:t>
      </w:r>
      <w:r>
        <w:t>(36%)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458</w:t>
      </w:r>
      <w:r>
        <w:rPr>
          <w:spacing w:val="-10"/>
        </w:rPr>
        <w:t xml:space="preserve"> </w:t>
      </w:r>
      <w:r>
        <w:t>kL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indoor</w:t>
      </w:r>
      <w:r>
        <w:rPr>
          <w:spacing w:val="-10"/>
        </w:rPr>
        <w:t xml:space="preserve"> </w:t>
      </w:r>
      <w:r>
        <w:t>use</w:t>
      </w:r>
      <w:r>
        <w:rPr>
          <w:spacing w:val="-47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family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five</w:t>
      </w:r>
      <w:r>
        <w:rPr>
          <w:spacing w:val="2"/>
          <w:w w:val="95"/>
        </w:rPr>
        <w:t xml:space="preserve"> </w:t>
      </w:r>
      <w:r>
        <w:rPr>
          <w:w w:val="95"/>
        </w:rPr>
        <w:t>(Gardner</w:t>
      </w:r>
      <w:r>
        <w:rPr>
          <w:spacing w:val="1"/>
          <w:w w:val="95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2"/>
          <w:w w:val="95"/>
        </w:rPr>
        <w:t xml:space="preserve"> </w:t>
      </w:r>
      <w:r>
        <w:rPr>
          <w:w w:val="95"/>
        </w:rPr>
        <w:t>2002).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‘Sustainable</w:t>
      </w:r>
      <w:r>
        <w:rPr>
          <w:spacing w:val="8"/>
          <w:w w:val="95"/>
        </w:rPr>
        <w:t xml:space="preserve"> </w:t>
      </w:r>
      <w:r>
        <w:rPr>
          <w:w w:val="95"/>
        </w:rPr>
        <w:t>House’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Sydney</w:t>
      </w:r>
      <w:r>
        <w:rPr>
          <w:spacing w:val="7"/>
          <w:w w:val="95"/>
        </w:rPr>
        <w:t xml:space="preserve"> </w:t>
      </w:r>
      <w:r>
        <w:rPr>
          <w:w w:val="95"/>
        </w:rPr>
        <w:t>uses</w:t>
      </w:r>
      <w:r>
        <w:rPr>
          <w:spacing w:val="1"/>
          <w:w w:val="95"/>
        </w:rPr>
        <w:t xml:space="preserve"> </w:t>
      </w:r>
      <w:r>
        <w:t>a 10 kL tank to collect rainwater from a</w:t>
      </w:r>
      <w:r>
        <w:rPr>
          <w:spacing w:val="1"/>
        </w:rPr>
        <w:t xml:space="preserve"> </w:t>
      </w:r>
      <w:r>
        <w:t>small roof of 70 m</w:t>
      </w:r>
      <w:r>
        <w:rPr>
          <w:position w:val="6"/>
          <w:sz w:val="10"/>
        </w:rPr>
        <w:t xml:space="preserve">2 </w:t>
      </w:r>
      <w:r>
        <w:t>to supply 230 L of</w:t>
      </w:r>
      <w:r>
        <w:rPr>
          <w:spacing w:val="1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6"/>
          <w:w w:val="95"/>
        </w:rPr>
        <w:t xml:space="preserve"> </w:t>
      </w:r>
      <w:r>
        <w:rPr>
          <w:w w:val="95"/>
        </w:rPr>
        <w:t>day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internal</w:t>
      </w:r>
      <w:r>
        <w:rPr>
          <w:spacing w:val="6"/>
          <w:w w:val="95"/>
        </w:rPr>
        <w:t xml:space="preserve"> </w:t>
      </w:r>
      <w:r>
        <w:rPr>
          <w:w w:val="95"/>
        </w:rPr>
        <w:t>uses,</w:t>
      </w:r>
      <w:r>
        <w:rPr>
          <w:spacing w:val="5"/>
          <w:w w:val="95"/>
        </w:rPr>
        <w:t xml:space="preserve"> </w:t>
      </w:r>
      <w:r>
        <w:rPr>
          <w:w w:val="95"/>
        </w:rPr>
        <w:t>except</w:t>
      </w:r>
      <w:r>
        <w:rPr>
          <w:spacing w:val="-44"/>
          <w:w w:val="95"/>
        </w:rPr>
        <w:t xml:space="preserve"> </w:t>
      </w:r>
      <w:r>
        <w:t>toilet</w:t>
      </w:r>
      <w:r>
        <w:rPr>
          <w:spacing w:val="-12"/>
        </w:rPr>
        <w:t xml:space="preserve"> </w:t>
      </w:r>
      <w:r>
        <w:t>flushing</w:t>
      </w:r>
      <w:r>
        <w:rPr>
          <w:spacing w:val="-11"/>
        </w:rPr>
        <w:t xml:space="preserve"> </w:t>
      </w:r>
      <w:r>
        <w:t>(Mobbs</w:t>
      </w:r>
      <w:r>
        <w:rPr>
          <w:spacing w:val="-11"/>
        </w:rPr>
        <w:t xml:space="preserve"> </w:t>
      </w:r>
      <w:r>
        <w:t>1998).</w:t>
      </w:r>
      <w:r>
        <w:rPr>
          <w:spacing w:val="-11"/>
        </w:rPr>
        <w:t xml:space="preserve"> </w:t>
      </w:r>
      <w:r>
        <w:t>Coombes</w:t>
      </w:r>
    </w:p>
    <w:p w14:paraId="0FF5EF0C" w14:textId="77777777" w:rsidR="001074F0" w:rsidRDefault="00DB612E">
      <w:pPr>
        <w:pStyle w:val="BodyText"/>
        <w:spacing w:before="6" w:line="254" w:lineRule="auto"/>
        <w:ind w:left="673"/>
      </w:pPr>
      <w:r>
        <w:rPr>
          <w:w w:val="95"/>
        </w:rPr>
        <w:t>et</w:t>
      </w:r>
      <w:r>
        <w:rPr>
          <w:spacing w:val="5"/>
          <w:w w:val="95"/>
        </w:rPr>
        <w:t xml:space="preserve"> </w:t>
      </w:r>
      <w:r>
        <w:rPr>
          <w:w w:val="95"/>
        </w:rPr>
        <w:t>al.</w:t>
      </w:r>
      <w:r>
        <w:rPr>
          <w:spacing w:val="5"/>
          <w:w w:val="95"/>
        </w:rPr>
        <w:t xml:space="preserve"> </w:t>
      </w:r>
      <w:r>
        <w:rPr>
          <w:w w:val="95"/>
        </w:rPr>
        <w:t>(2000)</w:t>
      </w:r>
      <w:r>
        <w:rPr>
          <w:spacing w:val="6"/>
          <w:w w:val="95"/>
        </w:rPr>
        <w:t xml:space="preserve"> </w:t>
      </w:r>
      <w:r>
        <w:rPr>
          <w:w w:val="95"/>
        </w:rPr>
        <w:t>showed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for hot water and toilet flushing from</w:t>
      </w:r>
      <w:r>
        <w:rPr>
          <w:spacing w:val="1"/>
        </w:rPr>
        <w:t xml:space="preserve"> </w:t>
      </w:r>
      <w:r>
        <w:t>shared storages in the ‘Figtree Place’</w:t>
      </w:r>
      <w:r>
        <w:rPr>
          <w:spacing w:val="1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</w:p>
    <w:p w14:paraId="68E05C20" w14:textId="77777777" w:rsidR="001074F0" w:rsidRDefault="00DB612E">
      <w:pPr>
        <w:pStyle w:val="BodyText"/>
        <w:spacing w:before="2" w:line="254" w:lineRule="auto"/>
        <w:ind w:left="673" w:right="382"/>
      </w:pPr>
      <w:r>
        <w:t>45% reduction in mains water use.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subsequent</w:t>
      </w:r>
      <w:r>
        <w:rPr>
          <w:spacing w:val="5"/>
          <w:w w:val="95"/>
        </w:rPr>
        <w:t xml:space="preserve"> </w:t>
      </w:r>
      <w:r>
        <w:rPr>
          <w:w w:val="95"/>
        </w:rPr>
        <w:t>study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Maryville,</w:t>
      </w:r>
      <w:r>
        <w:rPr>
          <w:spacing w:val="1"/>
          <w:w w:val="95"/>
        </w:rPr>
        <w:t xml:space="preserve"> </w:t>
      </w:r>
      <w:r>
        <w:t>Newcastle, where rainwater was</w:t>
      </w:r>
      <w:r>
        <w:rPr>
          <w:spacing w:val="1"/>
        </w:rPr>
        <w:t xml:space="preserve"> </w:t>
      </w:r>
      <w:r>
        <w:t>collected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kL</w:t>
      </w:r>
      <w:r>
        <w:rPr>
          <w:spacing w:val="-10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rPr>
          <w:w w:val="95"/>
        </w:rPr>
        <w:t>hot</w:t>
      </w:r>
      <w:r>
        <w:rPr>
          <w:spacing w:val="6"/>
          <w:w w:val="95"/>
        </w:rPr>
        <w:t xml:space="preserve"> </w:t>
      </w:r>
      <w:r>
        <w:rPr>
          <w:w w:val="95"/>
        </w:rPr>
        <w:t>water,</w:t>
      </w:r>
      <w:r>
        <w:rPr>
          <w:spacing w:val="7"/>
          <w:w w:val="95"/>
        </w:rPr>
        <w:t xml:space="preserve"> </w:t>
      </w:r>
      <w:r>
        <w:rPr>
          <w:w w:val="95"/>
        </w:rPr>
        <w:t>toilet</w:t>
      </w:r>
      <w:r>
        <w:rPr>
          <w:spacing w:val="6"/>
          <w:w w:val="95"/>
        </w:rPr>
        <w:t xml:space="preserve"> </w:t>
      </w:r>
      <w:r>
        <w:rPr>
          <w:w w:val="95"/>
        </w:rPr>
        <w:t>flushing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limited</w:t>
      </w:r>
      <w:r>
        <w:rPr>
          <w:spacing w:val="1"/>
          <w:w w:val="95"/>
        </w:rPr>
        <w:t xml:space="preserve"> </w:t>
      </w:r>
      <w:r>
        <w:t>outdoor</w:t>
      </w:r>
      <w:r>
        <w:rPr>
          <w:spacing w:val="-9"/>
        </w:rPr>
        <w:t xml:space="preserve"> </w:t>
      </w:r>
      <w:r>
        <w:t>use,</w:t>
      </w:r>
      <w:r>
        <w:rPr>
          <w:spacing w:val="-9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kL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was</w:t>
      </w:r>
    </w:p>
    <w:p w14:paraId="023B1D62" w14:textId="77777777" w:rsidR="001074F0" w:rsidRDefault="00DB612E">
      <w:pPr>
        <w:pStyle w:val="BodyText"/>
        <w:spacing w:before="4" w:line="254" w:lineRule="auto"/>
        <w:ind w:left="673" w:right="14"/>
      </w:pP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over</w:t>
      </w:r>
      <w:r>
        <w:rPr>
          <w:spacing w:val="-12"/>
        </w:rPr>
        <w:t xml:space="preserve"> </w:t>
      </w:r>
      <w:r>
        <w:t>24</w:t>
      </w:r>
      <w:r>
        <w:rPr>
          <w:spacing w:val="-11"/>
        </w:rPr>
        <w:t xml:space="preserve"> </w:t>
      </w:r>
      <w:r>
        <w:t>weeks</w:t>
      </w:r>
      <w:r>
        <w:rPr>
          <w:spacing w:val="-12"/>
        </w:rPr>
        <w:t xml:space="preserve"> </w:t>
      </w:r>
      <w:r>
        <w:t>(which</w:t>
      </w:r>
      <w:r>
        <w:rPr>
          <w:spacing w:val="-47"/>
        </w:rPr>
        <w:t xml:space="preserve"> </w:t>
      </w:r>
      <w:r>
        <w:rPr>
          <w:w w:val="95"/>
        </w:rPr>
        <w:t>represents</w:t>
      </w:r>
      <w:r>
        <w:rPr>
          <w:spacing w:val="4"/>
          <w:w w:val="95"/>
        </w:rPr>
        <w:t xml:space="preserve"> </w:t>
      </w:r>
      <w:r>
        <w:rPr>
          <w:w w:val="95"/>
        </w:rPr>
        <w:t>39%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available</w:t>
      </w:r>
      <w:r>
        <w:rPr>
          <w:spacing w:val="5"/>
          <w:w w:val="95"/>
        </w:rPr>
        <w:t xml:space="preserve"> </w:t>
      </w:r>
      <w:r>
        <w:rPr>
          <w:w w:val="95"/>
        </w:rPr>
        <w:t>roof</w:t>
      </w:r>
      <w:r>
        <w:rPr>
          <w:spacing w:val="4"/>
          <w:w w:val="95"/>
        </w:rPr>
        <w:t xml:space="preserve"> </w:t>
      </w:r>
      <w:r>
        <w:rPr>
          <w:w w:val="95"/>
        </w:rPr>
        <w:t>run-off)</w:t>
      </w:r>
      <w:r>
        <w:rPr>
          <w:spacing w:val="1"/>
          <w:w w:val="95"/>
        </w:rPr>
        <w:t xml:space="preserve"> </w:t>
      </w:r>
      <w:r>
        <w:t>(Coombes et al. 2002c). During this</w:t>
      </w:r>
      <w:r>
        <w:rPr>
          <w:spacing w:val="1"/>
        </w:rPr>
        <w:t xml:space="preserve"> </w:t>
      </w:r>
      <w:r>
        <w:t>period,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kL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mains</w:t>
      </w:r>
      <w:r>
        <w:rPr>
          <w:spacing w:val="-4"/>
        </w:rPr>
        <w:t xml:space="preserve"> </w:t>
      </w:r>
      <w:r>
        <w:t>water</w:t>
      </w:r>
    </w:p>
    <w:p w14:paraId="30E2DF57" w14:textId="77777777" w:rsidR="001074F0" w:rsidRDefault="00DB612E">
      <w:pPr>
        <w:pStyle w:val="BodyText"/>
        <w:spacing w:before="2" w:line="254" w:lineRule="auto"/>
        <w:ind w:left="673" w:right="382"/>
      </w:pP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house,</w:t>
      </w:r>
      <w:r>
        <w:rPr>
          <w:spacing w:val="6"/>
          <w:w w:val="95"/>
        </w:rPr>
        <w:t xml:space="preserve"> </w:t>
      </w:r>
      <w:r>
        <w:rPr>
          <w:w w:val="95"/>
        </w:rPr>
        <w:t>representing</w:t>
      </w:r>
      <w:r>
        <w:rPr>
          <w:spacing w:val="-44"/>
          <w:w w:val="9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52%</w:t>
      </w:r>
      <w:r>
        <w:rPr>
          <w:spacing w:val="-1"/>
        </w:rPr>
        <w:t xml:space="preserve"> </w:t>
      </w:r>
      <w:r>
        <w:t>reduction.</w:t>
      </w:r>
    </w:p>
    <w:p w14:paraId="0A9EE2EE" w14:textId="77777777" w:rsidR="001074F0" w:rsidRDefault="00DB612E">
      <w:pPr>
        <w:pStyle w:val="BodyText"/>
        <w:spacing w:before="114" w:line="254" w:lineRule="auto"/>
        <w:ind w:left="673" w:right="19"/>
      </w:pPr>
      <w:r>
        <w:t>In addition to reducing consumption of</w:t>
      </w:r>
      <w:r>
        <w:rPr>
          <w:spacing w:val="1"/>
        </w:rPr>
        <w:t xml:space="preserve"> </w:t>
      </w:r>
      <w:r>
        <w:rPr>
          <w:w w:val="95"/>
        </w:rPr>
        <w:t>mains</w:t>
      </w:r>
      <w:r>
        <w:rPr>
          <w:spacing w:val="5"/>
          <w:w w:val="95"/>
        </w:rPr>
        <w:t xml:space="preserve"> </w:t>
      </w:r>
      <w:r>
        <w:rPr>
          <w:w w:val="95"/>
        </w:rPr>
        <w:t>water,</w:t>
      </w:r>
      <w:r>
        <w:rPr>
          <w:spacing w:val="5"/>
          <w:w w:val="95"/>
        </w:rPr>
        <w:t xml:space="preserve"> </w:t>
      </w:r>
      <w:r>
        <w:rPr>
          <w:w w:val="95"/>
        </w:rPr>
        <w:t>household</w:t>
      </w:r>
      <w:r>
        <w:rPr>
          <w:spacing w:val="5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also reduces flows of stormwater into</w:t>
      </w:r>
      <w:r>
        <w:rPr>
          <w:spacing w:val="1"/>
        </w:rPr>
        <w:t xml:space="preserve"> </w:t>
      </w:r>
      <w:r>
        <w:t>street gutters and then to receiving</w:t>
      </w:r>
      <w:r>
        <w:rPr>
          <w:spacing w:val="1"/>
        </w:rPr>
        <w:t xml:space="preserve"> </w:t>
      </w:r>
      <w:r>
        <w:t>waters. Although house roofs only</w:t>
      </w:r>
      <w:r>
        <w:rPr>
          <w:spacing w:val="1"/>
        </w:rPr>
        <w:t xml:space="preserve"> </w:t>
      </w:r>
      <w:r>
        <w:t>provide a fraction of the total urban</w:t>
      </w:r>
      <w:r>
        <w:rPr>
          <w:spacing w:val="1"/>
        </w:rPr>
        <w:t xml:space="preserve"> </w:t>
      </w:r>
      <w:r>
        <w:rPr>
          <w:w w:val="95"/>
        </w:rPr>
        <w:t>surface</w:t>
      </w:r>
      <w:r>
        <w:rPr>
          <w:spacing w:val="8"/>
          <w:w w:val="95"/>
        </w:rPr>
        <w:t xml:space="preserve"> </w:t>
      </w:r>
      <w:r>
        <w:rPr>
          <w:w w:val="95"/>
        </w:rPr>
        <w:t>run-off,</w:t>
      </w:r>
      <w:r>
        <w:rPr>
          <w:spacing w:val="9"/>
          <w:w w:val="95"/>
        </w:rPr>
        <w:t xml:space="preserve"> </w:t>
      </w:r>
      <w:r>
        <w:rPr>
          <w:w w:val="95"/>
        </w:rPr>
        <w:t>even</w:t>
      </w:r>
      <w:r>
        <w:rPr>
          <w:spacing w:val="9"/>
          <w:w w:val="95"/>
        </w:rPr>
        <w:t xml:space="preserve"> </w:t>
      </w:r>
      <w:r>
        <w:rPr>
          <w:w w:val="95"/>
        </w:rPr>
        <w:t>small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reduce</w:t>
      </w:r>
      <w:r>
        <w:rPr>
          <w:spacing w:val="-45"/>
          <w:w w:val="95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flows</w:t>
      </w:r>
      <w:r>
        <w:rPr>
          <w:spacing w:val="-12"/>
        </w:rPr>
        <w:t xml:space="preserve"> </w:t>
      </w:r>
      <w:r>
        <w:t>(for</w:t>
      </w:r>
      <w:r>
        <w:rPr>
          <w:spacing w:val="-12"/>
        </w:rPr>
        <w:t xml:space="preserve"> </w:t>
      </w:r>
      <w:r>
        <w:t>example,</w:t>
      </w:r>
      <w:r>
        <w:rPr>
          <w:spacing w:val="-12"/>
        </w:rPr>
        <w:t xml:space="preserve"> </w:t>
      </w:r>
      <w:r>
        <w:t>see</w:t>
      </w:r>
      <w:r>
        <w:rPr>
          <w:spacing w:val="-12"/>
        </w:rPr>
        <w:t xml:space="preserve"> </w:t>
      </w:r>
      <w:r>
        <w:t>Mitchell</w:t>
      </w:r>
    </w:p>
    <w:p w14:paraId="0C74722C" w14:textId="77777777" w:rsidR="001074F0" w:rsidRDefault="00DB612E">
      <w:pPr>
        <w:pStyle w:val="BodyText"/>
        <w:spacing w:before="5" w:line="254" w:lineRule="auto"/>
        <w:ind w:left="673" w:right="382"/>
      </w:pP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1997;</w:t>
      </w:r>
      <w:r>
        <w:rPr>
          <w:spacing w:val="-10"/>
        </w:rPr>
        <w:t xml:space="preserve"> </w:t>
      </w:r>
      <w:r>
        <w:t>Coombes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2002a).</w:t>
      </w:r>
      <w:r>
        <w:rPr>
          <w:spacing w:val="-47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detailed</w:t>
      </w:r>
      <w:r>
        <w:rPr>
          <w:spacing w:val="4"/>
          <w:w w:val="95"/>
        </w:rPr>
        <w:t xml:space="preserve"> </w:t>
      </w:r>
      <w:r>
        <w:rPr>
          <w:w w:val="95"/>
        </w:rPr>
        <w:t>discussion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issue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-44"/>
          <w:w w:val="95"/>
        </w:rPr>
        <w:t xml:space="preserve"> </w:t>
      </w:r>
      <w:r>
        <w:t>beyond the scope of this guidance</w:t>
      </w:r>
      <w:r>
        <w:rPr>
          <w:spacing w:val="-47"/>
        </w:rPr>
        <w:t xml:space="preserve"> </w:t>
      </w:r>
      <w:r>
        <w:t>document.</w:t>
      </w:r>
    </w:p>
    <w:p w14:paraId="6A4CADD1" w14:textId="77777777" w:rsidR="001074F0" w:rsidRDefault="00DB612E">
      <w:pPr>
        <w:pStyle w:val="Heading2"/>
        <w:spacing w:before="115" w:line="235" w:lineRule="auto"/>
        <w:ind w:left="251" w:right="353"/>
      </w:pPr>
      <w:r>
        <w:br w:type="column"/>
      </w:r>
      <w:bookmarkStart w:id="90" w:name="Costs_and_benefits__of_rainwater_tanks_"/>
      <w:bookmarkEnd w:id="90"/>
      <w:r>
        <w:rPr>
          <w:color w:val="004481"/>
          <w:w w:val="95"/>
        </w:rPr>
        <w:t>Costs</w:t>
      </w:r>
      <w:r>
        <w:rPr>
          <w:color w:val="004481"/>
          <w:spacing w:val="22"/>
          <w:w w:val="95"/>
        </w:rPr>
        <w:t xml:space="preserve"> </w:t>
      </w:r>
      <w:r>
        <w:rPr>
          <w:color w:val="004481"/>
          <w:w w:val="95"/>
        </w:rPr>
        <w:t>and</w:t>
      </w:r>
      <w:r>
        <w:rPr>
          <w:color w:val="004481"/>
          <w:spacing w:val="22"/>
          <w:w w:val="95"/>
        </w:rPr>
        <w:t xml:space="preserve"> </w:t>
      </w:r>
      <w:r>
        <w:rPr>
          <w:color w:val="004481"/>
          <w:w w:val="95"/>
        </w:rPr>
        <w:t>benefits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of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rainwater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tanks</w:t>
      </w:r>
    </w:p>
    <w:p w14:paraId="1AB50EBC" w14:textId="77777777" w:rsidR="001074F0" w:rsidRDefault="00DB612E">
      <w:pPr>
        <w:pStyle w:val="BodyText"/>
        <w:spacing w:before="98" w:line="254" w:lineRule="auto"/>
        <w:ind w:left="251" w:right="210"/>
      </w:pP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several</w:t>
      </w:r>
      <w:r>
        <w:rPr>
          <w:spacing w:val="2"/>
          <w:w w:val="95"/>
        </w:rPr>
        <w:t xml:space="preserve"> </w:t>
      </w:r>
      <w:r>
        <w:rPr>
          <w:w w:val="95"/>
        </w:rPr>
        <w:t>issues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consider</w:t>
      </w:r>
      <w:r>
        <w:rPr>
          <w:spacing w:val="1"/>
          <w:w w:val="95"/>
        </w:rPr>
        <w:t xml:space="preserve"> </w:t>
      </w:r>
      <w:r>
        <w:t>when installing a rainwater tank. As</w:t>
      </w:r>
      <w:r>
        <w:rPr>
          <w:spacing w:val="1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13"/>
        </w:rPr>
        <w:t xml:space="preserve"> </w:t>
      </w:r>
      <w:r>
        <w:t>itself</w:t>
      </w:r>
      <w:r>
        <w:rPr>
          <w:spacing w:val="-12"/>
        </w:rPr>
        <w:t xml:space="preserve"> </w:t>
      </w:r>
      <w:r>
        <w:t>these</w:t>
      </w:r>
      <w:r>
        <w:rPr>
          <w:spacing w:val="-4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include:</w:t>
      </w:r>
    </w:p>
    <w:p w14:paraId="2F02F3AD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transportation</w:t>
      </w:r>
    </w:p>
    <w:p w14:paraId="1F4B023A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installation</w:t>
      </w:r>
    </w:p>
    <w:p w14:paraId="1BA11E66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alterations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to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gutters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downpipes</w:t>
      </w:r>
    </w:p>
    <w:p w14:paraId="0F17F2CB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tank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stand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foundation</w:t>
      </w:r>
    </w:p>
    <w:p w14:paraId="24CA1104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additional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plumbing</w:t>
      </w:r>
    </w:p>
    <w:p w14:paraId="76FB93ED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first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flush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device</w:t>
      </w:r>
    </w:p>
    <w:p w14:paraId="2C66E442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 w:line="254" w:lineRule="auto"/>
        <w:ind w:right="361"/>
        <w:rPr>
          <w:sz w:val="18"/>
        </w:rPr>
      </w:pPr>
      <w:r>
        <w:rPr>
          <w:rFonts w:ascii="Tahoma" w:hAnsi="Tahoma"/>
          <w:w w:val="95"/>
          <w:sz w:val="18"/>
        </w:rPr>
        <w:t>insect-proof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screening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gutter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guards</w:t>
      </w:r>
    </w:p>
    <w:p w14:paraId="024F86E1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pump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(if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necessary)</w:t>
      </w:r>
    </w:p>
    <w:p w14:paraId="3FF6237B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maintenance</w:t>
      </w:r>
    </w:p>
    <w:p w14:paraId="60BBF2EF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development</w:t>
      </w:r>
      <w:r>
        <w:rPr>
          <w:rFonts w:ascii="Tahoma" w:hAnsi="Tahoma"/>
          <w:spacing w:val="-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approval</w:t>
      </w:r>
      <w:r>
        <w:rPr>
          <w:rFonts w:ascii="Tahoma" w:hAnsi="Tahoma"/>
          <w:spacing w:val="-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(if</w:t>
      </w:r>
      <w:r>
        <w:rPr>
          <w:rFonts w:ascii="Tahoma" w:hAnsi="Tahoma"/>
          <w:spacing w:val="-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required).</w:t>
      </w:r>
    </w:p>
    <w:p w14:paraId="2563B615" w14:textId="77777777" w:rsidR="001074F0" w:rsidRDefault="00DB612E">
      <w:pPr>
        <w:pStyle w:val="BodyText"/>
        <w:spacing w:before="128" w:line="254" w:lineRule="auto"/>
        <w:ind w:left="251" w:right="100"/>
      </w:pPr>
      <w:r>
        <w:t>Estimates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rPr>
          <w:w w:val="95"/>
        </w:rPr>
        <w:t>domestic</w:t>
      </w:r>
      <w:r>
        <w:rPr>
          <w:spacing w:val="13"/>
          <w:w w:val="95"/>
        </w:rPr>
        <w:t xml:space="preserve"> </w:t>
      </w:r>
      <w:r>
        <w:rPr>
          <w:w w:val="95"/>
        </w:rPr>
        <w:t>tanks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4"/>
          <w:w w:val="95"/>
        </w:rPr>
        <w:t xml:space="preserve"> </w:t>
      </w:r>
      <w:r>
        <w:rPr>
          <w:w w:val="95"/>
        </w:rPr>
        <w:t>varied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$0.30</w:t>
      </w:r>
      <w:r>
        <w:rPr>
          <w:spacing w:val="-44"/>
          <w:w w:val="95"/>
        </w:rPr>
        <w:t xml:space="preserve"> </w:t>
      </w:r>
      <w:r>
        <w:t>to $12.30 per kL (Van der Wel 2000;</w:t>
      </w:r>
      <w:r>
        <w:rPr>
          <w:spacing w:val="1"/>
        </w:rPr>
        <w:t xml:space="preserve"> </w:t>
      </w:r>
      <w:r>
        <w:t>Coombes et al. 2002c; National Water</w:t>
      </w:r>
      <w:r>
        <w:rPr>
          <w:spacing w:val="-47"/>
        </w:rPr>
        <w:t xml:space="preserve"> </w:t>
      </w:r>
      <w:r>
        <w:t>Commission 2007). In 2006-2007 the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-12"/>
        </w:rPr>
        <w:t xml:space="preserve"> </w:t>
      </w:r>
      <w:r>
        <w:rPr>
          <w:spacing w:val="-1"/>
        </w:rPr>
        <w:t>cost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mains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about</w:t>
      </w:r>
    </w:p>
    <w:p w14:paraId="7D4D15BF" w14:textId="77777777" w:rsidR="001074F0" w:rsidRDefault="00DB612E">
      <w:pPr>
        <w:pStyle w:val="BodyText"/>
        <w:spacing w:before="3" w:line="254" w:lineRule="auto"/>
        <w:ind w:left="251"/>
      </w:pPr>
      <w:r>
        <w:rPr>
          <w:w w:val="95"/>
        </w:rPr>
        <w:t>$1</w:t>
      </w:r>
      <w:r>
        <w:rPr>
          <w:spacing w:val="6"/>
          <w:w w:val="95"/>
        </w:rPr>
        <w:t xml:space="preserve"> </w:t>
      </w:r>
      <w:r>
        <w:rPr>
          <w:w w:val="95"/>
        </w:rPr>
        <w:t>per</w:t>
      </w:r>
      <w:r>
        <w:rPr>
          <w:spacing w:val="6"/>
          <w:w w:val="95"/>
        </w:rPr>
        <w:t xml:space="preserve"> </w:t>
      </w:r>
      <w:r>
        <w:rPr>
          <w:w w:val="95"/>
        </w:rPr>
        <w:t>kL</w:t>
      </w:r>
      <w:r>
        <w:rPr>
          <w:spacing w:val="6"/>
          <w:w w:val="95"/>
        </w:rPr>
        <w:t xml:space="preserve"> </w:t>
      </w:r>
      <w:r>
        <w:rPr>
          <w:w w:val="95"/>
        </w:rPr>
        <w:t>(National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Commission</w:t>
      </w:r>
      <w:r>
        <w:rPr>
          <w:spacing w:val="1"/>
          <w:w w:val="95"/>
        </w:rPr>
        <w:t xml:space="preserve"> </w:t>
      </w:r>
      <w:r>
        <w:t>2007). However, since then costs of</w:t>
      </w:r>
      <w:r>
        <w:rPr>
          <w:spacing w:val="1"/>
        </w:rPr>
        <w:t xml:space="preserve"> </w:t>
      </w:r>
      <w:r>
        <w:rPr>
          <w:w w:val="95"/>
        </w:rPr>
        <w:t>mains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risen</w:t>
      </w:r>
      <w:r>
        <w:rPr>
          <w:spacing w:val="6"/>
          <w:w w:val="95"/>
        </w:rPr>
        <w:t xml:space="preserve"> </w:t>
      </w:r>
      <w:r>
        <w:rPr>
          <w:w w:val="95"/>
        </w:rPr>
        <w:t>sharply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result that the cost differential between</w:t>
      </w:r>
      <w:r>
        <w:rPr>
          <w:spacing w:val="1"/>
        </w:rPr>
        <w:t xml:space="preserve"> </w:t>
      </w:r>
      <w:r>
        <w:rPr>
          <w:w w:val="95"/>
        </w:rPr>
        <w:t>mains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decreasing.</w:t>
      </w:r>
    </w:p>
    <w:p w14:paraId="11484397" w14:textId="77777777" w:rsidR="001074F0" w:rsidRDefault="00DB612E">
      <w:pPr>
        <w:pStyle w:val="BodyText"/>
        <w:spacing w:before="130" w:line="254" w:lineRule="auto"/>
        <w:ind w:left="295" w:right="220"/>
      </w:pPr>
      <w:r>
        <w:br w:type="column"/>
      </w:r>
      <w:r>
        <w:rPr>
          <w:w w:val="95"/>
        </w:rPr>
        <w:t>To a</w:t>
      </w:r>
      <w:r>
        <w:rPr>
          <w:spacing w:val="1"/>
          <w:w w:val="95"/>
        </w:rPr>
        <w:t xml:space="preserve"> </w:t>
      </w:r>
      <w:r>
        <w:rPr>
          <w:w w:val="95"/>
        </w:rPr>
        <w:t>certain</w:t>
      </w:r>
      <w:r>
        <w:rPr>
          <w:spacing w:val="1"/>
          <w:w w:val="95"/>
        </w:rPr>
        <w:t xml:space="preserve"> </w:t>
      </w:r>
      <w:r>
        <w:rPr>
          <w:w w:val="95"/>
        </w:rPr>
        <w:t>extent, a</w:t>
      </w:r>
      <w:r>
        <w:rPr>
          <w:spacing w:val="1"/>
          <w:w w:val="95"/>
        </w:rPr>
        <w:t xml:space="preserve"> </w:t>
      </w:r>
      <w:r>
        <w:rPr>
          <w:w w:val="95"/>
        </w:rPr>
        <w:t>degree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variation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rainwater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expected,</w:t>
      </w:r>
    </w:p>
    <w:p w14:paraId="1C55AD6F" w14:textId="77777777" w:rsidR="001074F0" w:rsidRDefault="00DB612E">
      <w:pPr>
        <w:pStyle w:val="BodyText"/>
        <w:spacing w:before="1" w:line="254" w:lineRule="auto"/>
        <w:ind w:left="295" w:right="220"/>
      </w:pP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range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factors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influence</w:t>
      </w:r>
      <w:r>
        <w:rPr>
          <w:spacing w:val="6"/>
          <w:w w:val="95"/>
        </w:rPr>
        <w:t xml:space="preserve"> </w:t>
      </w:r>
      <w:r>
        <w:rPr>
          <w:w w:val="95"/>
        </w:rPr>
        <w:t>costs.</w:t>
      </w:r>
      <w:r>
        <w:rPr>
          <w:spacing w:val="-45"/>
          <w:w w:val="9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include:</w:t>
      </w:r>
    </w:p>
    <w:p w14:paraId="1DEB29EF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54" w:lineRule="auto"/>
        <w:ind w:left="521" w:right="515"/>
        <w:rPr>
          <w:sz w:val="18"/>
        </w:rPr>
      </w:pPr>
      <w:r>
        <w:rPr>
          <w:rFonts w:ascii="Tahoma" w:hAnsi="Tahoma"/>
          <w:w w:val="95"/>
          <w:sz w:val="18"/>
        </w:rPr>
        <w:t>whether the rainwater tank is to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be the sole source of supply or a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supplementary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supply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(the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former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requires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larger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storage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capacity)</w:t>
      </w:r>
    </w:p>
    <w:p w14:paraId="61B4688D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54" w:lineRule="auto"/>
        <w:ind w:left="521" w:right="330"/>
        <w:rPr>
          <w:sz w:val="18"/>
        </w:rPr>
      </w:pPr>
      <w:r>
        <w:rPr>
          <w:rFonts w:ascii="Tahoma" w:hAnsi="Tahoma"/>
          <w:sz w:val="18"/>
        </w:rPr>
        <w:t>the range of uses, for example,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using rainwater to supply hot water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in a house will require less additional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plumbing compared to substituting</w:t>
      </w:r>
      <w:r>
        <w:rPr>
          <w:spacing w:val="1"/>
          <w:sz w:val="18"/>
        </w:rPr>
        <w:t xml:space="preserve"> </w:t>
      </w:r>
      <w:r>
        <w:rPr>
          <w:sz w:val="18"/>
        </w:rPr>
        <w:t>rainwater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parts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cold</w:t>
      </w:r>
      <w:r>
        <w:rPr>
          <w:spacing w:val="-9"/>
          <w:sz w:val="18"/>
        </w:rPr>
        <w:t xml:space="preserve"> </w:t>
      </w:r>
      <w:r>
        <w:rPr>
          <w:sz w:val="18"/>
        </w:rPr>
        <w:t>water</w:t>
      </w:r>
      <w:r>
        <w:rPr>
          <w:spacing w:val="-47"/>
          <w:sz w:val="18"/>
        </w:rPr>
        <w:t xml:space="preserve"> </w:t>
      </w:r>
      <w:r>
        <w:rPr>
          <w:sz w:val="18"/>
        </w:rPr>
        <w:t>supply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4"/>
          <w:sz w:val="18"/>
        </w:rPr>
        <w:t xml:space="preserve"> </w:t>
      </w:r>
      <w:r>
        <w:rPr>
          <w:sz w:val="18"/>
        </w:rPr>
        <w:t>existing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</w:p>
    <w:p w14:paraId="611BC1F0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54" w:lineRule="auto"/>
        <w:ind w:left="521" w:right="553"/>
        <w:rPr>
          <w:sz w:val="18"/>
        </w:rPr>
      </w:pPr>
      <w:r>
        <w:rPr>
          <w:rFonts w:ascii="Tahoma" w:hAnsi="Tahoma"/>
          <w:w w:val="95"/>
          <w:sz w:val="18"/>
        </w:rPr>
        <w:t>whether installation is part of new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construction or is a retrofit to an</w:t>
      </w:r>
      <w:r>
        <w:rPr>
          <w:spacing w:val="1"/>
          <w:sz w:val="18"/>
        </w:rPr>
        <w:t xml:space="preserve"> </w:t>
      </w:r>
      <w:r>
        <w:rPr>
          <w:sz w:val="18"/>
        </w:rPr>
        <w:t>existing</w:t>
      </w:r>
      <w:r>
        <w:rPr>
          <w:spacing w:val="-2"/>
          <w:sz w:val="18"/>
        </w:rPr>
        <w:t xml:space="preserve"> </w:t>
      </w:r>
      <w:r>
        <w:rPr>
          <w:sz w:val="18"/>
        </w:rPr>
        <w:t>dwelling</w:t>
      </w:r>
    </w:p>
    <w:p w14:paraId="00EBF06E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08" w:lineRule="exact"/>
        <w:ind w:left="521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amount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seasonality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rainfall.</w:t>
      </w:r>
    </w:p>
    <w:p w14:paraId="76735013" w14:textId="77777777" w:rsidR="001074F0" w:rsidRDefault="00DB612E">
      <w:pPr>
        <w:pStyle w:val="BodyText"/>
        <w:spacing w:before="101" w:line="254" w:lineRule="auto"/>
        <w:ind w:left="295" w:right="220"/>
      </w:pPr>
      <w:r>
        <w:t>Most estimates have been limited in</w:t>
      </w:r>
      <w:r>
        <w:rPr>
          <w:spacing w:val="1"/>
        </w:rPr>
        <w:t xml:space="preserve"> </w:t>
      </w:r>
      <w:r>
        <w:t>scope to determining the cost to the</w:t>
      </w:r>
      <w:r>
        <w:rPr>
          <w:spacing w:val="1"/>
        </w:rPr>
        <w:t xml:space="preserve"> </w:t>
      </w:r>
      <w:r>
        <w:rPr>
          <w:w w:val="95"/>
        </w:rPr>
        <w:t>householder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installer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tank.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-45"/>
          <w:w w:val="95"/>
        </w:rPr>
        <w:t xml:space="preserve"> </w:t>
      </w:r>
      <w:r>
        <w:rPr>
          <w:w w:val="95"/>
        </w:rPr>
        <w:t>approach</w:t>
      </w:r>
      <w:r>
        <w:rPr>
          <w:spacing w:val="7"/>
          <w:w w:val="95"/>
        </w:rPr>
        <w:t xml:space="preserve"> </w:t>
      </w:r>
      <w:r>
        <w:rPr>
          <w:w w:val="95"/>
        </w:rPr>
        <w:t>reflects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general</w:t>
      </w:r>
      <w:r>
        <w:rPr>
          <w:spacing w:val="8"/>
          <w:w w:val="95"/>
        </w:rPr>
        <w:t xml:space="preserve"> </w:t>
      </w:r>
      <w:r>
        <w:rPr>
          <w:w w:val="95"/>
        </w:rPr>
        <w:t>situation</w:t>
      </w:r>
      <w:r>
        <w:rPr>
          <w:spacing w:val="1"/>
          <w:w w:val="95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install</w:t>
      </w:r>
    </w:p>
    <w:p w14:paraId="40D3D7DF" w14:textId="77777777" w:rsidR="001074F0" w:rsidRDefault="00DB612E">
      <w:pPr>
        <w:pStyle w:val="BodyText"/>
        <w:spacing w:before="3" w:line="254" w:lineRule="auto"/>
        <w:ind w:left="295" w:right="220"/>
      </w:pPr>
      <w:r>
        <w:t>a rainwater tank has largely been an</w:t>
      </w:r>
      <w:r>
        <w:rPr>
          <w:spacing w:val="1"/>
        </w:rPr>
        <w:t xml:space="preserve"> </w:t>
      </w:r>
      <w:r>
        <w:t>independent and individual process.</w:t>
      </w:r>
      <w:r>
        <w:rPr>
          <w:spacing w:val="1"/>
        </w:rPr>
        <w:t xml:space="preserve"> </w:t>
      </w:r>
      <w:r>
        <w:t>However, this excludes the potential</w:t>
      </w:r>
      <w:r>
        <w:rPr>
          <w:spacing w:val="1"/>
        </w:rPr>
        <w:t xml:space="preserve"> </w:t>
      </w:r>
      <w:r>
        <w:t>benefits to the community of installing</w:t>
      </w:r>
      <w:r>
        <w:rPr>
          <w:spacing w:val="1"/>
        </w:rPr>
        <w:t xml:space="preserve"> </w:t>
      </w:r>
      <w:r>
        <w:t>rainwater tanks, particularly if it was</w:t>
      </w:r>
      <w:r>
        <w:rPr>
          <w:spacing w:val="1"/>
        </w:rPr>
        <w:t xml:space="preserve"> </w:t>
      </w:r>
      <w:r>
        <w:rPr>
          <w:w w:val="95"/>
        </w:rPr>
        <w:t>done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coordinated</w:t>
      </w:r>
      <w:r>
        <w:rPr>
          <w:spacing w:val="7"/>
          <w:w w:val="95"/>
        </w:rPr>
        <w:t xml:space="preserve"> </w:t>
      </w:r>
      <w:r>
        <w:rPr>
          <w:w w:val="95"/>
        </w:rPr>
        <w:t>way</w:t>
      </w:r>
      <w:r>
        <w:rPr>
          <w:spacing w:val="7"/>
          <w:w w:val="95"/>
        </w:rPr>
        <w:t xml:space="preserve"> </w:t>
      </w:r>
      <w:r>
        <w:rPr>
          <w:w w:val="95"/>
        </w:rPr>
        <w:t>(for</w:t>
      </w:r>
      <w:r>
        <w:rPr>
          <w:spacing w:val="6"/>
          <w:w w:val="95"/>
        </w:rPr>
        <w:t xml:space="preserve"> </w:t>
      </w:r>
      <w:r>
        <w:rPr>
          <w:w w:val="95"/>
        </w:rPr>
        <w:t>example,</w:t>
      </w:r>
      <w:r>
        <w:rPr>
          <w:spacing w:val="-44"/>
          <w:w w:val="95"/>
        </w:rPr>
        <w:t xml:space="preserve"> </w:t>
      </w:r>
      <w:r>
        <w:t>Coombes et al. 2002a). It has been</w:t>
      </w:r>
      <w:r>
        <w:rPr>
          <w:spacing w:val="1"/>
        </w:rPr>
        <w:t xml:space="preserve"> </w:t>
      </w:r>
      <w:r>
        <w:rPr>
          <w:w w:val="95"/>
        </w:rPr>
        <w:t>suggested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installation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tanks in all new and redeveloped</w:t>
      </w:r>
      <w:r>
        <w:rPr>
          <w:spacing w:val="1"/>
        </w:rPr>
        <w:t xml:space="preserve"> </w:t>
      </w:r>
      <w:r>
        <w:t>dwellings could provide community</w:t>
      </w:r>
      <w:r>
        <w:rPr>
          <w:spacing w:val="1"/>
        </w:rPr>
        <w:t xml:space="preserve"> </w:t>
      </w:r>
      <w:r>
        <w:t>savings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reducing</w:t>
      </w:r>
      <w:r>
        <w:rPr>
          <w:spacing w:val="-8"/>
        </w:rPr>
        <w:t xml:space="preserve"> </w:t>
      </w:r>
      <w:r>
        <w:t>demands</w:t>
      </w:r>
    </w:p>
    <w:p w14:paraId="1A0D6BD8" w14:textId="77777777" w:rsidR="001074F0" w:rsidRDefault="00DB612E">
      <w:pPr>
        <w:pStyle w:val="BodyText"/>
        <w:spacing w:before="6" w:line="254" w:lineRule="auto"/>
        <w:ind w:left="295" w:right="220"/>
      </w:pPr>
      <w:r>
        <w:t>on mains water supplies, delaying the</w:t>
      </w:r>
      <w:r>
        <w:rPr>
          <w:spacing w:val="1"/>
        </w:rPr>
        <w:t xml:space="preserve"> </w:t>
      </w:r>
      <w:r>
        <w:rPr>
          <w:w w:val="95"/>
        </w:rPr>
        <w:t>need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new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supply</w:t>
      </w:r>
      <w:r>
        <w:rPr>
          <w:spacing w:val="10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reducing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spending</w:t>
      </w:r>
    </w:p>
    <w:p w14:paraId="0FEEEB2E" w14:textId="77777777" w:rsidR="001074F0" w:rsidRDefault="00DB612E">
      <w:pPr>
        <w:pStyle w:val="BodyText"/>
        <w:spacing w:before="1" w:line="254" w:lineRule="auto"/>
        <w:ind w:left="295" w:right="220"/>
      </w:pP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stormwater</w:t>
      </w:r>
      <w:r>
        <w:rPr>
          <w:spacing w:val="16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6"/>
          <w:w w:val="95"/>
        </w:rPr>
        <w:t xml:space="preserve"> </w:t>
      </w:r>
      <w:r>
        <w:rPr>
          <w:w w:val="95"/>
        </w:rPr>
        <w:t>(Coombes</w:t>
      </w:r>
      <w:r>
        <w:rPr>
          <w:spacing w:val="-45"/>
          <w:w w:val="9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2002a;</w:t>
      </w:r>
      <w:r>
        <w:rPr>
          <w:spacing w:val="-5"/>
        </w:rPr>
        <w:t xml:space="preserve"> </w:t>
      </w:r>
      <w:r>
        <w:t>Pezzaniti</w:t>
      </w:r>
      <w:r>
        <w:rPr>
          <w:spacing w:val="-4"/>
        </w:rPr>
        <w:t xml:space="preserve"> </w:t>
      </w:r>
      <w:r>
        <w:t>2003).</w:t>
      </w:r>
    </w:p>
    <w:p w14:paraId="5BC0EF8B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79" w:space="40"/>
            <w:col w:w="3413" w:space="39"/>
            <w:col w:w="3659"/>
          </w:cols>
        </w:sectPr>
      </w:pPr>
    </w:p>
    <w:p w14:paraId="13B28B4E" w14:textId="46920F83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FCB9F6" wp14:editId="6A6BD9DE">
                <wp:extent cx="323215" cy="688975"/>
                <wp:effectExtent l="0" t="9525" r="635" b="6350"/>
                <wp:docPr id="100" name="docshapegroup137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01" name="docshape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39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5D2F7" id="docshapegroup137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">
                <v:shape id="docshape138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139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4396E0B7" w14:textId="77777777" w:rsidR="001074F0" w:rsidRDefault="001074F0">
      <w:pPr>
        <w:pStyle w:val="BodyText"/>
        <w:spacing w:before="6"/>
        <w:rPr>
          <w:sz w:val="4"/>
        </w:rPr>
      </w:pPr>
    </w:p>
    <w:p w14:paraId="0E379ADC" w14:textId="5AA65D5F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452AF4" wp14:editId="47B7362E">
                <wp:extent cx="323215" cy="581025"/>
                <wp:effectExtent l="0" t="0" r="635" b="9525"/>
                <wp:docPr id="98" name="docshapegroup140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99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CCF2A" id="docshapegroup140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">
                <v:shape id="docshape141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63C9D40" w14:textId="77777777" w:rsidR="001074F0" w:rsidRDefault="001074F0">
      <w:pPr>
        <w:pStyle w:val="BodyText"/>
        <w:rPr>
          <w:sz w:val="20"/>
        </w:rPr>
      </w:pPr>
    </w:p>
    <w:p w14:paraId="5E6963FC" w14:textId="77777777" w:rsidR="001074F0" w:rsidRDefault="001074F0">
      <w:pPr>
        <w:pStyle w:val="BodyText"/>
        <w:rPr>
          <w:sz w:val="20"/>
        </w:rPr>
      </w:pPr>
    </w:p>
    <w:p w14:paraId="0C2D9C2F" w14:textId="77777777" w:rsidR="001074F0" w:rsidRDefault="001074F0">
      <w:pPr>
        <w:pStyle w:val="BodyText"/>
        <w:rPr>
          <w:sz w:val="20"/>
        </w:rPr>
      </w:pPr>
    </w:p>
    <w:p w14:paraId="4CCD5E30" w14:textId="77777777" w:rsidR="001074F0" w:rsidRDefault="001074F0">
      <w:pPr>
        <w:pStyle w:val="BodyText"/>
        <w:rPr>
          <w:sz w:val="20"/>
        </w:rPr>
      </w:pPr>
    </w:p>
    <w:p w14:paraId="7DA32A3B" w14:textId="77777777" w:rsidR="001074F0" w:rsidRDefault="001074F0">
      <w:pPr>
        <w:pStyle w:val="BodyText"/>
        <w:rPr>
          <w:sz w:val="20"/>
        </w:rPr>
      </w:pPr>
    </w:p>
    <w:p w14:paraId="77980E9E" w14:textId="77777777" w:rsidR="001074F0" w:rsidRDefault="001074F0">
      <w:pPr>
        <w:pStyle w:val="BodyText"/>
        <w:rPr>
          <w:sz w:val="20"/>
        </w:rPr>
      </w:pPr>
    </w:p>
    <w:p w14:paraId="1F75C6E6" w14:textId="77777777" w:rsidR="001074F0" w:rsidRDefault="001074F0">
      <w:pPr>
        <w:pStyle w:val="BodyText"/>
        <w:rPr>
          <w:sz w:val="20"/>
        </w:rPr>
      </w:pPr>
    </w:p>
    <w:p w14:paraId="045C3701" w14:textId="77777777" w:rsidR="001074F0" w:rsidRDefault="001074F0">
      <w:pPr>
        <w:pStyle w:val="BodyText"/>
        <w:spacing w:before="1"/>
        <w:rPr>
          <w:sz w:val="20"/>
        </w:rPr>
      </w:pPr>
    </w:p>
    <w:p w14:paraId="60B6E5D9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639C906B" w14:textId="77777777" w:rsidR="001074F0" w:rsidRDefault="00DB612E">
      <w:pPr>
        <w:pStyle w:val="BodyText"/>
        <w:spacing w:before="106" w:line="254" w:lineRule="auto"/>
        <w:ind w:left="106"/>
      </w:pPr>
      <w:bookmarkStart w:id="91" w:name="_bookmark19"/>
      <w:bookmarkEnd w:id="91"/>
      <w:r>
        <w:t>There is evidence of increased</w:t>
      </w:r>
      <w:r>
        <w:rPr>
          <w:spacing w:val="1"/>
        </w:rPr>
        <w:t xml:space="preserve"> </w:t>
      </w:r>
      <w:r>
        <w:rPr>
          <w:w w:val="95"/>
        </w:rPr>
        <w:t>recognition</w:t>
      </w:r>
      <w:r>
        <w:rPr>
          <w:spacing w:val="22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potential</w:t>
      </w:r>
      <w:r>
        <w:rPr>
          <w:spacing w:val="23"/>
          <w:w w:val="95"/>
        </w:rPr>
        <w:t xml:space="preserve"> </w:t>
      </w:r>
      <w:r>
        <w:rPr>
          <w:w w:val="95"/>
        </w:rPr>
        <w:t>community-wide</w:t>
      </w:r>
      <w:r>
        <w:rPr>
          <w:spacing w:val="-45"/>
          <w:w w:val="95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installing</w:t>
      </w:r>
      <w:r>
        <w:rPr>
          <w:spacing w:val="-10"/>
        </w:rPr>
        <w:t xml:space="preserve"> </w:t>
      </w:r>
      <w:r>
        <w:t>rainwater</w:t>
      </w:r>
      <w:r>
        <w:rPr>
          <w:spacing w:val="-11"/>
        </w:rPr>
        <w:t xml:space="preserve"> </w:t>
      </w:r>
      <w:r>
        <w:t>tanks.</w:t>
      </w:r>
    </w:p>
    <w:p w14:paraId="085D49DE" w14:textId="77777777" w:rsidR="001074F0" w:rsidRDefault="00DB612E">
      <w:pPr>
        <w:pStyle w:val="BodyText"/>
        <w:spacing w:before="2" w:line="254" w:lineRule="auto"/>
        <w:ind w:left="106" w:right="187"/>
      </w:pP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2002-2003,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restrictions</w:t>
      </w:r>
      <w:r>
        <w:rPr>
          <w:spacing w:val="-47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imposed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parts</w:t>
      </w:r>
    </w:p>
    <w:p w14:paraId="7DE779D3" w14:textId="77777777" w:rsidR="001074F0" w:rsidRDefault="00DB612E">
      <w:pPr>
        <w:pStyle w:val="BodyText"/>
        <w:spacing w:before="1" w:line="254" w:lineRule="auto"/>
        <w:ind w:left="106" w:right="459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Australia,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potential</w:t>
      </w:r>
      <w:r>
        <w:rPr>
          <w:spacing w:val="7"/>
          <w:w w:val="95"/>
        </w:rPr>
        <w:t xml:space="preserve"> </w:t>
      </w:r>
      <w:r>
        <w:rPr>
          <w:w w:val="95"/>
        </w:rPr>
        <w:t>benefits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received</w:t>
      </w:r>
      <w:r>
        <w:rPr>
          <w:spacing w:val="4"/>
          <w:w w:val="95"/>
        </w:rPr>
        <w:t xml:space="preserve"> </w:t>
      </w:r>
      <w:r>
        <w:rPr>
          <w:w w:val="95"/>
        </w:rPr>
        <w:t>greater</w:t>
      </w:r>
    </w:p>
    <w:p w14:paraId="34398BFD" w14:textId="77777777" w:rsidR="001074F0" w:rsidRDefault="00DB612E">
      <w:pPr>
        <w:pStyle w:val="BodyText"/>
        <w:spacing w:before="1" w:line="254" w:lineRule="auto"/>
        <w:ind w:left="106" w:right="237"/>
      </w:pPr>
      <w:r>
        <w:rPr>
          <w:w w:val="95"/>
        </w:rPr>
        <w:t>attention.</w:t>
      </w:r>
      <w:r>
        <w:rPr>
          <w:spacing w:val="8"/>
          <w:w w:val="95"/>
        </w:rPr>
        <w:t xml:space="preserve"> </w:t>
      </w:r>
      <w:r>
        <w:rPr>
          <w:w w:val="95"/>
        </w:rPr>
        <w:t>Offers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financial</w:t>
      </w:r>
      <w:r>
        <w:rPr>
          <w:spacing w:val="9"/>
          <w:w w:val="95"/>
        </w:rPr>
        <w:t xml:space="preserve"> </w:t>
      </w:r>
      <w:r>
        <w:rPr>
          <w:w w:val="95"/>
        </w:rPr>
        <w:t>support,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rebates,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</w:p>
    <w:p w14:paraId="1EBC37F6" w14:textId="77777777" w:rsidR="001074F0" w:rsidRDefault="00DB612E">
      <w:pPr>
        <w:pStyle w:val="BodyText"/>
        <w:spacing w:before="1" w:line="254" w:lineRule="auto"/>
        <w:ind w:left="106"/>
      </w:pPr>
      <w:r>
        <w:rPr>
          <w:w w:val="95"/>
        </w:rPr>
        <w:t>provided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Australian</w:t>
      </w:r>
      <w:r>
        <w:rPr>
          <w:spacing w:val="10"/>
          <w:w w:val="95"/>
        </w:rPr>
        <w:t xml:space="preserve"> </w:t>
      </w:r>
      <w:r>
        <w:rPr>
          <w:w w:val="95"/>
        </w:rPr>
        <w:t>Government,</w:t>
      </w:r>
      <w:r>
        <w:rPr>
          <w:spacing w:val="-45"/>
          <w:w w:val="95"/>
        </w:rPr>
        <w:t xml:space="preserve"> </w:t>
      </w:r>
      <w:r>
        <w:t>some state and territory governments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councils.</w:t>
      </w:r>
    </w:p>
    <w:p w14:paraId="35BBA40C" w14:textId="77777777" w:rsidR="001074F0" w:rsidRDefault="00DB612E">
      <w:pPr>
        <w:pStyle w:val="BodyText"/>
        <w:spacing w:before="115" w:line="254" w:lineRule="auto"/>
        <w:ind w:left="106"/>
      </w:pPr>
      <w:r>
        <w:t>In a few areas, local councils require</w:t>
      </w:r>
      <w:r>
        <w:rPr>
          <w:spacing w:val="1"/>
        </w:rPr>
        <w:t xml:space="preserve"> </w:t>
      </w:r>
      <w:r>
        <w:rPr>
          <w:w w:val="95"/>
        </w:rPr>
        <w:t>installation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new</w:t>
      </w:r>
      <w:r>
        <w:rPr>
          <w:spacing w:val="1"/>
          <w:w w:val="95"/>
        </w:rPr>
        <w:t xml:space="preserve"> </w:t>
      </w:r>
      <w:r>
        <w:rPr>
          <w:w w:val="95"/>
        </w:rPr>
        <w:t>dwellings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some</w:t>
      </w:r>
      <w:r>
        <w:rPr>
          <w:spacing w:val="11"/>
          <w:w w:val="95"/>
        </w:rPr>
        <w:t xml:space="preserve"> </w:t>
      </w:r>
      <w:r>
        <w:rPr>
          <w:w w:val="95"/>
        </w:rPr>
        <w:t>developments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being designed with rainwater tanks</w:t>
      </w:r>
      <w:r>
        <w:rPr>
          <w:spacing w:val="1"/>
        </w:rPr>
        <w:t xml:space="preserve"> </w:t>
      </w:r>
      <w:r>
        <w:rPr>
          <w:w w:val="95"/>
        </w:rPr>
        <w:t>included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dwellings.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-44"/>
          <w:w w:val="95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promoted</w:t>
      </w:r>
      <w:r>
        <w:rPr>
          <w:spacing w:val="-4"/>
        </w:rPr>
        <w:t xml:space="preserve"> </w:t>
      </w:r>
      <w:r>
        <w:t>outdoor</w:t>
      </w:r>
    </w:p>
    <w:p w14:paraId="7A91255D" w14:textId="77777777" w:rsidR="001074F0" w:rsidRDefault="00DB612E">
      <w:pPr>
        <w:pStyle w:val="BodyText"/>
        <w:spacing w:before="4" w:line="254" w:lineRule="auto"/>
        <w:ind w:left="106" w:right="204"/>
      </w:pPr>
      <w:r>
        <w:rPr>
          <w:spacing w:val="-1"/>
        </w:rPr>
        <w:t>use,</w:t>
      </w:r>
      <w:r>
        <w:rPr>
          <w:spacing w:val="-11"/>
        </w:rPr>
        <w:t xml:space="preserve"> </w:t>
      </w:r>
      <w:r>
        <w:rPr>
          <w:spacing w:val="-1"/>
        </w:rPr>
        <w:t>together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indoor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toilet</w:t>
      </w:r>
      <w:r>
        <w:rPr>
          <w:spacing w:val="-47"/>
        </w:rPr>
        <w:t xml:space="preserve"> </w:t>
      </w:r>
      <w:r>
        <w:rPr>
          <w:w w:val="95"/>
        </w:rPr>
        <w:t>flushing,</w:t>
      </w:r>
      <w:r>
        <w:rPr>
          <w:spacing w:val="7"/>
          <w:w w:val="95"/>
        </w:rPr>
        <w:t xml:space="preserve"> </w:t>
      </w:r>
      <w:r>
        <w:rPr>
          <w:w w:val="95"/>
        </w:rPr>
        <w:t>laundry</w:t>
      </w:r>
      <w:r>
        <w:rPr>
          <w:spacing w:val="8"/>
          <w:w w:val="95"/>
        </w:rPr>
        <w:t xml:space="preserve"> </w:t>
      </w:r>
      <w:r>
        <w:rPr>
          <w:w w:val="95"/>
        </w:rPr>
        <w:t>and,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cases,</w:t>
      </w:r>
      <w:r>
        <w:rPr>
          <w:spacing w:val="1"/>
          <w:w w:val="95"/>
        </w:rPr>
        <w:t xml:space="preserve"> </w:t>
      </w:r>
      <w:r>
        <w:t>hot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supply.</w:t>
      </w:r>
    </w:p>
    <w:p w14:paraId="2D536C27" w14:textId="77777777" w:rsidR="001074F0" w:rsidRDefault="00DB612E">
      <w:pPr>
        <w:pStyle w:val="BodyText"/>
        <w:spacing w:before="106" w:line="254" w:lineRule="auto"/>
        <w:ind w:left="106" w:right="4205"/>
      </w:pPr>
      <w:r>
        <w:br w:type="column"/>
      </w:r>
      <w:r>
        <w:rPr>
          <w:w w:val="95"/>
        </w:rPr>
        <w:t>One</w:t>
      </w:r>
      <w:r>
        <w:rPr>
          <w:spacing w:val="8"/>
          <w:w w:val="95"/>
        </w:rPr>
        <w:t xml:space="preserve"> </w:t>
      </w:r>
      <w:r>
        <w:rPr>
          <w:w w:val="95"/>
        </w:rPr>
        <w:t>note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caution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householders</w:t>
      </w:r>
      <w:r>
        <w:rPr>
          <w:spacing w:val="-44"/>
          <w:w w:val="95"/>
        </w:rPr>
        <w:t xml:space="preserve"> </w:t>
      </w:r>
      <w:r>
        <w:t>have a poor record of maintaining</w:t>
      </w:r>
      <w:r>
        <w:rPr>
          <w:spacing w:val="1"/>
        </w:rPr>
        <w:t xml:space="preserve"> </w:t>
      </w:r>
      <w:r>
        <w:t>rainwater</w:t>
      </w:r>
      <w:r>
        <w:rPr>
          <w:spacing w:val="-6"/>
        </w:rPr>
        <w:t xml:space="preserve"> </w:t>
      </w:r>
      <w:r>
        <w:t>tanks.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developments</w:t>
      </w:r>
    </w:p>
    <w:p w14:paraId="7468E84F" w14:textId="77777777" w:rsidR="001074F0" w:rsidRDefault="00DB612E">
      <w:pPr>
        <w:pStyle w:val="BodyText"/>
        <w:spacing w:before="1" w:line="254" w:lineRule="auto"/>
        <w:ind w:left="106" w:right="4333"/>
      </w:pP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included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all dwellings, depending on the nature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use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water,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may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necessary</w:t>
      </w:r>
      <w:r>
        <w:rPr>
          <w:spacing w:val="-45"/>
          <w:w w:val="95"/>
        </w:rPr>
        <w:t xml:space="preserve"> </w:t>
      </w:r>
      <w:r>
        <w:t>to institute a centralised management</w:t>
      </w:r>
      <w:r>
        <w:rPr>
          <w:spacing w:val="1"/>
        </w:rPr>
        <w:t xml:space="preserve"> </w:t>
      </w:r>
      <w:r>
        <w:t>system.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costs.</w:t>
      </w:r>
    </w:p>
    <w:p w14:paraId="77A51E39" w14:textId="77777777" w:rsidR="001074F0" w:rsidRDefault="00DB612E">
      <w:pPr>
        <w:pStyle w:val="BodyText"/>
        <w:spacing w:before="116" w:line="254" w:lineRule="auto"/>
        <w:ind w:left="106" w:right="4154"/>
      </w:pPr>
      <w:r>
        <w:t>In addition, in areas where rainwater</w:t>
      </w:r>
      <w:r>
        <w:rPr>
          <w:spacing w:val="1"/>
        </w:rPr>
        <w:t xml:space="preserve"> </w:t>
      </w:r>
      <w:r>
        <w:rPr>
          <w:spacing w:val="-1"/>
        </w:rPr>
        <w:t xml:space="preserve">tanks potentially </w:t>
      </w:r>
      <w:r>
        <w:t>provide breeding sites</w:t>
      </w:r>
      <w:r>
        <w:rPr>
          <w:spacing w:val="1"/>
        </w:rPr>
        <w:t xml:space="preserve"> </w:t>
      </w:r>
      <w:r>
        <w:t>for mosquito vectors or viruses, such as</w:t>
      </w:r>
      <w:r>
        <w:rPr>
          <w:spacing w:val="-47"/>
        </w:rPr>
        <w:t xml:space="preserve"> </w:t>
      </w:r>
      <w:r>
        <w:rPr>
          <w:w w:val="95"/>
        </w:rPr>
        <w:t>dengue</w:t>
      </w:r>
      <w:r>
        <w:rPr>
          <w:spacing w:val="4"/>
          <w:w w:val="95"/>
        </w:rPr>
        <w:t xml:space="preserve"> </w:t>
      </w:r>
      <w:r>
        <w:rPr>
          <w:w w:val="95"/>
        </w:rPr>
        <w:t>fever,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potential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inadequate</w:t>
      </w:r>
      <w:r>
        <w:rPr>
          <w:spacing w:val="-45"/>
          <w:w w:val="95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implications.</w:t>
      </w:r>
    </w:p>
    <w:p w14:paraId="148576E8" w14:textId="77777777" w:rsidR="001074F0" w:rsidRDefault="00DB612E">
      <w:pPr>
        <w:pStyle w:val="BodyText"/>
        <w:spacing w:before="3" w:line="254" w:lineRule="auto"/>
        <w:ind w:left="106" w:right="4205"/>
      </w:pPr>
      <w:r>
        <w:rPr>
          <w:w w:val="95"/>
        </w:rPr>
        <w:t>Queensland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Northern</w:t>
      </w:r>
      <w:r>
        <w:rPr>
          <w:spacing w:val="4"/>
          <w:w w:val="95"/>
        </w:rPr>
        <w:t xml:space="preserve"> </w:t>
      </w:r>
      <w:r>
        <w:rPr>
          <w:w w:val="95"/>
        </w:rPr>
        <w:t>Territory</w:t>
      </w:r>
      <w:r>
        <w:rPr>
          <w:spacing w:val="1"/>
          <w:w w:val="95"/>
        </w:rPr>
        <w:t xml:space="preserve"> </w:t>
      </w:r>
      <w:r>
        <w:t>have specific legislation relating to</w:t>
      </w:r>
      <w:r>
        <w:rPr>
          <w:spacing w:val="1"/>
        </w:rPr>
        <w:t xml:space="preserve"> </w:t>
      </w:r>
      <w:r>
        <w:t>mosquito control, and monitoring and</w:t>
      </w:r>
      <w:r>
        <w:rPr>
          <w:spacing w:val="1"/>
        </w:rPr>
        <w:t xml:space="preserve"> </w:t>
      </w:r>
      <w:r>
        <w:t>enforcement of compliance imposes</w:t>
      </w:r>
      <w:r>
        <w:rPr>
          <w:spacing w:val="1"/>
        </w:rPr>
        <w:t xml:space="preserve"> </w:t>
      </w:r>
      <w:r>
        <w:rPr>
          <w:w w:val="95"/>
        </w:rPr>
        <w:t>costs.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worst</w:t>
      </w:r>
      <w:r>
        <w:rPr>
          <w:spacing w:val="7"/>
          <w:w w:val="95"/>
        </w:rPr>
        <w:t xml:space="preserve"> </w:t>
      </w:r>
      <w:r>
        <w:rPr>
          <w:w w:val="95"/>
        </w:rPr>
        <w:t>case</w:t>
      </w:r>
      <w:r>
        <w:rPr>
          <w:spacing w:val="7"/>
          <w:w w:val="95"/>
        </w:rPr>
        <w:t xml:space="preserve"> </w:t>
      </w:r>
      <w:r>
        <w:rPr>
          <w:w w:val="95"/>
        </w:rPr>
        <w:t>scenario,</w:t>
      </w:r>
      <w:r>
        <w:rPr>
          <w:spacing w:val="8"/>
          <w:w w:val="95"/>
        </w:rPr>
        <w:t xml:space="preserve"> </w:t>
      </w:r>
      <w:r>
        <w:rPr>
          <w:w w:val="95"/>
        </w:rPr>
        <w:t>illness</w:t>
      </w:r>
      <w:r>
        <w:rPr>
          <w:spacing w:val="-45"/>
          <w:w w:val="95"/>
        </w:rPr>
        <w:t xml:space="preserve"> </w:t>
      </w:r>
      <w:r>
        <w:t>and intervention programs associated</w:t>
      </w:r>
      <w:r>
        <w:rPr>
          <w:spacing w:val="1"/>
        </w:rPr>
        <w:t xml:space="preserve"> </w:t>
      </w:r>
      <w:r>
        <w:t>with rainwater tanks would also have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implications.</w:t>
      </w:r>
    </w:p>
    <w:p w14:paraId="5F2F620B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245" w:space="251"/>
            <w:col w:w="7534"/>
          </w:cols>
        </w:sectPr>
      </w:pPr>
    </w:p>
    <w:p w14:paraId="37D12FF1" w14:textId="75D68DB0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901FDA5" wp14:editId="3E62F826">
                <wp:extent cx="3528060" cy="108585"/>
                <wp:effectExtent l="0" t="0" r="0" b="0"/>
                <wp:docPr id="96" name="docshapegroup14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060" cy="108585"/>
                          <a:chOff x="0" y="0"/>
                          <a:chExt cx="5556" cy="171"/>
                        </a:xfrm>
                      </wpg:grpSpPr>
                      <wps:wsp>
                        <wps:cNvPr id="97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56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0EABE" id="docshapegroup142" o:spid="_x0000_s1026" alt="decorative blue line" style="width:277.8pt;height:8.55pt;mso-position-horizontal-relative:char;mso-position-vertical-relative:line" coordsize="555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">
                <v:rect id="docshape143" o:spid="_x0000_s1027" style="position:absolute;width:555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6F28F243" w14:textId="77777777" w:rsidR="001074F0" w:rsidRDefault="00DB612E">
      <w:pPr>
        <w:pStyle w:val="Heading1"/>
        <w:numPr>
          <w:ilvl w:val="1"/>
          <w:numId w:val="4"/>
        </w:numPr>
        <w:tabs>
          <w:tab w:val="left" w:pos="1445"/>
        </w:tabs>
        <w:spacing w:before="255" w:line="196" w:lineRule="auto"/>
        <w:ind w:right="4779" w:firstLine="0"/>
      </w:pPr>
      <w:bookmarkStart w:id="92" w:name="9._Other_sources__of_water"/>
      <w:bookmarkEnd w:id="92"/>
      <w:r>
        <w:rPr>
          <w:color w:val="004481"/>
          <w:spacing w:val="-4"/>
        </w:rPr>
        <w:t>Other</w:t>
      </w:r>
      <w:r>
        <w:rPr>
          <w:color w:val="004481"/>
          <w:spacing w:val="-46"/>
        </w:rPr>
        <w:t xml:space="preserve"> </w:t>
      </w:r>
      <w:r>
        <w:rPr>
          <w:color w:val="004481"/>
          <w:spacing w:val="-3"/>
        </w:rPr>
        <w:t>sources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of</w:t>
      </w:r>
      <w:r>
        <w:rPr>
          <w:color w:val="004481"/>
          <w:spacing w:val="-16"/>
        </w:rPr>
        <w:t xml:space="preserve"> </w:t>
      </w:r>
      <w:r>
        <w:rPr>
          <w:color w:val="004481"/>
        </w:rPr>
        <w:t>water</w:t>
      </w:r>
    </w:p>
    <w:p w14:paraId="10E2D9A5" w14:textId="77777777" w:rsidR="001074F0" w:rsidRDefault="001074F0">
      <w:pPr>
        <w:pStyle w:val="BodyText"/>
        <w:rPr>
          <w:b/>
          <w:sz w:val="20"/>
        </w:rPr>
      </w:pPr>
    </w:p>
    <w:p w14:paraId="69C45898" w14:textId="77777777" w:rsidR="001074F0" w:rsidRDefault="001074F0">
      <w:pPr>
        <w:pStyle w:val="BodyText"/>
        <w:rPr>
          <w:b/>
          <w:sz w:val="20"/>
        </w:rPr>
      </w:pPr>
    </w:p>
    <w:p w14:paraId="2C87AE44" w14:textId="77777777" w:rsidR="001074F0" w:rsidRDefault="001074F0">
      <w:pPr>
        <w:pStyle w:val="BodyText"/>
        <w:rPr>
          <w:b/>
          <w:sz w:val="20"/>
        </w:rPr>
      </w:pPr>
    </w:p>
    <w:p w14:paraId="6C352185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4D53DBB5" w14:textId="77777777" w:rsidR="001074F0" w:rsidRDefault="001074F0">
      <w:pPr>
        <w:rPr>
          <w:sz w:val="2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25209A47" w14:textId="77777777" w:rsidR="001074F0" w:rsidRDefault="00DB612E">
      <w:pPr>
        <w:spacing w:before="118" w:line="235" w:lineRule="auto"/>
        <w:ind w:left="673" w:right="205"/>
        <w:rPr>
          <w:b/>
          <w:sz w:val="32"/>
        </w:rPr>
      </w:pPr>
      <w:r>
        <w:rPr>
          <w:b/>
          <w:color w:val="004481"/>
          <w:sz w:val="32"/>
        </w:rPr>
        <w:t>In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some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cases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may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be</w:t>
      </w:r>
      <w:r>
        <w:rPr>
          <w:b/>
          <w:color w:val="004481"/>
          <w:spacing w:val="5"/>
          <w:sz w:val="32"/>
        </w:rPr>
        <w:t xml:space="preserve"> </w:t>
      </w:r>
      <w:r>
        <w:rPr>
          <w:b/>
          <w:color w:val="004481"/>
          <w:sz w:val="32"/>
        </w:rPr>
        <w:t>necessary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augment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with</w:t>
      </w:r>
      <w:r>
        <w:rPr>
          <w:b/>
          <w:color w:val="004481"/>
          <w:spacing w:val="5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from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other sources such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bores,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dams,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rivers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creeks</w:t>
      </w:r>
    </w:p>
    <w:p w14:paraId="6ECB625E" w14:textId="77777777" w:rsidR="001074F0" w:rsidRDefault="00DB612E">
      <w:pPr>
        <w:spacing w:line="357" w:lineRule="exact"/>
        <w:ind w:left="673"/>
        <w:rPr>
          <w:b/>
          <w:sz w:val="32"/>
        </w:rPr>
      </w:pPr>
      <w:r>
        <w:rPr>
          <w:b/>
          <w:color w:val="004481"/>
          <w:sz w:val="32"/>
        </w:rPr>
        <w:t>or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with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carted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water.</w:t>
      </w:r>
    </w:p>
    <w:p w14:paraId="0B89A26B" w14:textId="77777777" w:rsidR="001074F0" w:rsidRDefault="00DB612E">
      <w:pPr>
        <w:pStyle w:val="BodyText"/>
        <w:spacing w:before="134" w:line="254" w:lineRule="auto"/>
        <w:ind w:left="279" w:right="16"/>
      </w:pPr>
      <w:r>
        <w:br w:type="column"/>
      </w:r>
      <w:r>
        <w:t>Only water that is suitable for the</w:t>
      </w:r>
      <w:r>
        <w:rPr>
          <w:spacing w:val="1"/>
        </w:rPr>
        <w:t xml:space="preserve"> </w:t>
      </w:r>
      <w:r>
        <w:t>intended purpose should be used. If the</w:t>
      </w:r>
      <w:r>
        <w:rPr>
          <w:spacing w:val="-4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drinking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food</w:t>
      </w:r>
      <w:r>
        <w:rPr>
          <w:spacing w:val="-47"/>
        </w:rPr>
        <w:t xml:space="preserve"> </w:t>
      </w:r>
      <w:r>
        <w:t>preparation, it should comply with the</w:t>
      </w:r>
      <w:r>
        <w:rPr>
          <w:spacing w:val="1"/>
        </w:rPr>
        <w:t xml:space="preserve"> </w:t>
      </w:r>
      <w:r>
        <w:t>guideline values cited in the ADWG</w:t>
      </w:r>
      <w:r>
        <w:rPr>
          <w:spacing w:val="1"/>
        </w:rPr>
        <w:t xml:space="preserve"> </w:t>
      </w:r>
      <w:r>
        <w:rPr>
          <w:w w:val="95"/>
        </w:rPr>
        <w:t>(possibly after</w:t>
      </w:r>
      <w:r>
        <w:rPr>
          <w:spacing w:val="1"/>
          <w:w w:val="95"/>
        </w:rPr>
        <w:t xml:space="preserve"> </w:t>
      </w:r>
      <w:r>
        <w:rPr>
          <w:w w:val="95"/>
        </w:rPr>
        <w:t>chlorination).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any doubts about the suitability of a</w:t>
      </w:r>
      <w:r>
        <w:rPr>
          <w:spacing w:val="1"/>
        </w:rPr>
        <w:t xml:space="preserve"> </w:t>
      </w:r>
      <w:r>
        <w:t>water source, consult the relevant local</w:t>
      </w:r>
      <w:r>
        <w:rPr>
          <w:spacing w:val="1"/>
        </w:rPr>
        <w:t xml:space="preserve"> </w:t>
      </w:r>
      <w:r>
        <w:rPr>
          <w:spacing w:val="-1"/>
        </w:rPr>
        <w:t xml:space="preserve">or state/territory water </w:t>
      </w:r>
      <w:r>
        <w:t>or environmental</w:t>
      </w:r>
      <w:r>
        <w:rPr>
          <w:spacing w:val="1"/>
        </w:rPr>
        <w:t xml:space="preserve"> </w:t>
      </w:r>
      <w:r>
        <w:rPr>
          <w:w w:val="95"/>
        </w:rPr>
        <w:t>health agency</w:t>
      </w:r>
      <w:r>
        <w:rPr>
          <w:spacing w:val="1"/>
          <w:w w:val="95"/>
        </w:rPr>
        <w:t xml:space="preserve"> </w:t>
      </w:r>
      <w:r>
        <w:rPr>
          <w:w w:val="95"/>
        </w:rPr>
        <w:t>and,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necessary,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tested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adding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tank.</w:t>
      </w:r>
    </w:p>
    <w:p w14:paraId="3A28967F" w14:textId="77777777" w:rsidR="001074F0" w:rsidRDefault="001074F0">
      <w:pPr>
        <w:pStyle w:val="BodyText"/>
        <w:spacing w:before="1"/>
        <w:rPr>
          <w:sz w:val="21"/>
        </w:rPr>
      </w:pPr>
    </w:p>
    <w:p w14:paraId="422265BF" w14:textId="77777777" w:rsidR="001074F0" w:rsidRDefault="00DB612E">
      <w:pPr>
        <w:pStyle w:val="Heading2"/>
        <w:ind w:left="279"/>
      </w:pPr>
      <w:bookmarkStart w:id="93" w:name="Surface_water_"/>
      <w:bookmarkEnd w:id="93"/>
      <w:r>
        <w:rPr>
          <w:color w:val="004481"/>
          <w:w w:val="95"/>
        </w:rPr>
        <w:t>Surface</w:t>
      </w:r>
      <w:r>
        <w:rPr>
          <w:color w:val="004481"/>
          <w:spacing w:val="33"/>
          <w:w w:val="95"/>
        </w:rPr>
        <w:t xml:space="preserve"> </w:t>
      </w:r>
      <w:r>
        <w:rPr>
          <w:color w:val="004481"/>
          <w:w w:val="95"/>
        </w:rPr>
        <w:t>water</w:t>
      </w:r>
    </w:p>
    <w:p w14:paraId="3CA62189" w14:textId="77777777" w:rsidR="001074F0" w:rsidRDefault="00DB612E">
      <w:pPr>
        <w:pStyle w:val="BodyText"/>
        <w:spacing w:before="97" w:line="254" w:lineRule="auto"/>
        <w:ind w:left="279" w:right="16"/>
      </w:pPr>
      <w:r>
        <w:rPr>
          <w:w w:val="95"/>
        </w:rPr>
        <w:t>Water</w:t>
      </w:r>
      <w:r>
        <w:rPr>
          <w:spacing w:val="14"/>
          <w:w w:val="95"/>
        </w:rPr>
        <w:t xml:space="preserve"> </w:t>
      </w:r>
      <w:r>
        <w:rPr>
          <w:w w:val="95"/>
        </w:rPr>
        <w:t>subject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potential</w:t>
      </w:r>
      <w:r>
        <w:rPr>
          <w:spacing w:val="14"/>
          <w:w w:val="95"/>
        </w:rPr>
        <w:t xml:space="preserve"> </w:t>
      </w:r>
      <w:r>
        <w:rPr>
          <w:w w:val="95"/>
        </w:rPr>
        <w:t>contamination</w:t>
      </w:r>
      <w:r>
        <w:rPr>
          <w:spacing w:val="-44"/>
          <w:w w:val="9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livestock</w:t>
      </w:r>
      <w:r>
        <w:rPr>
          <w:spacing w:val="-6"/>
        </w:rPr>
        <w:t xml:space="preserve"> </w:t>
      </w:r>
      <w:r>
        <w:t>waste,</w:t>
      </w:r>
      <w:r>
        <w:rPr>
          <w:spacing w:val="-7"/>
        </w:rPr>
        <w:t xml:space="preserve"> </w:t>
      </w:r>
      <w:r>
        <w:t>such</w:t>
      </w:r>
    </w:p>
    <w:p w14:paraId="4C6153BE" w14:textId="77777777" w:rsidR="001074F0" w:rsidRDefault="00DB612E">
      <w:pPr>
        <w:pStyle w:val="BodyText"/>
        <w:spacing w:before="1" w:line="254" w:lineRule="auto"/>
        <w:ind w:left="279" w:right="67"/>
      </w:pP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dams,</w:t>
      </w:r>
      <w:r>
        <w:rPr>
          <w:spacing w:val="8"/>
          <w:w w:val="95"/>
        </w:rPr>
        <w:t xml:space="preserve"> </w:t>
      </w:r>
      <w:r>
        <w:rPr>
          <w:w w:val="95"/>
        </w:rPr>
        <w:t>rivers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creeks,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contain</w:t>
      </w:r>
      <w:r>
        <w:rPr>
          <w:spacing w:val="-45"/>
          <w:w w:val="95"/>
        </w:rPr>
        <w:t xml:space="preserve"> </w:t>
      </w:r>
      <w:r>
        <w:t>a wide range of pathogenic organisms</w:t>
      </w:r>
      <w:r>
        <w:rPr>
          <w:spacing w:val="-47"/>
        </w:rPr>
        <w:t xml:space="preserve"> </w:t>
      </w:r>
      <w:r>
        <w:t>including chlorine-resistant</w:t>
      </w:r>
      <w:r>
        <w:rPr>
          <w:spacing w:val="1"/>
        </w:rPr>
        <w:t xml:space="preserve"> </w:t>
      </w:r>
      <w:r>
        <w:rPr>
          <w:i/>
        </w:rPr>
        <w:t>Cryptosporidium</w:t>
      </w:r>
      <w:r>
        <w:t>. Water of this type</w:t>
      </w:r>
      <w:r>
        <w:rPr>
          <w:spacing w:val="1"/>
        </w:rPr>
        <w:t xml:space="preserve"> </w:t>
      </w:r>
      <w:r>
        <w:t>may not be suitable for drinking even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disinfection.</w:t>
      </w:r>
    </w:p>
    <w:p w14:paraId="4CD68B18" w14:textId="77777777" w:rsidR="001074F0" w:rsidRDefault="00DB612E">
      <w:pPr>
        <w:pStyle w:val="BodyText"/>
        <w:spacing w:before="117" w:line="254" w:lineRule="auto"/>
        <w:ind w:left="279" w:right="22"/>
      </w:pPr>
      <w:r>
        <w:t>Surface water that is protected from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livestock</w:t>
      </w:r>
      <w:r>
        <w:rPr>
          <w:spacing w:val="-12"/>
        </w:rPr>
        <w:t xml:space="preserve"> </w:t>
      </w:r>
      <w:r>
        <w:rPr>
          <w:spacing w:val="-1"/>
        </w:rPr>
        <w:t>waste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used.</w:t>
      </w:r>
      <w:r>
        <w:rPr>
          <w:spacing w:val="-47"/>
        </w:rPr>
        <w:t xml:space="preserve"> </w:t>
      </w:r>
      <w:r>
        <w:t>Water should be added to the tank in</w:t>
      </w:r>
      <w:r>
        <w:rPr>
          <w:spacing w:val="1"/>
        </w:rPr>
        <w:t xml:space="preserve"> </w:t>
      </w:r>
      <w:r>
        <w:rPr>
          <w:w w:val="95"/>
        </w:rPr>
        <w:t>one</w:t>
      </w:r>
      <w:r>
        <w:rPr>
          <w:spacing w:val="13"/>
          <w:w w:val="95"/>
        </w:rPr>
        <w:t xml:space="preserve"> </w:t>
      </w:r>
      <w:r>
        <w:rPr>
          <w:w w:val="95"/>
        </w:rPr>
        <w:t>action,</w:t>
      </w:r>
      <w:r>
        <w:rPr>
          <w:spacing w:val="14"/>
          <w:w w:val="95"/>
        </w:rPr>
        <w:t xml:space="preserve"> </w:t>
      </w:r>
      <w:r>
        <w:rPr>
          <w:w w:val="95"/>
        </w:rPr>
        <w:t>then</w:t>
      </w:r>
      <w:r>
        <w:rPr>
          <w:spacing w:val="14"/>
          <w:w w:val="95"/>
        </w:rPr>
        <w:t xml:space="preserve"> </w:t>
      </w:r>
      <w:r>
        <w:rPr>
          <w:w w:val="95"/>
        </w:rPr>
        <w:t>chlorinated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allowed</w:t>
      </w:r>
      <w:r>
        <w:rPr>
          <w:spacing w:val="-45"/>
          <w:w w:val="9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stand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least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hour</w:t>
      </w:r>
      <w:r>
        <w:rPr>
          <w:spacing w:val="-10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use.</w:t>
      </w:r>
    </w:p>
    <w:p w14:paraId="5DA30736" w14:textId="77777777" w:rsidR="001074F0" w:rsidRDefault="00DB612E">
      <w:pPr>
        <w:pStyle w:val="BodyText"/>
        <w:spacing w:before="116" w:line="254" w:lineRule="auto"/>
        <w:ind w:left="279"/>
      </w:pPr>
      <w:r>
        <w:t>Chlorination should be performed as</w:t>
      </w:r>
      <w:r>
        <w:rPr>
          <w:spacing w:val="1"/>
        </w:rPr>
        <w:t xml:space="preserve"> </w:t>
      </w:r>
      <w:r>
        <w:t>described in Section 5 using a test kit to</w:t>
      </w:r>
      <w:r>
        <w:rPr>
          <w:spacing w:val="-47"/>
        </w:rPr>
        <w:t xml:space="preserve"> </w:t>
      </w:r>
      <w:r>
        <w:rPr>
          <w:w w:val="95"/>
        </w:rPr>
        <w:t>measure</w:t>
      </w:r>
      <w:r>
        <w:rPr>
          <w:spacing w:val="2"/>
          <w:w w:val="95"/>
        </w:rPr>
        <w:t xml:space="preserve"> </w:t>
      </w:r>
      <w:r>
        <w:rPr>
          <w:w w:val="95"/>
        </w:rPr>
        <w:t>chlorine</w:t>
      </w:r>
      <w:r>
        <w:rPr>
          <w:spacing w:val="3"/>
          <w:w w:val="95"/>
        </w:rPr>
        <w:t xml:space="preserve"> </w:t>
      </w:r>
      <w:r>
        <w:rPr>
          <w:w w:val="95"/>
        </w:rPr>
        <w:t>residuals.</w:t>
      </w:r>
      <w:r>
        <w:rPr>
          <w:spacing w:val="2"/>
          <w:w w:val="95"/>
        </w:rPr>
        <w:t xml:space="preserve"> </w:t>
      </w:r>
      <w:r>
        <w:rPr>
          <w:w w:val="95"/>
        </w:rPr>
        <w:t>If,</w:t>
      </w:r>
      <w:r>
        <w:rPr>
          <w:spacing w:val="3"/>
          <w:w w:val="95"/>
        </w:rPr>
        <w:t xml:space="preserve"> </w:t>
      </w:r>
      <w:r>
        <w:rPr>
          <w:w w:val="95"/>
        </w:rPr>
        <w:t>30</w:t>
      </w:r>
      <w:r>
        <w:rPr>
          <w:spacing w:val="2"/>
          <w:w w:val="95"/>
        </w:rPr>
        <w:t xml:space="preserve"> </w:t>
      </w:r>
      <w:r>
        <w:rPr>
          <w:w w:val="95"/>
        </w:rPr>
        <w:t>minutes</w:t>
      </w:r>
      <w:r>
        <w:rPr>
          <w:spacing w:val="-44"/>
          <w:w w:val="95"/>
        </w:rPr>
        <w:t xml:space="preserve"> </w:t>
      </w: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w w:val="95"/>
        </w:rPr>
        <w:t>chlorination,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free</w:t>
      </w:r>
      <w:r>
        <w:rPr>
          <w:spacing w:val="5"/>
          <w:w w:val="95"/>
        </w:rPr>
        <w:t xml:space="preserve"> </w:t>
      </w:r>
      <w:r>
        <w:rPr>
          <w:w w:val="95"/>
        </w:rPr>
        <w:t>chlorine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at least 0.5 mg/L, a second equal dose</w:t>
      </w:r>
      <w:r>
        <w:rPr>
          <w:spacing w:val="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added.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kit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available,</w:t>
      </w:r>
      <w:r>
        <w:rPr>
          <w:spacing w:val="1"/>
        </w:rPr>
        <w:t xml:space="preserve"> </w:t>
      </w:r>
      <w:r>
        <w:t>use double the amount of chlorine</w:t>
      </w:r>
      <w:r>
        <w:rPr>
          <w:spacing w:val="1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5.</w:t>
      </w:r>
    </w:p>
    <w:p w14:paraId="5258873F" w14:textId="77777777" w:rsidR="001074F0" w:rsidRDefault="00DB612E">
      <w:pPr>
        <w:pStyle w:val="Heading2"/>
        <w:spacing w:before="119" w:line="235" w:lineRule="auto"/>
        <w:ind w:left="258" w:right="168"/>
      </w:pPr>
      <w:r>
        <w:br w:type="column"/>
      </w:r>
      <w:bookmarkStart w:id="94" w:name="Deep_groundwater,_confined_aquifers_"/>
      <w:bookmarkEnd w:id="94"/>
      <w:r>
        <w:rPr>
          <w:color w:val="004481"/>
          <w:w w:val="95"/>
        </w:rPr>
        <w:t>Deep</w:t>
      </w:r>
      <w:r>
        <w:rPr>
          <w:color w:val="004481"/>
          <w:spacing w:val="20"/>
          <w:w w:val="95"/>
        </w:rPr>
        <w:t xml:space="preserve"> </w:t>
      </w:r>
      <w:r>
        <w:rPr>
          <w:color w:val="004481"/>
          <w:w w:val="95"/>
        </w:rPr>
        <w:t>groundwater,</w:t>
      </w:r>
      <w:r>
        <w:rPr>
          <w:color w:val="004481"/>
          <w:spacing w:val="-81"/>
          <w:w w:val="95"/>
        </w:rPr>
        <w:t xml:space="preserve"> </w:t>
      </w:r>
      <w:r>
        <w:rPr>
          <w:color w:val="004481"/>
        </w:rPr>
        <w:t>confined</w:t>
      </w:r>
      <w:r>
        <w:rPr>
          <w:color w:val="004481"/>
          <w:spacing w:val="-21"/>
        </w:rPr>
        <w:t xml:space="preserve"> </w:t>
      </w:r>
      <w:r>
        <w:rPr>
          <w:color w:val="004481"/>
        </w:rPr>
        <w:t>aquifers</w:t>
      </w:r>
    </w:p>
    <w:p w14:paraId="2949538E" w14:textId="77777777" w:rsidR="001074F0" w:rsidRDefault="00DB612E">
      <w:pPr>
        <w:pStyle w:val="BodyText"/>
        <w:spacing w:before="98" w:line="254" w:lineRule="auto"/>
        <w:ind w:left="258" w:right="482"/>
      </w:pPr>
      <w:r>
        <w:t>Water from a deep, encased and</w:t>
      </w:r>
      <w:r>
        <w:rPr>
          <w:spacing w:val="1"/>
        </w:rPr>
        <w:t xml:space="preserve"> </w:t>
      </w:r>
      <w:r>
        <w:rPr>
          <w:w w:val="95"/>
        </w:rPr>
        <w:t>well</w:t>
      </w:r>
      <w:r>
        <w:rPr>
          <w:spacing w:val="8"/>
          <w:w w:val="95"/>
        </w:rPr>
        <w:t xml:space="preserve"> </w:t>
      </w:r>
      <w:r>
        <w:rPr>
          <w:w w:val="95"/>
        </w:rPr>
        <w:t>maintained</w:t>
      </w:r>
      <w:r>
        <w:rPr>
          <w:spacing w:val="8"/>
          <w:w w:val="95"/>
        </w:rPr>
        <w:t xml:space="preserve"> </w:t>
      </w:r>
      <w:r>
        <w:rPr>
          <w:w w:val="95"/>
        </w:rPr>
        <w:t>bore</w:t>
      </w:r>
      <w:r>
        <w:rPr>
          <w:spacing w:val="8"/>
          <w:w w:val="95"/>
        </w:rPr>
        <w:t xml:space="preserve"> </w:t>
      </w:r>
      <w:r>
        <w:rPr>
          <w:w w:val="95"/>
        </w:rPr>
        <w:t>and/or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</w:p>
    <w:p w14:paraId="7D1735FD" w14:textId="77777777" w:rsidR="001074F0" w:rsidRDefault="00DB612E">
      <w:pPr>
        <w:pStyle w:val="BodyText"/>
        <w:spacing w:before="1" w:line="254" w:lineRule="auto"/>
        <w:ind w:left="258" w:right="168"/>
      </w:pPr>
      <w:r>
        <w:rPr>
          <w:w w:val="95"/>
        </w:rPr>
        <w:t>confined</w:t>
      </w:r>
      <w:r>
        <w:rPr>
          <w:spacing w:val="5"/>
          <w:w w:val="95"/>
        </w:rPr>
        <w:t xml:space="preserve"> </w:t>
      </w:r>
      <w:r>
        <w:rPr>
          <w:w w:val="95"/>
        </w:rPr>
        <w:t>aquifer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generally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need</w:t>
      </w:r>
      <w:r>
        <w:rPr>
          <w:spacing w:val="1"/>
          <w:w w:val="95"/>
        </w:rPr>
        <w:t xml:space="preserve"> </w:t>
      </w:r>
      <w:r>
        <w:rPr>
          <w:w w:val="95"/>
        </w:rPr>
        <w:t>disinfection</w:t>
      </w:r>
      <w:r>
        <w:rPr>
          <w:spacing w:val="9"/>
          <w:w w:val="95"/>
        </w:rPr>
        <w:t xml:space="preserve"> </w:t>
      </w:r>
      <w:r>
        <w:rPr>
          <w:w w:val="95"/>
        </w:rPr>
        <w:t>after</w:t>
      </w:r>
      <w:r>
        <w:rPr>
          <w:spacing w:val="10"/>
          <w:w w:val="95"/>
        </w:rPr>
        <w:t xml:space="preserve"> </w:t>
      </w:r>
      <w:r>
        <w:rPr>
          <w:w w:val="95"/>
        </w:rPr>
        <w:t>addition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tank, but the chemical quality of some</w:t>
      </w:r>
      <w:r>
        <w:rPr>
          <w:spacing w:val="1"/>
        </w:rPr>
        <w:t xml:space="preserve"> </w:t>
      </w:r>
      <w:r>
        <w:rPr>
          <w:spacing w:val="-1"/>
        </w:rPr>
        <w:t>groundwater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suitable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drinking.</w:t>
      </w:r>
      <w:r>
        <w:rPr>
          <w:spacing w:val="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groundwater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compliant</w:t>
      </w:r>
      <w:r>
        <w:rPr>
          <w:spacing w:val="-12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guideline values cited in the ADWG</w:t>
      </w:r>
      <w:r>
        <w:rPr>
          <w:spacing w:val="1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used.</w:t>
      </w:r>
      <w:r>
        <w:rPr>
          <w:spacing w:val="9"/>
          <w:w w:val="95"/>
        </w:rPr>
        <w:t xml:space="preserve"> </w:t>
      </w:r>
      <w:r>
        <w:rPr>
          <w:w w:val="95"/>
        </w:rPr>
        <w:t>Key</w:t>
      </w:r>
      <w:r>
        <w:rPr>
          <w:spacing w:val="9"/>
          <w:w w:val="95"/>
        </w:rPr>
        <w:t xml:space="preserve"> </w:t>
      </w:r>
      <w:r>
        <w:rPr>
          <w:w w:val="95"/>
        </w:rPr>
        <w:t>health</w:t>
      </w:r>
      <w:r>
        <w:rPr>
          <w:spacing w:val="9"/>
          <w:w w:val="95"/>
        </w:rPr>
        <w:t xml:space="preserve"> </w:t>
      </w:r>
      <w:r>
        <w:rPr>
          <w:w w:val="95"/>
        </w:rPr>
        <w:t>parameters</w:t>
      </w:r>
      <w:r>
        <w:rPr>
          <w:spacing w:val="1"/>
          <w:w w:val="95"/>
        </w:rPr>
        <w:t xml:space="preserve"> </w:t>
      </w:r>
      <w:r>
        <w:t>for groundwater are arsenic, nitrate,</w:t>
      </w:r>
      <w:r>
        <w:rPr>
          <w:spacing w:val="1"/>
        </w:rPr>
        <w:t xml:space="preserve"> </w:t>
      </w:r>
      <w:r>
        <w:rPr>
          <w:w w:val="95"/>
        </w:rPr>
        <w:t>fluoride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4"/>
          <w:w w:val="95"/>
        </w:rPr>
        <w:t xml:space="preserve"> </w:t>
      </w:r>
      <w:r>
        <w:rPr>
          <w:w w:val="95"/>
        </w:rPr>
        <w:t>heavy</w:t>
      </w:r>
      <w:r>
        <w:rPr>
          <w:spacing w:val="5"/>
          <w:w w:val="95"/>
        </w:rPr>
        <w:t xml:space="preserve"> </w:t>
      </w:r>
      <w:r>
        <w:rPr>
          <w:w w:val="95"/>
        </w:rPr>
        <w:t>metals.</w:t>
      </w:r>
      <w:r>
        <w:rPr>
          <w:spacing w:val="-45"/>
          <w:w w:val="95"/>
        </w:rPr>
        <w:t xml:space="preserve"> </w:t>
      </w:r>
      <w:r>
        <w:t>Salinity is an important aesthetic</w:t>
      </w:r>
      <w:r>
        <w:rPr>
          <w:spacing w:val="1"/>
        </w:rPr>
        <w:t xml:space="preserve"> </w:t>
      </w:r>
      <w:r>
        <w:t>parameter.</w:t>
      </w:r>
    </w:p>
    <w:p w14:paraId="7E7F2F15" w14:textId="77777777" w:rsidR="001074F0" w:rsidRDefault="00DB612E">
      <w:pPr>
        <w:pStyle w:val="BodyText"/>
        <w:spacing w:before="119" w:line="254" w:lineRule="auto"/>
        <w:ind w:left="258" w:right="57"/>
      </w:pPr>
      <w:r>
        <w:rPr>
          <w:w w:val="95"/>
        </w:rPr>
        <w:t>State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regional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resource</w:t>
      </w:r>
      <w:r>
        <w:rPr>
          <w:spacing w:val="5"/>
          <w:w w:val="95"/>
        </w:rPr>
        <w:t xml:space="preserve"> </w:t>
      </w:r>
      <w:r>
        <w:rPr>
          <w:w w:val="95"/>
        </w:rPr>
        <w:t>agencies</w:t>
      </w:r>
      <w:r>
        <w:rPr>
          <w:spacing w:val="-44"/>
          <w:w w:val="95"/>
        </w:rPr>
        <w:t xml:space="preserve"> </w:t>
      </w:r>
      <w:r>
        <w:t>may be able to provide general</w:t>
      </w:r>
      <w:r>
        <w:rPr>
          <w:spacing w:val="1"/>
        </w:rPr>
        <w:t xml:space="preserve"> </w:t>
      </w:r>
      <w:r>
        <w:t>information on local groundwater</w:t>
      </w:r>
      <w:r>
        <w:rPr>
          <w:spacing w:val="1"/>
        </w:rPr>
        <w:t xml:space="preserve"> </w:t>
      </w:r>
      <w:r>
        <w:t>characteristics.</w:t>
      </w:r>
    </w:p>
    <w:p w14:paraId="703E225A" w14:textId="77777777" w:rsidR="001074F0" w:rsidRDefault="001074F0">
      <w:pPr>
        <w:pStyle w:val="BodyText"/>
        <w:spacing w:before="8"/>
        <w:rPr>
          <w:sz w:val="20"/>
        </w:rPr>
      </w:pPr>
    </w:p>
    <w:p w14:paraId="1AB8BBED" w14:textId="77777777" w:rsidR="001074F0" w:rsidRDefault="00DB612E">
      <w:pPr>
        <w:pStyle w:val="Heading2"/>
        <w:spacing w:before="1"/>
        <w:ind w:left="258"/>
      </w:pPr>
      <w:bookmarkStart w:id="95" w:name="Shallow_groundwater_"/>
      <w:bookmarkEnd w:id="95"/>
      <w:r>
        <w:rPr>
          <w:color w:val="004481"/>
          <w:w w:val="95"/>
        </w:rPr>
        <w:t>Shallow</w:t>
      </w:r>
      <w:r>
        <w:rPr>
          <w:color w:val="004481"/>
          <w:spacing w:val="65"/>
          <w:w w:val="95"/>
        </w:rPr>
        <w:t xml:space="preserve"> </w:t>
      </w:r>
      <w:r>
        <w:rPr>
          <w:color w:val="004481"/>
          <w:w w:val="95"/>
        </w:rPr>
        <w:t>groundwater</w:t>
      </w:r>
    </w:p>
    <w:p w14:paraId="3C0E35DC" w14:textId="77777777" w:rsidR="001074F0" w:rsidRDefault="00DB612E">
      <w:pPr>
        <w:pStyle w:val="BodyText"/>
        <w:spacing w:before="96" w:line="254" w:lineRule="auto"/>
        <w:ind w:left="258" w:right="57"/>
      </w:pPr>
      <w:r>
        <w:rPr>
          <w:w w:val="95"/>
        </w:rPr>
        <w:t>Groundwater</w:t>
      </w:r>
      <w:r>
        <w:rPr>
          <w:spacing w:val="15"/>
          <w:w w:val="95"/>
        </w:rPr>
        <w:t xml:space="preserve"> </w:t>
      </w:r>
      <w:r>
        <w:rPr>
          <w:w w:val="95"/>
        </w:rPr>
        <w:t>from</w:t>
      </w:r>
      <w:r>
        <w:rPr>
          <w:spacing w:val="15"/>
          <w:w w:val="95"/>
        </w:rPr>
        <w:t xml:space="preserve"> </w:t>
      </w:r>
      <w:r>
        <w:rPr>
          <w:w w:val="95"/>
        </w:rPr>
        <w:t>shallow</w:t>
      </w:r>
      <w:r>
        <w:rPr>
          <w:spacing w:val="16"/>
          <w:w w:val="95"/>
        </w:rPr>
        <w:t xml:space="preserve"> </w:t>
      </w:r>
      <w:r>
        <w:rPr>
          <w:w w:val="95"/>
        </w:rPr>
        <w:t>or</w:t>
      </w:r>
      <w:r>
        <w:rPr>
          <w:spacing w:val="15"/>
          <w:w w:val="95"/>
        </w:rPr>
        <w:t xml:space="preserve"> </w:t>
      </w:r>
      <w:r>
        <w:rPr>
          <w:w w:val="95"/>
        </w:rPr>
        <w:t>unconfined</w:t>
      </w:r>
      <w:r>
        <w:rPr>
          <w:spacing w:val="1"/>
          <w:w w:val="95"/>
        </w:rPr>
        <w:t xml:space="preserve"> </w:t>
      </w:r>
      <w:r>
        <w:t>aquifers is readily contaminated by</w:t>
      </w:r>
      <w:r>
        <w:rPr>
          <w:spacing w:val="1"/>
        </w:rPr>
        <w:t xml:space="preserve"> </w:t>
      </w:r>
      <w:r>
        <w:rPr>
          <w:w w:val="95"/>
        </w:rPr>
        <w:t>agricultural,</w:t>
      </w:r>
      <w:r>
        <w:rPr>
          <w:spacing w:val="5"/>
          <w:w w:val="95"/>
        </w:rPr>
        <w:t xml:space="preserve"> </w:t>
      </w:r>
      <w:r>
        <w:rPr>
          <w:w w:val="95"/>
        </w:rPr>
        <w:t>industrial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activities</w:t>
      </w:r>
      <w:r>
        <w:rPr>
          <w:spacing w:val="1"/>
          <w:w w:val="95"/>
        </w:rPr>
        <w:t xml:space="preserve"> </w:t>
      </w:r>
      <w:r>
        <w:t>and generally should not be used as a</w:t>
      </w:r>
      <w:r>
        <w:rPr>
          <w:spacing w:val="1"/>
        </w:rPr>
        <w:t xml:space="preserve"> </w:t>
      </w:r>
      <w:r>
        <w:t>source of drinking water unless it has</w:t>
      </w:r>
      <w:r>
        <w:rPr>
          <w:spacing w:val="1"/>
        </w:rPr>
        <w:t xml:space="preserve"> </w:t>
      </w:r>
      <w:r>
        <w:t>been recently tested for microbial and</w:t>
      </w:r>
      <w:r>
        <w:rPr>
          <w:spacing w:val="1"/>
        </w:rPr>
        <w:t xml:space="preserve"> </w:t>
      </w:r>
      <w:r>
        <w:rPr>
          <w:w w:val="95"/>
        </w:rPr>
        <w:t>chemical</w:t>
      </w:r>
      <w:r>
        <w:rPr>
          <w:spacing w:val="3"/>
          <w:w w:val="95"/>
        </w:rPr>
        <w:t xml:space="preserve"> </w:t>
      </w:r>
      <w:r>
        <w:rPr>
          <w:w w:val="95"/>
        </w:rPr>
        <w:t>quality</w:t>
      </w:r>
      <w:r>
        <w:rPr>
          <w:spacing w:val="4"/>
          <w:w w:val="95"/>
        </w:rPr>
        <w:t xml:space="preserve"> </w:t>
      </w:r>
      <w:r>
        <w:rPr>
          <w:w w:val="95"/>
        </w:rPr>
        <w:t>(for</w:t>
      </w:r>
      <w:r>
        <w:rPr>
          <w:spacing w:val="4"/>
          <w:w w:val="95"/>
        </w:rPr>
        <w:t xml:space="preserve"> </w:t>
      </w:r>
      <w:r>
        <w:rPr>
          <w:w w:val="95"/>
        </w:rPr>
        <w:t>example,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arsenic,</w:t>
      </w:r>
      <w:r>
        <w:rPr>
          <w:spacing w:val="-45"/>
          <w:w w:val="95"/>
        </w:rPr>
        <w:t xml:space="preserve"> </w:t>
      </w:r>
      <w:r>
        <w:t>nitrate, fluoride, health-related heavy</w:t>
      </w:r>
      <w:r>
        <w:rPr>
          <w:spacing w:val="1"/>
        </w:rPr>
        <w:t xml:space="preserve"> </w:t>
      </w:r>
      <w:r>
        <w:t>metals, petroleum hydrocarbons and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organic</w:t>
      </w:r>
      <w:r>
        <w:rPr>
          <w:spacing w:val="-3"/>
        </w:rPr>
        <w:t xml:space="preserve"> </w:t>
      </w:r>
      <w:r>
        <w:t>chemicals).</w:t>
      </w:r>
    </w:p>
    <w:p w14:paraId="08350CB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51" w:space="40"/>
            <w:col w:w="3478" w:space="39"/>
            <w:col w:w="3622"/>
          </w:cols>
        </w:sectPr>
      </w:pPr>
    </w:p>
    <w:p w14:paraId="7634BEFC" w14:textId="77777777" w:rsidR="001074F0" w:rsidRDefault="001074F0">
      <w:pPr>
        <w:pStyle w:val="BodyText"/>
        <w:rPr>
          <w:sz w:val="20"/>
        </w:rPr>
      </w:pPr>
    </w:p>
    <w:p w14:paraId="608FBDD5" w14:textId="77777777" w:rsidR="001074F0" w:rsidRDefault="001074F0">
      <w:pPr>
        <w:pStyle w:val="BodyText"/>
        <w:rPr>
          <w:sz w:val="20"/>
        </w:rPr>
      </w:pPr>
    </w:p>
    <w:p w14:paraId="057290FD" w14:textId="77777777" w:rsidR="001074F0" w:rsidRDefault="001074F0">
      <w:pPr>
        <w:pStyle w:val="BodyText"/>
        <w:rPr>
          <w:sz w:val="20"/>
        </w:rPr>
      </w:pPr>
    </w:p>
    <w:p w14:paraId="1730F003" w14:textId="77777777" w:rsidR="001074F0" w:rsidRDefault="001074F0">
      <w:pPr>
        <w:pStyle w:val="BodyText"/>
        <w:rPr>
          <w:sz w:val="20"/>
        </w:rPr>
      </w:pPr>
    </w:p>
    <w:p w14:paraId="4B745C1C" w14:textId="77777777" w:rsidR="001074F0" w:rsidRDefault="001074F0">
      <w:pPr>
        <w:pStyle w:val="BodyText"/>
        <w:rPr>
          <w:sz w:val="20"/>
        </w:rPr>
      </w:pPr>
    </w:p>
    <w:p w14:paraId="49FE80C7" w14:textId="77777777" w:rsidR="001074F0" w:rsidRDefault="001074F0">
      <w:pPr>
        <w:pStyle w:val="BodyText"/>
        <w:rPr>
          <w:sz w:val="20"/>
        </w:rPr>
      </w:pPr>
    </w:p>
    <w:p w14:paraId="439F2DA1" w14:textId="77777777" w:rsidR="001074F0" w:rsidRDefault="001074F0">
      <w:pPr>
        <w:pStyle w:val="BodyText"/>
        <w:rPr>
          <w:sz w:val="20"/>
        </w:rPr>
      </w:pPr>
    </w:p>
    <w:p w14:paraId="4CA66370" w14:textId="77777777" w:rsidR="001074F0" w:rsidRDefault="001074F0">
      <w:pPr>
        <w:pStyle w:val="BodyText"/>
        <w:rPr>
          <w:sz w:val="20"/>
        </w:rPr>
      </w:pPr>
    </w:p>
    <w:p w14:paraId="26419362" w14:textId="77777777" w:rsidR="001074F0" w:rsidRDefault="001074F0">
      <w:pPr>
        <w:pStyle w:val="BodyText"/>
        <w:rPr>
          <w:sz w:val="20"/>
        </w:rPr>
      </w:pPr>
    </w:p>
    <w:p w14:paraId="3CBFEC52" w14:textId="77777777" w:rsidR="001074F0" w:rsidRDefault="001074F0">
      <w:pPr>
        <w:pStyle w:val="BodyText"/>
        <w:rPr>
          <w:sz w:val="20"/>
        </w:rPr>
      </w:pPr>
    </w:p>
    <w:p w14:paraId="29D9D7D6" w14:textId="77777777" w:rsidR="001074F0" w:rsidRDefault="001074F0">
      <w:pPr>
        <w:pStyle w:val="BodyText"/>
        <w:rPr>
          <w:sz w:val="20"/>
        </w:rPr>
      </w:pPr>
    </w:p>
    <w:p w14:paraId="253A029D" w14:textId="77777777" w:rsidR="001074F0" w:rsidRDefault="001074F0">
      <w:pPr>
        <w:pStyle w:val="BodyText"/>
        <w:spacing w:before="3"/>
        <w:rPr>
          <w:sz w:val="24"/>
        </w:rPr>
      </w:pPr>
    </w:p>
    <w:p w14:paraId="3D82FAA8" w14:textId="0D8E1EE3" w:rsidR="001074F0" w:rsidRDefault="003540BF">
      <w:pPr>
        <w:pStyle w:val="Heading2"/>
        <w:spacing w:before="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5C6CA58A" wp14:editId="373CE5AF">
                <wp:simplePos x="0" y="0"/>
                <wp:positionH relativeFrom="page">
                  <wp:posOffset>4925060</wp:posOffset>
                </wp:positionH>
                <wp:positionV relativeFrom="paragraph">
                  <wp:posOffset>-1786255</wp:posOffset>
                </wp:positionV>
                <wp:extent cx="1915160" cy="5399405"/>
                <wp:effectExtent l="0" t="0" r="0" b="0"/>
                <wp:wrapNone/>
                <wp:docPr id="93" name="docshapegroup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5399405"/>
                          <a:chOff x="7756" y="-2813"/>
                          <a:chExt cx="3016" cy="8503"/>
                        </a:xfrm>
                      </wpg:grpSpPr>
                      <wps:wsp>
                        <wps:cNvPr id="94" name="docshape145"/>
                        <wps:cNvSpPr>
                          <a:spLocks/>
                        </wps:cNvSpPr>
                        <wps:spPr bwMode="auto">
                          <a:xfrm>
                            <a:off x="7756" y="-2814"/>
                            <a:ext cx="3016" cy="5429"/>
                          </a:xfrm>
                          <a:custGeom>
                            <a:avLst/>
                            <a:gdLst>
                              <a:gd name="T0" fmla="+- 0 9220 7756"/>
                              <a:gd name="T1" fmla="*/ T0 w 3016"/>
                              <a:gd name="T2" fmla="+- 0 -2655 -2813"/>
                              <a:gd name="T3" fmla="*/ -2655 h 5429"/>
                              <a:gd name="T4" fmla="+- 0 9144 7756"/>
                              <a:gd name="T5" fmla="*/ T4 w 3016"/>
                              <a:gd name="T6" fmla="+- 0 -2415 -2813"/>
                              <a:gd name="T7" fmla="*/ -2415 h 5429"/>
                              <a:gd name="T8" fmla="+- 0 9057 7756"/>
                              <a:gd name="T9" fmla="*/ T8 w 3016"/>
                              <a:gd name="T10" fmla="+- 0 -2170 -2813"/>
                              <a:gd name="T11" fmla="*/ -2170 h 5429"/>
                              <a:gd name="T12" fmla="+- 0 8961 7756"/>
                              <a:gd name="T13" fmla="*/ T12 w 3016"/>
                              <a:gd name="T14" fmla="+- 0 -1924 -2813"/>
                              <a:gd name="T15" fmla="*/ -1924 h 5429"/>
                              <a:gd name="T16" fmla="+- 0 8857 7756"/>
                              <a:gd name="T17" fmla="*/ T16 w 3016"/>
                              <a:gd name="T18" fmla="+- 0 -1677 -2813"/>
                              <a:gd name="T19" fmla="*/ -1677 h 5429"/>
                              <a:gd name="T20" fmla="+- 0 8711 7756"/>
                              <a:gd name="T21" fmla="*/ T20 w 3016"/>
                              <a:gd name="T22" fmla="+- 0 -1348 -2813"/>
                              <a:gd name="T23" fmla="*/ -1348 h 5429"/>
                              <a:gd name="T24" fmla="+- 0 8301 7756"/>
                              <a:gd name="T25" fmla="*/ T24 w 3016"/>
                              <a:gd name="T26" fmla="+- 0 -471 -2813"/>
                              <a:gd name="T27" fmla="*/ -471 h 5429"/>
                              <a:gd name="T28" fmla="+- 0 8129 7756"/>
                              <a:gd name="T29" fmla="*/ T28 w 3016"/>
                              <a:gd name="T30" fmla="+- 0 -98 -2813"/>
                              <a:gd name="T31" fmla="*/ -98 h 5429"/>
                              <a:gd name="T32" fmla="+- 0 8036 7756"/>
                              <a:gd name="T33" fmla="*/ T32 w 3016"/>
                              <a:gd name="T34" fmla="+- 0 115 -2813"/>
                              <a:gd name="T35" fmla="*/ 115 h 5429"/>
                              <a:gd name="T36" fmla="+- 0 7953 7756"/>
                              <a:gd name="T37" fmla="*/ T36 w 3016"/>
                              <a:gd name="T38" fmla="+- 0 317 -2813"/>
                              <a:gd name="T39" fmla="*/ 317 h 5429"/>
                              <a:gd name="T40" fmla="+- 0 7882 7756"/>
                              <a:gd name="T41" fmla="*/ T40 w 3016"/>
                              <a:gd name="T42" fmla="+- 0 509 -2813"/>
                              <a:gd name="T43" fmla="*/ 509 h 5429"/>
                              <a:gd name="T44" fmla="+- 0 7825 7756"/>
                              <a:gd name="T45" fmla="*/ T44 w 3016"/>
                              <a:gd name="T46" fmla="+- 0 688 -2813"/>
                              <a:gd name="T47" fmla="*/ 688 h 5429"/>
                              <a:gd name="T48" fmla="+- 0 7761 7756"/>
                              <a:gd name="T49" fmla="*/ T48 w 3016"/>
                              <a:gd name="T50" fmla="+- 0 1004 -2813"/>
                              <a:gd name="T51" fmla="*/ 1004 h 5429"/>
                              <a:gd name="T52" fmla="+- 0 7762 7756"/>
                              <a:gd name="T53" fmla="*/ T52 w 3016"/>
                              <a:gd name="T54" fmla="+- 0 1238 -2813"/>
                              <a:gd name="T55" fmla="*/ 1238 h 5429"/>
                              <a:gd name="T56" fmla="+- 0 7795 7756"/>
                              <a:gd name="T57" fmla="*/ T56 w 3016"/>
                              <a:gd name="T58" fmla="+- 0 1448 -2813"/>
                              <a:gd name="T59" fmla="*/ 1448 h 5429"/>
                              <a:gd name="T60" fmla="+- 0 7854 7756"/>
                              <a:gd name="T61" fmla="*/ T60 w 3016"/>
                              <a:gd name="T62" fmla="+- 0 1650 -2813"/>
                              <a:gd name="T63" fmla="*/ 1650 h 5429"/>
                              <a:gd name="T64" fmla="+- 0 7939 7756"/>
                              <a:gd name="T65" fmla="*/ T64 w 3016"/>
                              <a:gd name="T66" fmla="+- 0 1841 -2813"/>
                              <a:gd name="T67" fmla="*/ 1841 h 5429"/>
                              <a:gd name="T68" fmla="+- 0 8048 7756"/>
                              <a:gd name="T69" fmla="*/ T68 w 3016"/>
                              <a:gd name="T70" fmla="+- 0 2017 -2813"/>
                              <a:gd name="T71" fmla="*/ 2017 h 5429"/>
                              <a:gd name="T72" fmla="+- 0 8182 7756"/>
                              <a:gd name="T73" fmla="*/ T72 w 3016"/>
                              <a:gd name="T74" fmla="+- 0 2177 -2813"/>
                              <a:gd name="T75" fmla="*/ 2177 h 5429"/>
                              <a:gd name="T76" fmla="+- 0 8339 7756"/>
                              <a:gd name="T77" fmla="*/ T76 w 3016"/>
                              <a:gd name="T78" fmla="+- 0 2317 -2813"/>
                              <a:gd name="T79" fmla="*/ 2317 h 5429"/>
                              <a:gd name="T80" fmla="+- 0 8518 7756"/>
                              <a:gd name="T81" fmla="*/ T80 w 3016"/>
                              <a:gd name="T82" fmla="+- 0 2433 -2813"/>
                              <a:gd name="T83" fmla="*/ 2433 h 5429"/>
                              <a:gd name="T84" fmla="+- 0 8718 7756"/>
                              <a:gd name="T85" fmla="*/ T84 w 3016"/>
                              <a:gd name="T86" fmla="+- 0 2524 -2813"/>
                              <a:gd name="T87" fmla="*/ 2524 h 5429"/>
                              <a:gd name="T88" fmla="+- 0 8939 7756"/>
                              <a:gd name="T89" fmla="*/ T88 w 3016"/>
                              <a:gd name="T90" fmla="+- 0 2585 -2813"/>
                              <a:gd name="T91" fmla="*/ 2585 h 5429"/>
                              <a:gd name="T92" fmla="+- 0 9180 7756"/>
                              <a:gd name="T93" fmla="*/ T92 w 3016"/>
                              <a:gd name="T94" fmla="+- 0 2614 -2813"/>
                              <a:gd name="T95" fmla="*/ 2614 h 5429"/>
                              <a:gd name="T96" fmla="+- 0 9430 7756"/>
                              <a:gd name="T97" fmla="*/ T96 w 3016"/>
                              <a:gd name="T98" fmla="+- 0 2608 -2813"/>
                              <a:gd name="T99" fmla="*/ 2608 h 5429"/>
                              <a:gd name="T100" fmla="+- 0 9664 7756"/>
                              <a:gd name="T101" fmla="*/ T100 w 3016"/>
                              <a:gd name="T102" fmla="+- 0 2568 -2813"/>
                              <a:gd name="T103" fmla="*/ 2568 h 5429"/>
                              <a:gd name="T104" fmla="+- 0 9878 7756"/>
                              <a:gd name="T105" fmla="*/ T104 w 3016"/>
                              <a:gd name="T106" fmla="+- 0 2496 -2813"/>
                              <a:gd name="T107" fmla="*/ 2496 h 5429"/>
                              <a:gd name="T108" fmla="+- 0 10072 7756"/>
                              <a:gd name="T109" fmla="*/ T108 w 3016"/>
                              <a:gd name="T110" fmla="+- 0 2397 -2813"/>
                              <a:gd name="T111" fmla="*/ 2397 h 5429"/>
                              <a:gd name="T112" fmla="+- 0 10244 7756"/>
                              <a:gd name="T113" fmla="*/ T112 w 3016"/>
                              <a:gd name="T114" fmla="+- 0 2273 -2813"/>
                              <a:gd name="T115" fmla="*/ 2273 h 5429"/>
                              <a:gd name="T116" fmla="+- 0 10393 7756"/>
                              <a:gd name="T117" fmla="*/ T116 w 3016"/>
                              <a:gd name="T118" fmla="+- 0 2126 -2813"/>
                              <a:gd name="T119" fmla="*/ 2126 h 5429"/>
                              <a:gd name="T120" fmla="+- 0 10519 7756"/>
                              <a:gd name="T121" fmla="*/ T120 w 3016"/>
                              <a:gd name="T122" fmla="+- 0 1960 -2813"/>
                              <a:gd name="T123" fmla="*/ 1960 h 5429"/>
                              <a:gd name="T124" fmla="+- 0 10620 7756"/>
                              <a:gd name="T125" fmla="*/ T124 w 3016"/>
                              <a:gd name="T126" fmla="+- 0 1779 -2813"/>
                              <a:gd name="T127" fmla="*/ 1779 h 5429"/>
                              <a:gd name="T128" fmla="+- 0 10697 7756"/>
                              <a:gd name="T129" fmla="*/ T128 w 3016"/>
                              <a:gd name="T130" fmla="+- 0 1584 -2813"/>
                              <a:gd name="T131" fmla="*/ 1584 h 5429"/>
                              <a:gd name="T132" fmla="+- 0 10747 7756"/>
                              <a:gd name="T133" fmla="*/ T132 w 3016"/>
                              <a:gd name="T134" fmla="+- 0 1379 -2813"/>
                              <a:gd name="T135" fmla="*/ 1379 h 5429"/>
                              <a:gd name="T136" fmla="+- 0 10770 7756"/>
                              <a:gd name="T137" fmla="*/ T136 w 3016"/>
                              <a:gd name="T138" fmla="+- 0 1167 -2813"/>
                              <a:gd name="T139" fmla="*/ 1167 h 5429"/>
                              <a:gd name="T140" fmla="+- 0 10761 7756"/>
                              <a:gd name="T141" fmla="*/ T140 w 3016"/>
                              <a:gd name="T142" fmla="+- 0 956 -2813"/>
                              <a:gd name="T143" fmla="*/ 956 h 5429"/>
                              <a:gd name="T144" fmla="+- 0 10685 7756"/>
                              <a:gd name="T145" fmla="*/ T144 w 3016"/>
                              <a:gd name="T146" fmla="+- 0 630 -2813"/>
                              <a:gd name="T147" fmla="*/ 630 h 5429"/>
                              <a:gd name="T148" fmla="+- 0 10623 7756"/>
                              <a:gd name="T149" fmla="*/ T148 w 3016"/>
                              <a:gd name="T150" fmla="+- 0 446 -2813"/>
                              <a:gd name="T151" fmla="*/ 446 h 5429"/>
                              <a:gd name="T152" fmla="+- 0 10548 7756"/>
                              <a:gd name="T153" fmla="*/ T152 w 3016"/>
                              <a:gd name="T154" fmla="+- 0 251 -2813"/>
                              <a:gd name="T155" fmla="*/ 251 h 5429"/>
                              <a:gd name="T156" fmla="+- 0 10462 7756"/>
                              <a:gd name="T157" fmla="*/ T156 w 3016"/>
                              <a:gd name="T158" fmla="+- 0 45 -2813"/>
                              <a:gd name="T159" fmla="*/ 45 h 5429"/>
                              <a:gd name="T160" fmla="+- 0 10332 7756"/>
                              <a:gd name="T161" fmla="*/ T160 w 3016"/>
                              <a:gd name="T162" fmla="+- 0 -245 -2813"/>
                              <a:gd name="T163" fmla="*/ -245 h 5429"/>
                              <a:gd name="T164" fmla="+- 0 9891 7756"/>
                              <a:gd name="T165" fmla="*/ T164 w 3016"/>
                              <a:gd name="T166" fmla="+- 0 -1185 -2813"/>
                              <a:gd name="T167" fmla="*/ -1185 h 5429"/>
                              <a:gd name="T168" fmla="+- 0 9706 7756"/>
                              <a:gd name="T169" fmla="*/ T168 w 3016"/>
                              <a:gd name="T170" fmla="+- 0 -1595 -2813"/>
                              <a:gd name="T171" fmla="*/ -1595 h 5429"/>
                              <a:gd name="T172" fmla="+- 0 9601 7756"/>
                              <a:gd name="T173" fmla="*/ T172 w 3016"/>
                              <a:gd name="T174" fmla="+- 0 -1842 -2813"/>
                              <a:gd name="T175" fmla="*/ -1842 h 5429"/>
                              <a:gd name="T176" fmla="+- 0 9502 7756"/>
                              <a:gd name="T177" fmla="*/ T176 w 3016"/>
                              <a:gd name="T178" fmla="+- 0 -2089 -2813"/>
                              <a:gd name="T179" fmla="*/ -2089 h 5429"/>
                              <a:gd name="T180" fmla="+- 0 9411 7756"/>
                              <a:gd name="T181" fmla="*/ T180 w 3016"/>
                              <a:gd name="T182" fmla="+- 0 -2333 -2813"/>
                              <a:gd name="T183" fmla="*/ -2333 h 5429"/>
                              <a:gd name="T184" fmla="+- 0 9331 7756"/>
                              <a:gd name="T185" fmla="*/ T184 w 3016"/>
                              <a:gd name="T186" fmla="+- 0 -2575 -2813"/>
                              <a:gd name="T187" fmla="*/ -2575 h 5429"/>
                              <a:gd name="T188" fmla="+- 0 9264 7756"/>
                              <a:gd name="T189" fmla="*/ T188 w 3016"/>
                              <a:gd name="T190" fmla="+- 0 -2813 -2813"/>
                              <a:gd name="T191" fmla="*/ -2813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6" h="5429">
                                <a:moveTo>
                                  <a:pt x="1508" y="0"/>
                                </a:moveTo>
                                <a:lnTo>
                                  <a:pt x="1487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80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3"/>
                                </a:lnTo>
                                <a:lnTo>
                                  <a:pt x="1270" y="724"/>
                                </a:lnTo>
                                <a:lnTo>
                                  <a:pt x="1238" y="807"/>
                                </a:lnTo>
                                <a:lnTo>
                                  <a:pt x="1205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4"/>
                                </a:lnTo>
                                <a:lnTo>
                                  <a:pt x="1101" y="1136"/>
                                </a:lnTo>
                                <a:lnTo>
                                  <a:pt x="1066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55" y="1465"/>
                                </a:lnTo>
                                <a:lnTo>
                                  <a:pt x="881" y="1628"/>
                                </a:lnTo>
                                <a:lnTo>
                                  <a:pt x="767" y="1870"/>
                                </a:lnTo>
                                <a:lnTo>
                                  <a:pt x="545" y="2342"/>
                                </a:lnTo>
                                <a:lnTo>
                                  <a:pt x="474" y="2494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4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6"/>
                                </a:lnTo>
                                <a:lnTo>
                                  <a:pt x="149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6" y="3383"/>
                                </a:lnTo>
                                <a:lnTo>
                                  <a:pt x="87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40" y="3613"/>
                                </a:lnTo>
                                <a:lnTo>
                                  <a:pt x="18" y="3719"/>
                                </a:lnTo>
                                <a:lnTo>
                                  <a:pt x="5" y="3817"/>
                                </a:lnTo>
                                <a:lnTo>
                                  <a:pt x="0" y="3909"/>
                                </a:lnTo>
                                <a:lnTo>
                                  <a:pt x="2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5" y="4192"/>
                                </a:lnTo>
                                <a:lnTo>
                                  <a:pt x="39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8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2"/>
                                </a:lnTo>
                                <a:lnTo>
                                  <a:pt x="183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9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6" y="5039"/>
                                </a:lnTo>
                                <a:lnTo>
                                  <a:pt x="528" y="5086"/>
                                </a:lnTo>
                                <a:lnTo>
                                  <a:pt x="583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700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7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7"/>
                                </a:lnTo>
                                <a:lnTo>
                                  <a:pt x="1034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4" y="5427"/>
                                </a:lnTo>
                                <a:lnTo>
                                  <a:pt x="1508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5" y="5411"/>
                                </a:lnTo>
                                <a:lnTo>
                                  <a:pt x="1833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7"/>
                                </a:lnTo>
                                <a:lnTo>
                                  <a:pt x="2122" y="5309"/>
                                </a:lnTo>
                                <a:lnTo>
                                  <a:pt x="2189" y="5279"/>
                                </a:lnTo>
                                <a:lnTo>
                                  <a:pt x="2254" y="5246"/>
                                </a:lnTo>
                                <a:lnTo>
                                  <a:pt x="2316" y="5210"/>
                                </a:lnTo>
                                <a:lnTo>
                                  <a:pt x="2376" y="5171"/>
                                </a:lnTo>
                                <a:lnTo>
                                  <a:pt x="2433" y="5130"/>
                                </a:lnTo>
                                <a:lnTo>
                                  <a:pt x="2488" y="5086"/>
                                </a:lnTo>
                                <a:lnTo>
                                  <a:pt x="2540" y="5039"/>
                                </a:lnTo>
                                <a:lnTo>
                                  <a:pt x="2590" y="4990"/>
                                </a:lnTo>
                                <a:lnTo>
                                  <a:pt x="2637" y="4939"/>
                                </a:lnTo>
                                <a:lnTo>
                                  <a:pt x="2682" y="4886"/>
                                </a:lnTo>
                                <a:lnTo>
                                  <a:pt x="2724" y="4830"/>
                                </a:lnTo>
                                <a:lnTo>
                                  <a:pt x="2763" y="4773"/>
                                </a:lnTo>
                                <a:lnTo>
                                  <a:pt x="2799" y="4714"/>
                                </a:lnTo>
                                <a:lnTo>
                                  <a:pt x="2833" y="4654"/>
                                </a:lnTo>
                                <a:lnTo>
                                  <a:pt x="2864" y="4592"/>
                                </a:lnTo>
                                <a:lnTo>
                                  <a:pt x="2893" y="4528"/>
                                </a:lnTo>
                                <a:lnTo>
                                  <a:pt x="2918" y="4463"/>
                                </a:lnTo>
                                <a:lnTo>
                                  <a:pt x="2941" y="4397"/>
                                </a:lnTo>
                                <a:lnTo>
                                  <a:pt x="2960" y="4329"/>
                                </a:lnTo>
                                <a:lnTo>
                                  <a:pt x="2977" y="4261"/>
                                </a:lnTo>
                                <a:lnTo>
                                  <a:pt x="2991" y="4192"/>
                                </a:lnTo>
                                <a:lnTo>
                                  <a:pt x="3002" y="4122"/>
                                </a:lnTo>
                                <a:lnTo>
                                  <a:pt x="3009" y="4051"/>
                                </a:lnTo>
                                <a:lnTo>
                                  <a:pt x="3014" y="3980"/>
                                </a:lnTo>
                                <a:lnTo>
                                  <a:pt x="3016" y="3909"/>
                                </a:lnTo>
                                <a:lnTo>
                                  <a:pt x="3014" y="3864"/>
                                </a:lnTo>
                                <a:lnTo>
                                  <a:pt x="3005" y="3769"/>
                                </a:lnTo>
                                <a:lnTo>
                                  <a:pt x="2988" y="3667"/>
                                </a:lnTo>
                                <a:lnTo>
                                  <a:pt x="2962" y="3558"/>
                                </a:lnTo>
                                <a:lnTo>
                                  <a:pt x="2929" y="3443"/>
                                </a:lnTo>
                                <a:lnTo>
                                  <a:pt x="2910" y="3383"/>
                                </a:lnTo>
                                <a:lnTo>
                                  <a:pt x="2889" y="3322"/>
                                </a:lnTo>
                                <a:lnTo>
                                  <a:pt x="2867" y="3259"/>
                                </a:lnTo>
                                <a:lnTo>
                                  <a:pt x="2844" y="3196"/>
                                </a:lnTo>
                                <a:lnTo>
                                  <a:pt x="2818" y="3130"/>
                                </a:lnTo>
                                <a:lnTo>
                                  <a:pt x="2792" y="3064"/>
                                </a:lnTo>
                                <a:lnTo>
                                  <a:pt x="2764" y="2996"/>
                                </a:lnTo>
                                <a:lnTo>
                                  <a:pt x="2736" y="2928"/>
                                </a:lnTo>
                                <a:lnTo>
                                  <a:pt x="2706" y="2858"/>
                                </a:lnTo>
                                <a:lnTo>
                                  <a:pt x="2675" y="2787"/>
                                </a:lnTo>
                                <a:lnTo>
                                  <a:pt x="2643" y="2715"/>
                                </a:lnTo>
                                <a:lnTo>
                                  <a:pt x="2576" y="2568"/>
                                </a:lnTo>
                                <a:lnTo>
                                  <a:pt x="2507" y="2418"/>
                                </a:lnTo>
                                <a:lnTo>
                                  <a:pt x="2211" y="1790"/>
                                </a:lnTo>
                                <a:lnTo>
                                  <a:pt x="2135" y="1628"/>
                                </a:lnTo>
                                <a:lnTo>
                                  <a:pt x="2060" y="1465"/>
                                </a:lnTo>
                                <a:lnTo>
                                  <a:pt x="1987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5" y="1136"/>
                                </a:lnTo>
                                <a:lnTo>
                                  <a:pt x="1879" y="1054"/>
                                </a:lnTo>
                                <a:lnTo>
                                  <a:pt x="1845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8" y="807"/>
                                </a:lnTo>
                                <a:lnTo>
                                  <a:pt x="1746" y="724"/>
                                </a:lnTo>
                                <a:lnTo>
                                  <a:pt x="1715" y="643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80"/>
                                </a:lnTo>
                                <a:lnTo>
                                  <a:pt x="1627" y="398"/>
                                </a:lnTo>
                                <a:lnTo>
                                  <a:pt x="1601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9" y="79"/>
                                </a:lnTo>
                                <a:lnTo>
                                  <a:pt x="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46"/>
                        <wps:cNvSpPr>
                          <a:spLocks/>
                        </wps:cNvSpPr>
                        <wps:spPr bwMode="auto">
                          <a:xfrm>
                            <a:off x="7756" y="260"/>
                            <a:ext cx="3016" cy="5429"/>
                          </a:xfrm>
                          <a:custGeom>
                            <a:avLst/>
                            <a:gdLst>
                              <a:gd name="T0" fmla="+- 0 9220 7756"/>
                              <a:gd name="T1" fmla="*/ T0 w 3016"/>
                              <a:gd name="T2" fmla="+- 0 419 261"/>
                              <a:gd name="T3" fmla="*/ 419 h 5429"/>
                              <a:gd name="T4" fmla="+- 0 9144 7756"/>
                              <a:gd name="T5" fmla="*/ T4 w 3016"/>
                              <a:gd name="T6" fmla="+- 0 659 261"/>
                              <a:gd name="T7" fmla="*/ 659 h 5429"/>
                              <a:gd name="T8" fmla="+- 0 9057 7756"/>
                              <a:gd name="T9" fmla="*/ T8 w 3016"/>
                              <a:gd name="T10" fmla="+- 0 903 261"/>
                              <a:gd name="T11" fmla="*/ 903 h 5429"/>
                              <a:gd name="T12" fmla="+- 0 8961 7756"/>
                              <a:gd name="T13" fmla="*/ T12 w 3016"/>
                              <a:gd name="T14" fmla="+- 0 1150 261"/>
                              <a:gd name="T15" fmla="*/ 1150 h 5429"/>
                              <a:gd name="T16" fmla="+- 0 8857 7756"/>
                              <a:gd name="T17" fmla="*/ T16 w 3016"/>
                              <a:gd name="T18" fmla="+- 0 1397 261"/>
                              <a:gd name="T19" fmla="*/ 1397 h 5429"/>
                              <a:gd name="T20" fmla="+- 0 8711 7756"/>
                              <a:gd name="T21" fmla="*/ T20 w 3016"/>
                              <a:gd name="T22" fmla="+- 0 1726 261"/>
                              <a:gd name="T23" fmla="*/ 1726 h 5429"/>
                              <a:gd name="T24" fmla="+- 0 8301 7756"/>
                              <a:gd name="T25" fmla="*/ T24 w 3016"/>
                              <a:gd name="T26" fmla="+- 0 2603 261"/>
                              <a:gd name="T27" fmla="*/ 2603 h 5429"/>
                              <a:gd name="T28" fmla="+- 0 8129 7756"/>
                              <a:gd name="T29" fmla="*/ T28 w 3016"/>
                              <a:gd name="T30" fmla="+- 0 2976 261"/>
                              <a:gd name="T31" fmla="*/ 2976 h 5429"/>
                              <a:gd name="T32" fmla="+- 0 8036 7756"/>
                              <a:gd name="T33" fmla="*/ T32 w 3016"/>
                              <a:gd name="T34" fmla="+- 0 3188 261"/>
                              <a:gd name="T35" fmla="*/ 3188 h 5429"/>
                              <a:gd name="T36" fmla="+- 0 7953 7756"/>
                              <a:gd name="T37" fmla="*/ T36 w 3016"/>
                              <a:gd name="T38" fmla="+- 0 3391 261"/>
                              <a:gd name="T39" fmla="*/ 3391 h 5429"/>
                              <a:gd name="T40" fmla="+- 0 7882 7756"/>
                              <a:gd name="T41" fmla="*/ T40 w 3016"/>
                              <a:gd name="T42" fmla="+- 0 3583 261"/>
                              <a:gd name="T43" fmla="*/ 3583 h 5429"/>
                              <a:gd name="T44" fmla="+- 0 7825 7756"/>
                              <a:gd name="T45" fmla="*/ T44 w 3016"/>
                              <a:gd name="T46" fmla="+- 0 3762 261"/>
                              <a:gd name="T47" fmla="*/ 3762 h 5429"/>
                              <a:gd name="T48" fmla="+- 0 7761 7756"/>
                              <a:gd name="T49" fmla="*/ T48 w 3016"/>
                              <a:gd name="T50" fmla="+- 0 4078 261"/>
                              <a:gd name="T51" fmla="*/ 4078 h 5429"/>
                              <a:gd name="T52" fmla="+- 0 7762 7756"/>
                              <a:gd name="T53" fmla="*/ T52 w 3016"/>
                              <a:gd name="T54" fmla="+- 0 4312 261"/>
                              <a:gd name="T55" fmla="*/ 4312 h 5429"/>
                              <a:gd name="T56" fmla="+- 0 7795 7756"/>
                              <a:gd name="T57" fmla="*/ T56 w 3016"/>
                              <a:gd name="T58" fmla="+- 0 4522 261"/>
                              <a:gd name="T59" fmla="*/ 4522 h 5429"/>
                              <a:gd name="T60" fmla="+- 0 7854 7756"/>
                              <a:gd name="T61" fmla="*/ T60 w 3016"/>
                              <a:gd name="T62" fmla="+- 0 4724 261"/>
                              <a:gd name="T63" fmla="*/ 4724 h 5429"/>
                              <a:gd name="T64" fmla="+- 0 7939 7756"/>
                              <a:gd name="T65" fmla="*/ T64 w 3016"/>
                              <a:gd name="T66" fmla="+- 0 4914 261"/>
                              <a:gd name="T67" fmla="*/ 4914 h 5429"/>
                              <a:gd name="T68" fmla="+- 0 8048 7756"/>
                              <a:gd name="T69" fmla="*/ T68 w 3016"/>
                              <a:gd name="T70" fmla="+- 0 5091 261"/>
                              <a:gd name="T71" fmla="*/ 5091 h 5429"/>
                              <a:gd name="T72" fmla="+- 0 8182 7756"/>
                              <a:gd name="T73" fmla="*/ T72 w 3016"/>
                              <a:gd name="T74" fmla="+- 0 5251 261"/>
                              <a:gd name="T75" fmla="*/ 5251 h 5429"/>
                              <a:gd name="T76" fmla="+- 0 8339 7756"/>
                              <a:gd name="T77" fmla="*/ T76 w 3016"/>
                              <a:gd name="T78" fmla="+- 0 5390 261"/>
                              <a:gd name="T79" fmla="*/ 5390 h 5429"/>
                              <a:gd name="T80" fmla="+- 0 8518 7756"/>
                              <a:gd name="T81" fmla="*/ T80 w 3016"/>
                              <a:gd name="T82" fmla="+- 0 5507 261"/>
                              <a:gd name="T83" fmla="*/ 5507 h 5429"/>
                              <a:gd name="T84" fmla="+- 0 8718 7756"/>
                              <a:gd name="T85" fmla="*/ T84 w 3016"/>
                              <a:gd name="T86" fmla="+- 0 5597 261"/>
                              <a:gd name="T87" fmla="*/ 5597 h 5429"/>
                              <a:gd name="T88" fmla="+- 0 8939 7756"/>
                              <a:gd name="T89" fmla="*/ T88 w 3016"/>
                              <a:gd name="T90" fmla="+- 0 5658 261"/>
                              <a:gd name="T91" fmla="*/ 5658 h 5429"/>
                              <a:gd name="T92" fmla="+- 0 9180 7756"/>
                              <a:gd name="T93" fmla="*/ T92 w 3016"/>
                              <a:gd name="T94" fmla="+- 0 5687 261"/>
                              <a:gd name="T95" fmla="*/ 5687 h 5429"/>
                              <a:gd name="T96" fmla="+- 0 9430 7756"/>
                              <a:gd name="T97" fmla="*/ T96 w 3016"/>
                              <a:gd name="T98" fmla="+- 0 5682 261"/>
                              <a:gd name="T99" fmla="*/ 5682 h 5429"/>
                              <a:gd name="T100" fmla="+- 0 9664 7756"/>
                              <a:gd name="T101" fmla="*/ T100 w 3016"/>
                              <a:gd name="T102" fmla="+- 0 5641 261"/>
                              <a:gd name="T103" fmla="*/ 5641 h 5429"/>
                              <a:gd name="T104" fmla="+- 0 9878 7756"/>
                              <a:gd name="T105" fmla="*/ T104 w 3016"/>
                              <a:gd name="T106" fmla="+- 0 5570 261"/>
                              <a:gd name="T107" fmla="*/ 5570 h 5429"/>
                              <a:gd name="T108" fmla="+- 0 10072 7756"/>
                              <a:gd name="T109" fmla="*/ T108 w 3016"/>
                              <a:gd name="T110" fmla="+- 0 5471 261"/>
                              <a:gd name="T111" fmla="*/ 5471 h 5429"/>
                              <a:gd name="T112" fmla="+- 0 10244 7756"/>
                              <a:gd name="T113" fmla="*/ T112 w 3016"/>
                              <a:gd name="T114" fmla="+- 0 5346 261"/>
                              <a:gd name="T115" fmla="*/ 5346 h 5429"/>
                              <a:gd name="T116" fmla="+- 0 10393 7756"/>
                              <a:gd name="T117" fmla="*/ T116 w 3016"/>
                              <a:gd name="T118" fmla="+- 0 5200 261"/>
                              <a:gd name="T119" fmla="*/ 5200 h 5429"/>
                              <a:gd name="T120" fmla="+- 0 10519 7756"/>
                              <a:gd name="T121" fmla="*/ T120 w 3016"/>
                              <a:gd name="T122" fmla="+- 0 5034 261"/>
                              <a:gd name="T123" fmla="*/ 5034 h 5429"/>
                              <a:gd name="T124" fmla="+- 0 10620 7756"/>
                              <a:gd name="T125" fmla="*/ T124 w 3016"/>
                              <a:gd name="T126" fmla="+- 0 4852 261"/>
                              <a:gd name="T127" fmla="*/ 4852 h 5429"/>
                              <a:gd name="T128" fmla="+- 0 10697 7756"/>
                              <a:gd name="T129" fmla="*/ T128 w 3016"/>
                              <a:gd name="T130" fmla="+- 0 4657 261"/>
                              <a:gd name="T131" fmla="*/ 4657 h 5429"/>
                              <a:gd name="T132" fmla="+- 0 10747 7756"/>
                              <a:gd name="T133" fmla="*/ T132 w 3016"/>
                              <a:gd name="T134" fmla="+- 0 4453 261"/>
                              <a:gd name="T135" fmla="*/ 4453 h 5429"/>
                              <a:gd name="T136" fmla="+- 0 10770 7756"/>
                              <a:gd name="T137" fmla="*/ T136 w 3016"/>
                              <a:gd name="T138" fmla="+- 0 4241 261"/>
                              <a:gd name="T139" fmla="*/ 4241 h 5429"/>
                              <a:gd name="T140" fmla="+- 0 10761 7756"/>
                              <a:gd name="T141" fmla="*/ T140 w 3016"/>
                              <a:gd name="T142" fmla="+- 0 4029 261"/>
                              <a:gd name="T143" fmla="*/ 4029 h 5429"/>
                              <a:gd name="T144" fmla="+- 0 10685 7756"/>
                              <a:gd name="T145" fmla="*/ T144 w 3016"/>
                              <a:gd name="T146" fmla="+- 0 3704 261"/>
                              <a:gd name="T147" fmla="*/ 3704 h 5429"/>
                              <a:gd name="T148" fmla="+- 0 10623 7756"/>
                              <a:gd name="T149" fmla="*/ T148 w 3016"/>
                              <a:gd name="T150" fmla="+- 0 3520 261"/>
                              <a:gd name="T151" fmla="*/ 3520 h 5429"/>
                              <a:gd name="T152" fmla="+- 0 10548 7756"/>
                              <a:gd name="T153" fmla="*/ T152 w 3016"/>
                              <a:gd name="T154" fmla="+- 0 3325 261"/>
                              <a:gd name="T155" fmla="*/ 3325 h 5429"/>
                              <a:gd name="T156" fmla="+- 0 10462 7756"/>
                              <a:gd name="T157" fmla="*/ T156 w 3016"/>
                              <a:gd name="T158" fmla="+- 0 3119 261"/>
                              <a:gd name="T159" fmla="*/ 3119 h 5429"/>
                              <a:gd name="T160" fmla="+- 0 10332 7756"/>
                              <a:gd name="T161" fmla="*/ T160 w 3016"/>
                              <a:gd name="T162" fmla="+- 0 2829 261"/>
                              <a:gd name="T163" fmla="*/ 2829 h 5429"/>
                              <a:gd name="T164" fmla="+- 0 9891 7756"/>
                              <a:gd name="T165" fmla="*/ T164 w 3016"/>
                              <a:gd name="T166" fmla="+- 0 1889 261"/>
                              <a:gd name="T167" fmla="*/ 1889 h 5429"/>
                              <a:gd name="T168" fmla="+- 0 9706 7756"/>
                              <a:gd name="T169" fmla="*/ T168 w 3016"/>
                              <a:gd name="T170" fmla="+- 0 1479 261"/>
                              <a:gd name="T171" fmla="*/ 1479 h 5429"/>
                              <a:gd name="T172" fmla="+- 0 9601 7756"/>
                              <a:gd name="T173" fmla="*/ T172 w 3016"/>
                              <a:gd name="T174" fmla="+- 0 1232 261"/>
                              <a:gd name="T175" fmla="*/ 1232 h 5429"/>
                              <a:gd name="T176" fmla="+- 0 9502 7756"/>
                              <a:gd name="T177" fmla="*/ T176 w 3016"/>
                              <a:gd name="T178" fmla="+- 0 985 261"/>
                              <a:gd name="T179" fmla="*/ 985 h 5429"/>
                              <a:gd name="T180" fmla="+- 0 9411 7756"/>
                              <a:gd name="T181" fmla="*/ T180 w 3016"/>
                              <a:gd name="T182" fmla="+- 0 740 261"/>
                              <a:gd name="T183" fmla="*/ 740 h 5429"/>
                              <a:gd name="T184" fmla="+- 0 9331 7756"/>
                              <a:gd name="T185" fmla="*/ T184 w 3016"/>
                              <a:gd name="T186" fmla="+- 0 498 261"/>
                              <a:gd name="T187" fmla="*/ 498 h 5429"/>
                              <a:gd name="T188" fmla="+- 0 9264 7756"/>
                              <a:gd name="T189" fmla="*/ T188 w 3016"/>
                              <a:gd name="T190" fmla="+- 0 261 261"/>
                              <a:gd name="T191" fmla="*/ 261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6" h="5429">
                                <a:moveTo>
                                  <a:pt x="1508" y="0"/>
                                </a:moveTo>
                                <a:lnTo>
                                  <a:pt x="1487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8" y="806"/>
                                </a:lnTo>
                                <a:lnTo>
                                  <a:pt x="1205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6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55" y="1465"/>
                                </a:lnTo>
                                <a:lnTo>
                                  <a:pt x="881" y="1628"/>
                                </a:lnTo>
                                <a:lnTo>
                                  <a:pt x="767" y="1870"/>
                                </a:lnTo>
                                <a:lnTo>
                                  <a:pt x="545" y="2342"/>
                                </a:lnTo>
                                <a:lnTo>
                                  <a:pt x="474" y="2493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4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9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6" y="3383"/>
                                </a:lnTo>
                                <a:lnTo>
                                  <a:pt x="87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40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5" y="3817"/>
                                </a:lnTo>
                                <a:lnTo>
                                  <a:pt x="0" y="3908"/>
                                </a:lnTo>
                                <a:lnTo>
                                  <a:pt x="2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5" y="4192"/>
                                </a:lnTo>
                                <a:lnTo>
                                  <a:pt x="39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8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3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9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6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3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700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7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4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4" y="5426"/>
                                </a:lnTo>
                                <a:lnTo>
                                  <a:pt x="1508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1"/>
                                </a:lnTo>
                                <a:lnTo>
                                  <a:pt x="1755" y="5411"/>
                                </a:lnTo>
                                <a:lnTo>
                                  <a:pt x="1833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122" y="5309"/>
                                </a:lnTo>
                                <a:lnTo>
                                  <a:pt x="2189" y="5279"/>
                                </a:lnTo>
                                <a:lnTo>
                                  <a:pt x="2254" y="5246"/>
                                </a:lnTo>
                                <a:lnTo>
                                  <a:pt x="2316" y="5210"/>
                                </a:lnTo>
                                <a:lnTo>
                                  <a:pt x="2376" y="5171"/>
                                </a:lnTo>
                                <a:lnTo>
                                  <a:pt x="2433" y="5129"/>
                                </a:lnTo>
                                <a:lnTo>
                                  <a:pt x="2488" y="5085"/>
                                </a:lnTo>
                                <a:lnTo>
                                  <a:pt x="2540" y="5039"/>
                                </a:lnTo>
                                <a:lnTo>
                                  <a:pt x="2590" y="4990"/>
                                </a:lnTo>
                                <a:lnTo>
                                  <a:pt x="2637" y="4939"/>
                                </a:lnTo>
                                <a:lnTo>
                                  <a:pt x="2682" y="4885"/>
                                </a:lnTo>
                                <a:lnTo>
                                  <a:pt x="2724" y="4830"/>
                                </a:lnTo>
                                <a:lnTo>
                                  <a:pt x="2763" y="4773"/>
                                </a:lnTo>
                                <a:lnTo>
                                  <a:pt x="2799" y="4714"/>
                                </a:lnTo>
                                <a:lnTo>
                                  <a:pt x="2833" y="4653"/>
                                </a:lnTo>
                                <a:lnTo>
                                  <a:pt x="2864" y="4591"/>
                                </a:lnTo>
                                <a:lnTo>
                                  <a:pt x="2893" y="4528"/>
                                </a:lnTo>
                                <a:lnTo>
                                  <a:pt x="2918" y="4463"/>
                                </a:lnTo>
                                <a:lnTo>
                                  <a:pt x="2941" y="4396"/>
                                </a:lnTo>
                                <a:lnTo>
                                  <a:pt x="2960" y="4329"/>
                                </a:lnTo>
                                <a:lnTo>
                                  <a:pt x="2977" y="4261"/>
                                </a:lnTo>
                                <a:lnTo>
                                  <a:pt x="2991" y="4192"/>
                                </a:lnTo>
                                <a:lnTo>
                                  <a:pt x="3002" y="4122"/>
                                </a:lnTo>
                                <a:lnTo>
                                  <a:pt x="3009" y="4051"/>
                                </a:lnTo>
                                <a:lnTo>
                                  <a:pt x="3014" y="3980"/>
                                </a:lnTo>
                                <a:lnTo>
                                  <a:pt x="3016" y="3908"/>
                                </a:lnTo>
                                <a:lnTo>
                                  <a:pt x="3014" y="3864"/>
                                </a:lnTo>
                                <a:lnTo>
                                  <a:pt x="3005" y="3768"/>
                                </a:lnTo>
                                <a:lnTo>
                                  <a:pt x="2988" y="3666"/>
                                </a:lnTo>
                                <a:lnTo>
                                  <a:pt x="2962" y="3558"/>
                                </a:lnTo>
                                <a:lnTo>
                                  <a:pt x="2929" y="3443"/>
                                </a:lnTo>
                                <a:lnTo>
                                  <a:pt x="2910" y="3383"/>
                                </a:lnTo>
                                <a:lnTo>
                                  <a:pt x="2889" y="3322"/>
                                </a:lnTo>
                                <a:lnTo>
                                  <a:pt x="2867" y="3259"/>
                                </a:lnTo>
                                <a:lnTo>
                                  <a:pt x="2844" y="3195"/>
                                </a:lnTo>
                                <a:lnTo>
                                  <a:pt x="2818" y="3130"/>
                                </a:lnTo>
                                <a:lnTo>
                                  <a:pt x="2792" y="3064"/>
                                </a:lnTo>
                                <a:lnTo>
                                  <a:pt x="2764" y="2996"/>
                                </a:lnTo>
                                <a:lnTo>
                                  <a:pt x="2736" y="2927"/>
                                </a:lnTo>
                                <a:lnTo>
                                  <a:pt x="2706" y="2858"/>
                                </a:lnTo>
                                <a:lnTo>
                                  <a:pt x="2675" y="2787"/>
                                </a:lnTo>
                                <a:lnTo>
                                  <a:pt x="2643" y="2715"/>
                                </a:lnTo>
                                <a:lnTo>
                                  <a:pt x="2576" y="2568"/>
                                </a:lnTo>
                                <a:lnTo>
                                  <a:pt x="2507" y="2418"/>
                                </a:lnTo>
                                <a:lnTo>
                                  <a:pt x="2211" y="1790"/>
                                </a:lnTo>
                                <a:lnTo>
                                  <a:pt x="2135" y="1628"/>
                                </a:lnTo>
                                <a:lnTo>
                                  <a:pt x="2060" y="1465"/>
                                </a:lnTo>
                                <a:lnTo>
                                  <a:pt x="1987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5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5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8" y="806"/>
                                </a:lnTo>
                                <a:lnTo>
                                  <a:pt x="1746" y="724"/>
                                </a:lnTo>
                                <a:lnTo>
                                  <a:pt x="1715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1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9" y="78"/>
                                </a:lnTo>
                                <a:lnTo>
                                  <a:pt x="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15BFB" id="docshapegroup144" o:spid="_x0000_s1026" alt="&quot;&quot;" style="position:absolute;margin-left:387.8pt;margin-top:-140.65pt;width:150.8pt;height:425.15pt;z-index:15762432;mso-position-horizontal-relative:page" coordorigin="7756,-2813" coordsize="3016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">
                <v:shape id="docshape145" o:spid="_x0000_s1027" style="position:absolute;left:7756;top:-2814;width:3016;height:5429;visibility:visible;mso-wrap-style:square;v-text-anchor:top" coordsize="3016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" path="m1508,r-21,79l1464,158r-24,80l1415,318r-27,80l1360,480r-29,81l1301,643r-31,81l1238,807r-33,82l1171,971r-35,83l1101,1136r-35,82l1029,1301r-74,164l881,1628,767,1870,545,2342r-71,152l406,2642r-33,73l341,2787r-31,71l280,2928r-29,68l224,3064r-27,66l172,3196r-23,63l126,3322r-20,61l87,3443r-18,58l40,3613,18,3719,5,3817,,3909r2,71l6,4051r8,71l25,4192r14,69l55,4329r20,68l98,4463r25,65l151,4592r32,62l216,4714r37,59l292,4830r42,56l379,4939r47,51l476,5039r52,47l583,5130r57,41l700,5210r62,36l827,5279r66,30l962,5337r72,23l1107,5381r76,17l1261,5411r80,10l1424,5427r84,2l1592,5427r82,-6l1755,5411r78,-13l1908,5381r74,-21l2053,5337r69,-28l2189,5279r65,-33l2316,5210r60,-39l2433,5130r55,-44l2540,5039r50,-49l2637,4939r45,-53l2724,4830r39,-57l2799,4714r34,-60l2864,4592r29,-64l2918,4463r23,-66l2960,4329r17,-68l2991,4192r11,-70l3009,4051r5,-71l3016,3909r-2,-45l3005,3769r-17,-102l2962,3558r-33,-115l2910,3383r-21,-61l2867,3259r-23,-63l2818,3130r-26,-66l2764,2996r-28,-68l2706,2858r-31,-71l2643,2715r-67,-147l2507,2418,2211,1790r-76,-162l2060,1465r-73,-164l1950,1218r-35,-82l1879,1054r-34,-83l1811,889r-33,-82l1746,724r-31,-81l1684,561r-29,-81l1627,398r-26,-80l1575,238r-24,-80l1529,79,1508,xe" fillcolor="#d6eeec" stroked="f">
                  <v:path arrowok="t" o:connecttype="custom" o:connectlocs="1464,-2655;1388,-2415;1301,-2170;1205,-1924;1101,-1677;955,-1348;545,-471;373,-98;280,115;197,317;126,509;69,688;5,1004;6,1238;39,1448;98,1650;183,1841;292,2017;426,2177;583,2317;762,2433;962,2524;1183,2585;1424,2614;1674,2608;1908,2568;2122,2496;2316,2397;2488,2273;2637,2126;2763,1960;2864,1779;2941,1584;2991,1379;3014,1167;3005,956;2929,630;2867,446;2792,251;2706,45;2576,-245;2135,-1185;1950,-1595;1845,-1842;1746,-2089;1655,-2333;1575,-2575;1508,-2813" o:connectangles="0,0,0,0,0,0,0,0,0,0,0,0,0,0,0,0,0,0,0,0,0,0,0,0,0,0,0,0,0,0,0,0,0,0,0,0,0,0,0,0,0,0,0,0,0,0,0,0"/>
                </v:shape>
                <v:shape id="docshape146" o:spid="_x0000_s1028" style="position:absolute;left:7756;top:260;width:3016;height:5429;visibility:visible;mso-wrap-style:square;v-text-anchor:top" coordsize="3016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" path="m1508,r-21,78l1464,158r-24,79l1415,318r-27,80l1360,479r-29,82l1301,642r-31,82l1238,806r-33,83l1171,971r-35,82l1101,1136r-35,82l1029,1300r-74,165l881,1628,767,1870,545,2342r-71,151l406,2642r-33,73l341,2787r-31,71l280,2927r-29,69l224,3064r-27,66l172,3195r-23,64l126,3322r-20,61l87,3443r-18,58l40,3613,18,3718,5,3817,,3908r2,72l6,4051r8,71l25,4192r14,69l55,4329r20,67l98,4463r25,65l151,4591r32,62l216,4714r37,59l292,4830r42,55l379,4939r47,51l476,5039r52,46l583,5129r57,42l700,5210r62,36l827,5279r66,30l962,5336r72,24l1107,5380r76,17l1261,5411r80,10l1424,5426r84,2l1592,5426r82,-5l1755,5411r78,-14l1908,5380r74,-20l2053,5336r69,-27l2189,5279r65,-33l2316,5210r60,-39l2433,5129r55,-44l2540,5039r50,-49l2637,4939r45,-54l2724,4830r39,-57l2799,4714r34,-61l2864,4591r29,-63l2918,4463r23,-67l2960,4329r17,-68l2991,4192r11,-70l3009,4051r5,-71l3016,3908r-2,-44l3005,3768r-17,-102l2962,3558r-33,-115l2910,3383r-21,-61l2867,3259r-23,-64l2818,3130r-26,-66l2764,2996r-28,-69l2706,2858r-31,-71l2643,2715r-67,-147l2507,2418,2211,1790r-76,-162l2060,1465r-73,-165l1950,1218r-35,-82l1879,1053r-34,-82l1811,889r-33,-83l1746,724r-31,-82l1684,561r-29,-82l1627,398r-26,-80l1575,237r-24,-79l1529,78,1508,xe" fillcolor="#b9e5fb" stroked="f">
                  <v:path arrowok="t" o:connecttype="custom" o:connectlocs="1464,419;1388,659;1301,903;1205,1150;1101,1397;955,1726;545,2603;373,2976;280,3188;197,3391;126,3583;69,3762;5,4078;6,4312;39,4522;98,4724;183,4914;292,5091;426,5251;583,5390;762,5507;962,5597;1183,5658;1424,5687;1674,5682;1908,5641;2122,5570;2316,5471;2488,5346;2637,5200;2763,5034;2864,4852;2941,4657;2991,4453;3014,4241;3005,4029;2929,3704;2867,3520;2792,3325;2706,3119;2576,2829;2135,1889;1950,1479;1845,1232;1746,985;1655,740;1575,498;1508,26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96" w:name="Carted_water_"/>
      <w:bookmarkStart w:id="97" w:name="_bookmark20"/>
      <w:bookmarkEnd w:id="96"/>
      <w:bookmarkEnd w:id="97"/>
      <w:r w:rsidR="00DB612E">
        <w:rPr>
          <w:color w:val="004481"/>
          <w:w w:val="95"/>
        </w:rPr>
        <w:t>Carted</w:t>
      </w:r>
      <w:r w:rsidR="00DB612E">
        <w:rPr>
          <w:color w:val="004481"/>
          <w:spacing w:val="49"/>
          <w:w w:val="95"/>
        </w:rPr>
        <w:t xml:space="preserve"> </w:t>
      </w:r>
      <w:r w:rsidR="00DB612E">
        <w:rPr>
          <w:color w:val="004481"/>
          <w:w w:val="95"/>
        </w:rPr>
        <w:t>water</w:t>
      </w:r>
    </w:p>
    <w:p w14:paraId="64D6CCA8" w14:textId="77777777" w:rsidR="001074F0" w:rsidRDefault="00DB612E">
      <w:pPr>
        <w:pStyle w:val="BodyText"/>
        <w:spacing w:before="97" w:line="254" w:lineRule="auto"/>
        <w:ind w:left="106" w:right="7714"/>
      </w:pPr>
      <w:r>
        <w:rPr>
          <w:w w:val="95"/>
        </w:rPr>
        <w:t>Drinking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recognised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t>as a food and, depending on state/</w:t>
      </w:r>
      <w:r>
        <w:rPr>
          <w:spacing w:val="1"/>
        </w:rPr>
        <w:t xml:space="preserve"> </w:t>
      </w:r>
      <w:r>
        <w:rPr>
          <w:w w:val="95"/>
        </w:rPr>
        <w:t>territory</w:t>
      </w:r>
      <w:r>
        <w:rPr>
          <w:spacing w:val="12"/>
          <w:w w:val="95"/>
        </w:rPr>
        <w:t xml:space="preserve"> </w:t>
      </w:r>
      <w:r>
        <w:rPr>
          <w:w w:val="95"/>
        </w:rPr>
        <w:t>legislation,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carters/carriers</w:t>
      </w:r>
      <w:r>
        <w:rPr>
          <w:spacing w:val="1"/>
          <w:w w:val="95"/>
        </w:rPr>
        <w:t xml:space="preserve"> </w:t>
      </w:r>
      <w:r>
        <w:t>may need to be registered as a food</w:t>
      </w:r>
      <w:r>
        <w:rPr>
          <w:spacing w:val="1"/>
        </w:rPr>
        <w:t xml:space="preserve"> </w:t>
      </w:r>
      <w:r>
        <w:t>business. If the supply of additional</w:t>
      </w:r>
      <w:r>
        <w:rPr>
          <w:spacing w:val="1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needed,</w:t>
      </w:r>
      <w:r>
        <w:rPr>
          <w:spacing w:val="8"/>
          <w:w w:val="95"/>
        </w:rPr>
        <w:t xml:space="preserve"> </w:t>
      </w:r>
      <w:r>
        <w:rPr>
          <w:w w:val="95"/>
        </w:rPr>
        <w:t>local</w:t>
      </w:r>
      <w:r>
        <w:rPr>
          <w:spacing w:val="8"/>
          <w:w w:val="95"/>
        </w:rPr>
        <w:t xml:space="preserve"> </w:t>
      </w:r>
      <w:r>
        <w:rPr>
          <w:w w:val="95"/>
        </w:rPr>
        <w:t>authorities</w:t>
      </w:r>
      <w:r>
        <w:rPr>
          <w:spacing w:val="-45"/>
          <w:w w:val="95"/>
        </w:rPr>
        <w:t xml:space="preserve"> </w:t>
      </w:r>
      <w:r>
        <w:t>should be able to provide names of</w:t>
      </w:r>
      <w:r>
        <w:rPr>
          <w:spacing w:val="1"/>
        </w:rPr>
        <w:t xml:space="preserve"> </w:t>
      </w:r>
      <w:r>
        <w:rPr>
          <w:w w:val="95"/>
        </w:rPr>
        <w:t>suitable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carters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registered</w:t>
      </w:r>
      <w:r>
        <w:rPr>
          <w:spacing w:val="1"/>
          <w:w w:val="95"/>
        </w:rPr>
        <w:t xml:space="preserve"> </w:t>
      </w:r>
      <w:r>
        <w:t>or that the authorities are satisfied will</w:t>
      </w:r>
      <w:r>
        <w:rPr>
          <w:spacing w:val="1"/>
        </w:rPr>
        <w:t xml:space="preserve"> </w:t>
      </w:r>
      <w:r>
        <w:t>provide water suitable to drink. In the</w:t>
      </w:r>
      <w:r>
        <w:rPr>
          <w:spacing w:val="1"/>
        </w:rPr>
        <w:t xml:space="preserve"> </w:t>
      </w:r>
      <w:r>
        <w:t>absence of information from local</w:t>
      </w:r>
      <w:r>
        <w:rPr>
          <w:spacing w:val="1"/>
        </w:rPr>
        <w:t xml:space="preserve"> </w:t>
      </w:r>
      <w:r>
        <w:t>authorities,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</w:p>
    <w:p w14:paraId="1F7629C4" w14:textId="77777777" w:rsidR="001074F0" w:rsidRDefault="00DB612E">
      <w:pPr>
        <w:pStyle w:val="BodyText"/>
        <w:spacing w:before="6" w:line="254" w:lineRule="auto"/>
        <w:ind w:left="106" w:right="8198"/>
      </w:pPr>
      <w:r>
        <w:t>carter can provide evidence that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supplied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safe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drink.</w:t>
      </w:r>
      <w:r>
        <w:rPr>
          <w:spacing w:val="-4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include:</w:t>
      </w:r>
    </w:p>
    <w:p w14:paraId="132D0AC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7926"/>
        <w:rPr>
          <w:sz w:val="18"/>
        </w:rPr>
      </w:pPr>
      <w:r>
        <w:rPr>
          <w:rFonts w:ascii="Tahoma" w:hAnsi="Tahoma"/>
          <w:w w:val="95"/>
          <w:sz w:val="18"/>
        </w:rPr>
        <w:t>any authorisations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issued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for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purpose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supplying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drinking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water</w:t>
      </w:r>
    </w:p>
    <w:p w14:paraId="42039EE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7895"/>
        <w:rPr>
          <w:sz w:val="18"/>
        </w:rPr>
      </w:pPr>
      <w:r>
        <w:rPr>
          <w:rFonts w:ascii="Tahoma" w:hAnsi="Tahoma"/>
          <w:w w:val="95"/>
          <w:sz w:val="18"/>
        </w:rPr>
        <w:t>compliance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with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state/territory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food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legislation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including,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where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required,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that they have notified the local</w:t>
      </w:r>
      <w:r>
        <w:rPr>
          <w:spacing w:val="1"/>
          <w:sz w:val="18"/>
        </w:rPr>
        <w:t xml:space="preserve"> </w:t>
      </w:r>
      <w:r>
        <w:rPr>
          <w:sz w:val="18"/>
        </w:rPr>
        <w:t>council or appropriate health</w:t>
      </w:r>
      <w:r>
        <w:rPr>
          <w:spacing w:val="1"/>
          <w:sz w:val="18"/>
        </w:rPr>
        <w:t xml:space="preserve"> </w:t>
      </w:r>
      <w:r>
        <w:rPr>
          <w:sz w:val="18"/>
        </w:rPr>
        <w:t>authority that they are a food</w:t>
      </w:r>
      <w:r>
        <w:rPr>
          <w:spacing w:val="1"/>
          <w:sz w:val="18"/>
        </w:rPr>
        <w:t xml:space="preserve"> </w:t>
      </w:r>
      <w:r>
        <w:rPr>
          <w:sz w:val="18"/>
        </w:rPr>
        <w:t>business</w:t>
      </w:r>
    </w:p>
    <w:p w14:paraId="1FF3F49D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8466"/>
        <w:rPr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identity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quality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source</w:t>
      </w:r>
      <w:r>
        <w:rPr>
          <w:spacing w:val="-2"/>
          <w:sz w:val="18"/>
        </w:rPr>
        <w:t xml:space="preserve"> </w:t>
      </w:r>
      <w:r>
        <w:rPr>
          <w:sz w:val="18"/>
        </w:rPr>
        <w:t>water</w:t>
      </w:r>
    </w:p>
    <w:p w14:paraId="6CFBE5B4" w14:textId="50169277" w:rsidR="001074F0" w:rsidRDefault="003540BF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787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F17900D" wp14:editId="22789B11">
                <wp:simplePos x="0" y="0"/>
                <wp:positionH relativeFrom="page">
                  <wp:posOffset>4925060</wp:posOffset>
                </wp:positionH>
                <wp:positionV relativeFrom="paragraph">
                  <wp:posOffset>161925</wp:posOffset>
                </wp:positionV>
                <wp:extent cx="1915160" cy="3447415"/>
                <wp:effectExtent l="0" t="0" r="0" b="0"/>
                <wp:wrapNone/>
                <wp:docPr id="92" name="docshape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5160" cy="3447415"/>
                        </a:xfrm>
                        <a:custGeom>
                          <a:avLst/>
                          <a:gdLst>
                            <a:gd name="T0" fmla="+- 0 9220 7756"/>
                            <a:gd name="T1" fmla="*/ T0 w 3016"/>
                            <a:gd name="T2" fmla="+- 0 413 255"/>
                            <a:gd name="T3" fmla="*/ 413 h 5429"/>
                            <a:gd name="T4" fmla="+- 0 9144 7756"/>
                            <a:gd name="T5" fmla="*/ T4 w 3016"/>
                            <a:gd name="T6" fmla="+- 0 654 255"/>
                            <a:gd name="T7" fmla="*/ 654 h 5429"/>
                            <a:gd name="T8" fmla="+- 0 9057 7756"/>
                            <a:gd name="T9" fmla="*/ T8 w 3016"/>
                            <a:gd name="T10" fmla="+- 0 898 255"/>
                            <a:gd name="T11" fmla="*/ 898 h 5429"/>
                            <a:gd name="T12" fmla="+- 0 8961 7756"/>
                            <a:gd name="T13" fmla="*/ T12 w 3016"/>
                            <a:gd name="T14" fmla="+- 0 1144 255"/>
                            <a:gd name="T15" fmla="*/ 1144 h 5429"/>
                            <a:gd name="T16" fmla="+- 0 8857 7756"/>
                            <a:gd name="T17" fmla="*/ T16 w 3016"/>
                            <a:gd name="T18" fmla="+- 0 1391 255"/>
                            <a:gd name="T19" fmla="*/ 1391 h 5429"/>
                            <a:gd name="T20" fmla="+- 0 8711 7756"/>
                            <a:gd name="T21" fmla="*/ T20 w 3016"/>
                            <a:gd name="T22" fmla="+- 0 1720 255"/>
                            <a:gd name="T23" fmla="*/ 1720 h 5429"/>
                            <a:gd name="T24" fmla="+- 0 8301 7756"/>
                            <a:gd name="T25" fmla="*/ T24 w 3016"/>
                            <a:gd name="T26" fmla="+- 0 2597 255"/>
                            <a:gd name="T27" fmla="*/ 2597 h 5429"/>
                            <a:gd name="T28" fmla="+- 0 8129 7756"/>
                            <a:gd name="T29" fmla="*/ T28 w 3016"/>
                            <a:gd name="T30" fmla="+- 0 2970 255"/>
                            <a:gd name="T31" fmla="*/ 2970 h 5429"/>
                            <a:gd name="T32" fmla="+- 0 8036 7756"/>
                            <a:gd name="T33" fmla="*/ T32 w 3016"/>
                            <a:gd name="T34" fmla="+- 0 3183 255"/>
                            <a:gd name="T35" fmla="*/ 3183 h 5429"/>
                            <a:gd name="T36" fmla="+- 0 7953 7756"/>
                            <a:gd name="T37" fmla="*/ T36 w 3016"/>
                            <a:gd name="T38" fmla="+- 0 3385 255"/>
                            <a:gd name="T39" fmla="*/ 3385 h 5429"/>
                            <a:gd name="T40" fmla="+- 0 7882 7756"/>
                            <a:gd name="T41" fmla="*/ T40 w 3016"/>
                            <a:gd name="T42" fmla="+- 0 3577 255"/>
                            <a:gd name="T43" fmla="*/ 3577 h 5429"/>
                            <a:gd name="T44" fmla="+- 0 7825 7756"/>
                            <a:gd name="T45" fmla="*/ T44 w 3016"/>
                            <a:gd name="T46" fmla="+- 0 3756 255"/>
                            <a:gd name="T47" fmla="*/ 3756 h 5429"/>
                            <a:gd name="T48" fmla="+- 0 7761 7756"/>
                            <a:gd name="T49" fmla="*/ T48 w 3016"/>
                            <a:gd name="T50" fmla="+- 0 4072 255"/>
                            <a:gd name="T51" fmla="*/ 4072 h 5429"/>
                            <a:gd name="T52" fmla="+- 0 7762 7756"/>
                            <a:gd name="T53" fmla="*/ T52 w 3016"/>
                            <a:gd name="T54" fmla="+- 0 4306 255"/>
                            <a:gd name="T55" fmla="*/ 4306 h 5429"/>
                            <a:gd name="T56" fmla="+- 0 7795 7756"/>
                            <a:gd name="T57" fmla="*/ T56 w 3016"/>
                            <a:gd name="T58" fmla="+- 0 4516 255"/>
                            <a:gd name="T59" fmla="*/ 4516 h 5429"/>
                            <a:gd name="T60" fmla="+- 0 7854 7756"/>
                            <a:gd name="T61" fmla="*/ T60 w 3016"/>
                            <a:gd name="T62" fmla="+- 0 4718 255"/>
                            <a:gd name="T63" fmla="*/ 4718 h 5429"/>
                            <a:gd name="T64" fmla="+- 0 7939 7756"/>
                            <a:gd name="T65" fmla="*/ T64 w 3016"/>
                            <a:gd name="T66" fmla="+- 0 4909 255"/>
                            <a:gd name="T67" fmla="*/ 4909 h 5429"/>
                            <a:gd name="T68" fmla="+- 0 8048 7756"/>
                            <a:gd name="T69" fmla="*/ T68 w 3016"/>
                            <a:gd name="T70" fmla="+- 0 5085 255"/>
                            <a:gd name="T71" fmla="*/ 5085 h 5429"/>
                            <a:gd name="T72" fmla="+- 0 8182 7756"/>
                            <a:gd name="T73" fmla="*/ T72 w 3016"/>
                            <a:gd name="T74" fmla="+- 0 5245 255"/>
                            <a:gd name="T75" fmla="*/ 5245 h 5429"/>
                            <a:gd name="T76" fmla="+- 0 8339 7756"/>
                            <a:gd name="T77" fmla="*/ T76 w 3016"/>
                            <a:gd name="T78" fmla="+- 0 5385 255"/>
                            <a:gd name="T79" fmla="*/ 5385 h 5429"/>
                            <a:gd name="T80" fmla="+- 0 8518 7756"/>
                            <a:gd name="T81" fmla="*/ T80 w 3016"/>
                            <a:gd name="T82" fmla="+- 0 5501 255"/>
                            <a:gd name="T83" fmla="*/ 5501 h 5429"/>
                            <a:gd name="T84" fmla="+- 0 8718 7756"/>
                            <a:gd name="T85" fmla="*/ T84 w 3016"/>
                            <a:gd name="T86" fmla="+- 0 5592 255"/>
                            <a:gd name="T87" fmla="*/ 5592 h 5429"/>
                            <a:gd name="T88" fmla="+- 0 8939 7756"/>
                            <a:gd name="T89" fmla="*/ T88 w 3016"/>
                            <a:gd name="T90" fmla="+- 0 5653 255"/>
                            <a:gd name="T91" fmla="*/ 5653 h 5429"/>
                            <a:gd name="T92" fmla="+- 0 9180 7756"/>
                            <a:gd name="T93" fmla="*/ T92 w 3016"/>
                            <a:gd name="T94" fmla="+- 0 5682 255"/>
                            <a:gd name="T95" fmla="*/ 5682 h 5429"/>
                            <a:gd name="T96" fmla="+- 0 9430 7756"/>
                            <a:gd name="T97" fmla="*/ T96 w 3016"/>
                            <a:gd name="T98" fmla="+- 0 5676 255"/>
                            <a:gd name="T99" fmla="*/ 5676 h 5429"/>
                            <a:gd name="T100" fmla="+- 0 9664 7756"/>
                            <a:gd name="T101" fmla="*/ T100 w 3016"/>
                            <a:gd name="T102" fmla="+- 0 5636 255"/>
                            <a:gd name="T103" fmla="*/ 5636 h 5429"/>
                            <a:gd name="T104" fmla="+- 0 9878 7756"/>
                            <a:gd name="T105" fmla="*/ T104 w 3016"/>
                            <a:gd name="T106" fmla="+- 0 5565 255"/>
                            <a:gd name="T107" fmla="*/ 5565 h 5429"/>
                            <a:gd name="T108" fmla="+- 0 10072 7756"/>
                            <a:gd name="T109" fmla="*/ T108 w 3016"/>
                            <a:gd name="T110" fmla="+- 0 5465 255"/>
                            <a:gd name="T111" fmla="*/ 5465 h 5429"/>
                            <a:gd name="T112" fmla="+- 0 10244 7756"/>
                            <a:gd name="T113" fmla="*/ T112 w 3016"/>
                            <a:gd name="T114" fmla="+- 0 5341 255"/>
                            <a:gd name="T115" fmla="*/ 5341 h 5429"/>
                            <a:gd name="T116" fmla="+- 0 10393 7756"/>
                            <a:gd name="T117" fmla="*/ T116 w 3016"/>
                            <a:gd name="T118" fmla="+- 0 5194 255"/>
                            <a:gd name="T119" fmla="*/ 5194 h 5429"/>
                            <a:gd name="T120" fmla="+- 0 10519 7756"/>
                            <a:gd name="T121" fmla="*/ T120 w 3016"/>
                            <a:gd name="T122" fmla="+- 0 5028 255"/>
                            <a:gd name="T123" fmla="*/ 5028 h 5429"/>
                            <a:gd name="T124" fmla="+- 0 10620 7756"/>
                            <a:gd name="T125" fmla="*/ T124 w 3016"/>
                            <a:gd name="T126" fmla="+- 0 4847 255"/>
                            <a:gd name="T127" fmla="*/ 4847 h 5429"/>
                            <a:gd name="T128" fmla="+- 0 10697 7756"/>
                            <a:gd name="T129" fmla="*/ T128 w 3016"/>
                            <a:gd name="T130" fmla="+- 0 4652 255"/>
                            <a:gd name="T131" fmla="*/ 4652 h 5429"/>
                            <a:gd name="T132" fmla="+- 0 10747 7756"/>
                            <a:gd name="T133" fmla="*/ T132 w 3016"/>
                            <a:gd name="T134" fmla="+- 0 4447 255"/>
                            <a:gd name="T135" fmla="*/ 4447 h 5429"/>
                            <a:gd name="T136" fmla="+- 0 10770 7756"/>
                            <a:gd name="T137" fmla="*/ T136 w 3016"/>
                            <a:gd name="T138" fmla="+- 0 4235 255"/>
                            <a:gd name="T139" fmla="*/ 4235 h 5429"/>
                            <a:gd name="T140" fmla="+- 0 10761 7756"/>
                            <a:gd name="T141" fmla="*/ T140 w 3016"/>
                            <a:gd name="T142" fmla="+- 0 4024 255"/>
                            <a:gd name="T143" fmla="*/ 4024 h 5429"/>
                            <a:gd name="T144" fmla="+- 0 10685 7756"/>
                            <a:gd name="T145" fmla="*/ T144 w 3016"/>
                            <a:gd name="T146" fmla="+- 0 3698 255"/>
                            <a:gd name="T147" fmla="*/ 3698 h 5429"/>
                            <a:gd name="T148" fmla="+- 0 10623 7756"/>
                            <a:gd name="T149" fmla="*/ T148 w 3016"/>
                            <a:gd name="T150" fmla="+- 0 3514 255"/>
                            <a:gd name="T151" fmla="*/ 3514 h 5429"/>
                            <a:gd name="T152" fmla="+- 0 10548 7756"/>
                            <a:gd name="T153" fmla="*/ T152 w 3016"/>
                            <a:gd name="T154" fmla="+- 0 3319 255"/>
                            <a:gd name="T155" fmla="*/ 3319 h 5429"/>
                            <a:gd name="T156" fmla="+- 0 10462 7756"/>
                            <a:gd name="T157" fmla="*/ T156 w 3016"/>
                            <a:gd name="T158" fmla="+- 0 3113 255"/>
                            <a:gd name="T159" fmla="*/ 3113 h 5429"/>
                            <a:gd name="T160" fmla="+- 0 10332 7756"/>
                            <a:gd name="T161" fmla="*/ T160 w 3016"/>
                            <a:gd name="T162" fmla="+- 0 2823 255"/>
                            <a:gd name="T163" fmla="*/ 2823 h 5429"/>
                            <a:gd name="T164" fmla="+- 0 9891 7756"/>
                            <a:gd name="T165" fmla="*/ T164 w 3016"/>
                            <a:gd name="T166" fmla="+- 0 1883 255"/>
                            <a:gd name="T167" fmla="*/ 1883 h 5429"/>
                            <a:gd name="T168" fmla="+- 0 9706 7756"/>
                            <a:gd name="T169" fmla="*/ T168 w 3016"/>
                            <a:gd name="T170" fmla="+- 0 1473 255"/>
                            <a:gd name="T171" fmla="*/ 1473 h 5429"/>
                            <a:gd name="T172" fmla="+- 0 9601 7756"/>
                            <a:gd name="T173" fmla="*/ T172 w 3016"/>
                            <a:gd name="T174" fmla="+- 0 1226 255"/>
                            <a:gd name="T175" fmla="*/ 1226 h 5429"/>
                            <a:gd name="T176" fmla="+- 0 9502 7756"/>
                            <a:gd name="T177" fmla="*/ T176 w 3016"/>
                            <a:gd name="T178" fmla="+- 0 979 255"/>
                            <a:gd name="T179" fmla="*/ 979 h 5429"/>
                            <a:gd name="T180" fmla="+- 0 9411 7756"/>
                            <a:gd name="T181" fmla="*/ T180 w 3016"/>
                            <a:gd name="T182" fmla="+- 0 735 255"/>
                            <a:gd name="T183" fmla="*/ 735 h 5429"/>
                            <a:gd name="T184" fmla="+- 0 9331 7756"/>
                            <a:gd name="T185" fmla="*/ T184 w 3016"/>
                            <a:gd name="T186" fmla="+- 0 493 255"/>
                            <a:gd name="T187" fmla="*/ 493 h 5429"/>
                            <a:gd name="T188" fmla="+- 0 9264 7756"/>
                            <a:gd name="T189" fmla="*/ T188 w 3016"/>
                            <a:gd name="T190" fmla="+- 0 255 255"/>
                            <a:gd name="T191" fmla="*/ 255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016" h="5429">
                              <a:moveTo>
                                <a:pt x="1508" y="0"/>
                              </a:moveTo>
                              <a:lnTo>
                                <a:pt x="1487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4"/>
                              </a:lnTo>
                              <a:lnTo>
                                <a:pt x="1238" y="807"/>
                              </a:lnTo>
                              <a:lnTo>
                                <a:pt x="1205" y="889"/>
                              </a:lnTo>
                              <a:lnTo>
                                <a:pt x="1171" y="971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6" y="1218"/>
                              </a:lnTo>
                              <a:lnTo>
                                <a:pt x="1029" y="1301"/>
                              </a:lnTo>
                              <a:lnTo>
                                <a:pt x="955" y="1465"/>
                              </a:lnTo>
                              <a:lnTo>
                                <a:pt x="881" y="1628"/>
                              </a:lnTo>
                              <a:lnTo>
                                <a:pt x="767" y="1871"/>
                              </a:lnTo>
                              <a:lnTo>
                                <a:pt x="545" y="2342"/>
                              </a:lnTo>
                              <a:lnTo>
                                <a:pt x="474" y="2494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6"/>
                              </a:lnTo>
                              <a:lnTo>
                                <a:pt x="224" y="3064"/>
                              </a:lnTo>
                              <a:lnTo>
                                <a:pt x="197" y="3130"/>
                              </a:lnTo>
                              <a:lnTo>
                                <a:pt x="172" y="3196"/>
                              </a:lnTo>
                              <a:lnTo>
                                <a:pt x="149" y="3259"/>
                              </a:lnTo>
                              <a:lnTo>
                                <a:pt x="126" y="3322"/>
                              </a:lnTo>
                              <a:lnTo>
                                <a:pt x="106" y="3383"/>
                              </a:lnTo>
                              <a:lnTo>
                                <a:pt x="87" y="3443"/>
                              </a:lnTo>
                              <a:lnTo>
                                <a:pt x="69" y="3501"/>
                              </a:lnTo>
                              <a:lnTo>
                                <a:pt x="40" y="3613"/>
                              </a:lnTo>
                              <a:lnTo>
                                <a:pt x="18" y="3719"/>
                              </a:lnTo>
                              <a:lnTo>
                                <a:pt x="5" y="3817"/>
                              </a:lnTo>
                              <a:lnTo>
                                <a:pt x="0" y="3909"/>
                              </a:lnTo>
                              <a:lnTo>
                                <a:pt x="2" y="3980"/>
                              </a:lnTo>
                              <a:lnTo>
                                <a:pt x="6" y="4051"/>
                              </a:lnTo>
                              <a:lnTo>
                                <a:pt x="14" y="4122"/>
                              </a:lnTo>
                              <a:lnTo>
                                <a:pt x="25" y="4192"/>
                              </a:lnTo>
                              <a:lnTo>
                                <a:pt x="39" y="4261"/>
                              </a:lnTo>
                              <a:lnTo>
                                <a:pt x="55" y="4329"/>
                              </a:lnTo>
                              <a:lnTo>
                                <a:pt x="75" y="4397"/>
                              </a:lnTo>
                              <a:lnTo>
                                <a:pt x="98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3" y="4654"/>
                              </a:lnTo>
                              <a:lnTo>
                                <a:pt x="216" y="4714"/>
                              </a:lnTo>
                              <a:lnTo>
                                <a:pt x="253" y="4773"/>
                              </a:lnTo>
                              <a:lnTo>
                                <a:pt x="292" y="4830"/>
                              </a:lnTo>
                              <a:lnTo>
                                <a:pt x="334" y="4886"/>
                              </a:lnTo>
                              <a:lnTo>
                                <a:pt x="379" y="4939"/>
                              </a:lnTo>
                              <a:lnTo>
                                <a:pt x="426" y="4990"/>
                              </a:lnTo>
                              <a:lnTo>
                                <a:pt x="476" y="5039"/>
                              </a:lnTo>
                              <a:lnTo>
                                <a:pt x="528" y="5086"/>
                              </a:lnTo>
                              <a:lnTo>
                                <a:pt x="583" y="5130"/>
                              </a:lnTo>
                              <a:lnTo>
                                <a:pt x="640" y="5171"/>
                              </a:lnTo>
                              <a:lnTo>
                                <a:pt x="700" y="5210"/>
                              </a:lnTo>
                              <a:lnTo>
                                <a:pt x="762" y="5246"/>
                              </a:lnTo>
                              <a:lnTo>
                                <a:pt x="827" y="5279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4" y="5360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1"/>
                              </a:lnTo>
                              <a:lnTo>
                                <a:pt x="1341" y="5421"/>
                              </a:lnTo>
                              <a:lnTo>
                                <a:pt x="1424" y="5427"/>
                              </a:lnTo>
                              <a:lnTo>
                                <a:pt x="1508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5" y="5411"/>
                              </a:lnTo>
                              <a:lnTo>
                                <a:pt x="1833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0"/>
                              </a:lnTo>
                              <a:lnTo>
                                <a:pt x="2053" y="5337"/>
                              </a:lnTo>
                              <a:lnTo>
                                <a:pt x="2122" y="5310"/>
                              </a:lnTo>
                              <a:lnTo>
                                <a:pt x="2189" y="5279"/>
                              </a:lnTo>
                              <a:lnTo>
                                <a:pt x="2254" y="5246"/>
                              </a:lnTo>
                              <a:lnTo>
                                <a:pt x="2316" y="5210"/>
                              </a:lnTo>
                              <a:lnTo>
                                <a:pt x="2376" y="5171"/>
                              </a:lnTo>
                              <a:lnTo>
                                <a:pt x="2433" y="5130"/>
                              </a:lnTo>
                              <a:lnTo>
                                <a:pt x="2488" y="5086"/>
                              </a:lnTo>
                              <a:lnTo>
                                <a:pt x="2540" y="5039"/>
                              </a:lnTo>
                              <a:lnTo>
                                <a:pt x="2590" y="4990"/>
                              </a:lnTo>
                              <a:lnTo>
                                <a:pt x="2637" y="4939"/>
                              </a:lnTo>
                              <a:lnTo>
                                <a:pt x="2682" y="4886"/>
                              </a:lnTo>
                              <a:lnTo>
                                <a:pt x="2724" y="4830"/>
                              </a:lnTo>
                              <a:lnTo>
                                <a:pt x="2763" y="4773"/>
                              </a:lnTo>
                              <a:lnTo>
                                <a:pt x="2799" y="4714"/>
                              </a:lnTo>
                              <a:lnTo>
                                <a:pt x="2833" y="4654"/>
                              </a:lnTo>
                              <a:lnTo>
                                <a:pt x="2864" y="4592"/>
                              </a:lnTo>
                              <a:lnTo>
                                <a:pt x="2893" y="4528"/>
                              </a:lnTo>
                              <a:lnTo>
                                <a:pt x="2918" y="4463"/>
                              </a:lnTo>
                              <a:lnTo>
                                <a:pt x="2941" y="4397"/>
                              </a:lnTo>
                              <a:lnTo>
                                <a:pt x="2960" y="4329"/>
                              </a:lnTo>
                              <a:lnTo>
                                <a:pt x="2977" y="4261"/>
                              </a:lnTo>
                              <a:lnTo>
                                <a:pt x="2991" y="4192"/>
                              </a:lnTo>
                              <a:lnTo>
                                <a:pt x="3002" y="4122"/>
                              </a:lnTo>
                              <a:lnTo>
                                <a:pt x="3009" y="4051"/>
                              </a:lnTo>
                              <a:lnTo>
                                <a:pt x="3014" y="3980"/>
                              </a:lnTo>
                              <a:lnTo>
                                <a:pt x="3016" y="3909"/>
                              </a:lnTo>
                              <a:lnTo>
                                <a:pt x="3014" y="3864"/>
                              </a:lnTo>
                              <a:lnTo>
                                <a:pt x="3005" y="3769"/>
                              </a:lnTo>
                              <a:lnTo>
                                <a:pt x="2988" y="3667"/>
                              </a:lnTo>
                              <a:lnTo>
                                <a:pt x="2962" y="3558"/>
                              </a:lnTo>
                              <a:lnTo>
                                <a:pt x="2929" y="3443"/>
                              </a:lnTo>
                              <a:lnTo>
                                <a:pt x="2910" y="3383"/>
                              </a:lnTo>
                              <a:lnTo>
                                <a:pt x="2889" y="3322"/>
                              </a:lnTo>
                              <a:lnTo>
                                <a:pt x="2867" y="3259"/>
                              </a:lnTo>
                              <a:lnTo>
                                <a:pt x="2844" y="3196"/>
                              </a:lnTo>
                              <a:lnTo>
                                <a:pt x="2818" y="3130"/>
                              </a:lnTo>
                              <a:lnTo>
                                <a:pt x="2792" y="3064"/>
                              </a:lnTo>
                              <a:lnTo>
                                <a:pt x="2764" y="2996"/>
                              </a:lnTo>
                              <a:lnTo>
                                <a:pt x="2736" y="2928"/>
                              </a:lnTo>
                              <a:lnTo>
                                <a:pt x="2706" y="2858"/>
                              </a:lnTo>
                              <a:lnTo>
                                <a:pt x="2675" y="2787"/>
                              </a:lnTo>
                              <a:lnTo>
                                <a:pt x="2643" y="2715"/>
                              </a:lnTo>
                              <a:lnTo>
                                <a:pt x="2576" y="2568"/>
                              </a:lnTo>
                              <a:lnTo>
                                <a:pt x="2507" y="2418"/>
                              </a:lnTo>
                              <a:lnTo>
                                <a:pt x="2211" y="1790"/>
                              </a:lnTo>
                              <a:lnTo>
                                <a:pt x="2135" y="1628"/>
                              </a:lnTo>
                              <a:lnTo>
                                <a:pt x="2060" y="1465"/>
                              </a:lnTo>
                              <a:lnTo>
                                <a:pt x="1987" y="1301"/>
                              </a:lnTo>
                              <a:lnTo>
                                <a:pt x="1950" y="1218"/>
                              </a:lnTo>
                              <a:lnTo>
                                <a:pt x="1915" y="1136"/>
                              </a:lnTo>
                              <a:lnTo>
                                <a:pt x="1879" y="1054"/>
                              </a:lnTo>
                              <a:lnTo>
                                <a:pt x="1845" y="971"/>
                              </a:lnTo>
                              <a:lnTo>
                                <a:pt x="1811" y="889"/>
                              </a:lnTo>
                              <a:lnTo>
                                <a:pt x="1778" y="807"/>
                              </a:lnTo>
                              <a:lnTo>
                                <a:pt x="1746" y="724"/>
                              </a:lnTo>
                              <a:lnTo>
                                <a:pt x="1715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1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9" y="79"/>
                              </a:lnTo>
                              <a:lnTo>
                                <a:pt x="1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CDCD" id="docshape147" o:spid="_x0000_s1026" alt="&quot;&quot;" style="position:absolute;margin-left:387.8pt;margin-top:12.75pt;width:150.8pt;height:271.4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16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" path="m1508,r-21,79l1464,158r-24,80l1415,318r-27,81l1360,480r-29,81l1301,643r-31,81l1238,807r-33,82l1171,971r-35,83l1101,1136r-35,82l1029,1301r-74,164l881,1628,767,1871,545,2342r-71,152l406,2642r-33,73l341,2787r-31,71l280,2928r-29,68l224,3064r-27,66l172,3196r-23,63l126,3322r-20,61l87,3443r-18,58l40,3613,18,3719,5,3817,,3909r2,71l6,4051r8,71l25,4192r14,69l55,4329r20,68l98,4463r25,65l151,4592r32,62l216,4714r37,59l292,4830r42,56l379,4939r47,51l476,5039r52,47l583,5130r57,41l700,5210r62,36l827,5279r66,31l962,5337r72,23l1107,5381r76,17l1261,5411r80,10l1424,5427r84,2l1592,5427r82,-6l1755,5411r78,-13l1908,5381r74,-21l2053,5337r69,-27l2189,5279r65,-33l2316,5210r60,-39l2433,5130r55,-44l2540,5039r50,-49l2637,4939r45,-53l2724,4830r39,-57l2799,4714r34,-60l2864,4592r29,-64l2918,4463r23,-66l2960,4329r17,-68l2991,4192r11,-70l3009,4051r5,-71l3016,3909r-2,-45l3005,3769r-17,-102l2962,3558r-33,-115l2910,3383r-21,-61l2867,3259r-23,-63l2818,3130r-26,-66l2764,2996r-28,-68l2706,2858r-31,-71l2643,2715r-67,-147l2507,2418,2211,1790r-76,-162l2060,1465r-73,-164l1950,1218r-35,-82l1879,1054r-34,-83l1811,889r-33,-82l1746,724r-31,-81l1684,561r-29,-81l1627,399r-26,-81l1575,238r-24,-80l1529,79,1508,xe" fillcolor="#72cee7" stroked="f">
                <v:path arrowok="t" o:connecttype="custom" o:connectlocs="929640,262255;881380,415290;826135,570230;765175,726440;699135,883285;606425,1092200;346075,1649095;236855,1885950;177800,2021205;125095,2149475;80010,2271395;43815,2385060;3175,2585720;3810,2734310;24765,2867660;62230,2995930;116205,3117215;185420,3228975;270510,3330575;370205,3419475;483870,3493135;610870,3550920;751205,3589655;904240,3608070;1062990,3604260;1211580,3578860;1347470,3533775;1470660,3470275;1579880,3391535;1674495,3298190;1754505,3192780;1818640,3077845;1867535,2954020;1899285,2823845;1913890,2689225;1908175,2555240;1859915,2348230;1820545,2231390;1772920,2107565;1718310,1976755;1635760,1792605;1355725,1195705;1238250,935355;1171575,778510;1108710,621665;1050925,466725;1000125,313055;957580,1619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B612E">
        <w:rPr>
          <w:rFonts w:ascii="Tahoma" w:hAnsi="Tahoma"/>
          <w:w w:val="95"/>
          <w:sz w:val="18"/>
        </w:rPr>
        <w:t>proof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that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tankers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used</w:t>
      </w:r>
      <w:r w:rsidR="00DB612E">
        <w:rPr>
          <w:rFonts w:ascii="Tahoma" w:hAnsi="Tahoma"/>
          <w:spacing w:val="4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are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suitable</w:t>
      </w:r>
      <w:r w:rsidR="00DB612E">
        <w:rPr>
          <w:rFonts w:ascii="Tahoma" w:hAnsi="Tahoma"/>
          <w:spacing w:val="1"/>
          <w:w w:val="95"/>
          <w:sz w:val="18"/>
        </w:rPr>
        <w:t xml:space="preserve"> </w:t>
      </w:r>
      <w:r w:rsidR="00DB612E">
        <w:rPr>
          <w:sz w:val="18"/>
        </w:rPr>
        <w:t>for the purpose of carrying drinking</w:t>
      </w:r>
      <w:r w:rsidR="00DB612E">
        <w:rPr>
          <w:spacing w:val="-47"/>
          <w:sz w:val="18"/>
        </w:rPr>
        <w:t xml:space="preserve"> </w:t>
      </w:r>
      <w:r w:rsidR="00DB612E">
        <w:rPr>
          <w:w w:val="95"/>
          <w:sz w:val="18"/>
        </w:rPr>
        <w:t>water</w:t>
      </w:r>
      <w:r w:rsidR="00DB612E">
        <w:rPr>
          <w:spacing w:val="2"/>
          <w:w w:val="95"/>
          <w:sz w:val="18"/>
        </w:rPr>
        <w:t xml:space="preserve"> </w:t>
      </w:r>
      <w:r w:rsidR="00DB612E">
        <w:rPr>
          <w:w w:val="95"/>
          <w:sz w:val="18"/>
        </w:rPr>
        <w:t>(for</w:t>
      </w:r>
      <w:r w:rsidR="00DB612E">
        <w:rPr>
          <w:spacing w:val="3"/>
          <w:w w:val="95"/>
          <w:sz w:val="18"/>
        </w:rPr>
        <w:t xml:space="preserve"> </w:t>
      </w:r>
      <w:r w:rsidR="00DB612E">
        <w:rPr>
          <w:w w:val="95"/>
          <w:sz w:val="18"/>
        </w:rPr>
        <w:t>example,</w:t>
      </w:r>
      <w:r w:rsidR="00DB612E">
        <w:rPr>
          <w:spacing w:val="2"/>
          <w:w w:val="95"/>
          <w:sz w:val="18"/>
        </w:rPr>
        <w:t xml:space="preserve"> </w:t>
      </w:r>
      <w:r w:rsidR="00DB612E">
        <w:rPr>
          <w:w w:val="95"/>
          <w:sz w:val="18"/>
        </w:rPr>
        <w:t>not</w:t>
      </w:r>
      <w:r w:rsidR="00DB612E">
        <w:rPr>
          <w:spacing w:val="3"/>
          <w:w w:val="95"/>
          <w:sz w:val="18"/>
        </w:rPr>
        <w:t xml:space="preserve"> </w:t>
      </w:r>
      <w:r w:rsidR="00DB612E">
        <w:rPr>
          <w:w w:val="95"/>
          <w:sz w:val="18"/>
        </w:rPr>
        <w:t>likely</w:t>
      </w:r>
      <w:r w:rsidR="00DB612E">
        <w:rPr>
          <w:spacing w:val="3"/>
          <w:w w:val="95"/>
          <w:sz w:val="18"/>
        </w:rPr>
        <w:t xml:space="preserve"> </w:t>
      </w:r>
      <w:r w:rsidR="00DB612E">
        <w:rPr>
          <w:w w:val="95"/>
          <w:sz w:val="18"/>
        </w:rPr>
        <w:t>to</w:t>
      </w:r>
      <w:r w:rsidR="00DB612E">
        <w:rPr>
          <w:spacing w:val="2"/>
          <w:w w:val="95"/>
          <w:sz w:val="18"/>
        </w:rPr>
        <w:t xml:space="preserve"> </w:t>
      </w:r>
      <w:r w:rsidR="00DB612E">
        <w:rPr>
          <w:w w:val="95"/>
          <w:sz w:val="18"/>
        </w:rPr>
        <w:t>have</w:t>
      </w:r>
      <w:r w:rsidR="00DB612E">
        <w:rPr>
          <w:spacing w:val="-44"/>
          <w:w w:val="95"/>
          <w:sz w:val="18"/>
        </w:rPr>
        <w:t xml:space="preserve"> </w:t>
      </w:r>
      <w:r w:rsidR="00DB612E">
        <w:rPr>
          <w:sz w:val="18"/>
        </w:rPr>
        <w:t>carried other materials that would</w:t>
      </w:r>
      <w:r w:rsidR="00DB612E">
        <w:rPr>
          <w:spacing w:val="1"/>
          <w:sz w:val="18"/>
        </w:rPr>
        <w:t xml:space="preserve"> </w:t>
      </w:r>
      <w:r w:rsidR="00DB612E">
        <w:rPr>
          <w:sz w:val="18"/>
        </w:rPr>
        <w:t>contaminate</w:t>
      </w:r>
      <w:r w:rsidR="00DB612E">
        <w:rPr>
          <w:spacing w:val="-5"/>
          <w:sz w:val="18"/>
        </w:rPr>
        <w:t xml:space="preserve"> </w:t>
      </w:r>
      <w:r w:rsidR="00DB612E">
        <w:rPr>
          <w:sz w:val="18"/>
        </w:rPr>
        <w:t>drinking</w:t>
      </w:r>
      <w:r w:rsidR="00DB612E">
        <w:rPr>
          <w:spacing w:val="-4"/>
          <w:sz w:val="18"/>
        </w:rPr>
        <w:t xml:space="preserve"> </w:t>
      </w:r>
      <w:r w:rsidR="00DB612E">
        <w:rPr>
          <w:sz w:val="18"/>
        </w:rPr>
        <w:t>water)</w:t>
      </w:r>
    </w:p>
    <w:p w14:paraId="16A80CD9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9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record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chlorine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residual.</w:t>
      </w:r>
    </w:p>
    <w:p w14:paraId="4801AE62" w14:textId="77777777" w:rsidR="001074F0" w:rsidRDefault="001074F0">
      <w:pPr>
        <w:spacing w:line="209" w:lineRule="exact"/>
        <w:rPr>
          <w:rFonts w:ascii="Tahoma" w:hAnsi="Tahoma"/>
          <w:sz w:val="1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38BBF5F" w14:textId="4894BE1B" w:rsidR="001074F0" w:rsidRDefault="003540BF">
      <w:pPr>
        <w:pStyle w:val="BodyText"/>
        <w:spacing w:line="170" w:lineRule="exact"/>
        <w:ind w:left="673"/>
        <w:rPr>
          <w:rFonts w:ascii="Tahoma"/>
          <w:sz w:val="17"/>
        </w:rPr>
      </w:pPr>
      <w:r>
        <w:rPr>
          <w:rFonts w:ascii="Tahoma"/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0F10C3B5" wp14:editId="2F0E09A5">
                <wp:extent cx="3036570" cy="108585"/>
                <wp:effectExtent l="0" t="0" r="1905" b="0"/>
                <wp:docPr id="90" name="docshapegroup148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6570" cy="108585"/>
                          <a:chOff x="0" y="0"/>
                          <a:chExt cx="4782" cy="171"/>
                        </a:xfrm>
                      </wpg:grpSpPr>
                      <wps:wsp>
                        <wps:cNvPr id="91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82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4CA83" id="docshapegroup148" o:spid="_x0000_s1026" alt="decorative blue line" style="width:239.1pt;height:8.55pt;mso-position-horizontal-relative:char;mso-position-vertical-relative:line" coordsize="478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">
                <v:rect id="docshape149" o:spid="_x0000_s1027" style="position:absolute;width:478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233943DB" w14:textId="77777777" w:rsidR="001074F0" w:rsidRDefault="00DB612E">
      <w:pPr>
        <w:pStyle w:val="Heading1"/>
        <w:numPr>
          <w:ilvl w:val="1"/>
          <w:numId w:val="4"/>
        </w:numPr>
        <w:tabs>
          <w:tab w:val="left" w:pos="1814"/>
        </w:tabs>
        <w:ind w:left="1813" w:hanging="1141"/>
      </w:pPr>
      <w:bookmarkStart w:id="98" w:name="10._Legislation"/>
      <w:bookmarkEnd w:id="98"/>
      <w:r>
        <w:rPr>
          <w:color w:val="004481"/>
        </w:rPr>
        <w:t>Legislation</w:t>
      </w:r>
    </w:p>
    <w:p w14:paraId="66ECDFB4" w14:textId="77777777" w:rsidR="001074F0" w:rsidRDefault="001074F0">
      <w:pPr>
        <w:pStyle w:val="BodyText"/>
        <w:rPr>
          <w:b/>
          <w:sz w:val="20"/>
        </w:rPr>
      </w:pPr>
    </w:p>
    <w:p w14:paraId="284EF09B" w14:textId="77777777" w:rsidR="001074F0" w:rsidRDefault="001074F0">
      <w:pPr>
        <w:pStyle w:val="BodyText"/>
        <w:rPr>
          <w:b/>
          <w:sz w:val="20"/>
        </w:rPr>
      </w:pPr>
    </w:p>
    <w:p w14:paraId="77713994" w14:textId="77777777" w:rsidR="001074F0" w:rsidRDefault="001074F0">
      <w:pPr>
        <w:pStyle w:val="BodyText"/>
        <w:rPr>
          <w:b/>
          <w:sz w:val="20"/>
        </w:rPr>
      </w:pPr>
    </w:p>
    <w:p w14:paraId="4DBAE9B6" w14:textId="77777777" w:rsidR="001074F0" w:rsidRDefault="001074F0">
      <w:pPr>
        <w:pStyle w:val="BodyText"/>
        <w:rPr>
          <w:b/>
          <w:sz w:val="20"/>
        </w:rPr>
      </w:pPr>
    </w:p>
    <w:p w14:paraId="16A4CA34" w14:textId="77777777" w:rsidR="001074F0" w:rsidRDefault="001074F0">
      <w:pPr>
        <w:pStyle w:val="BodyText"/>
        <w:rPr>
          <w:b/>
          <w:sz w:val="20"/>
        </w:rPr>
      </w:pPr>
    </w:p>
    <w:p w14:paraId="4AEDF39F" w14:textId="77777777" w:rsidR="001074F0" w:rsidRDefault="001074F0">
      <w:pPr>
        <w:pStyle w:val="BodyText"/>
        <w:rPr>
          <w:b/>
          <w:sz w:val="20"/>
        </w:rPr>
      </w:pPr>
    </w:p>
    <w:p w14:paraId="25A80696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3A116A94" w14:textId="77777777" w:rsidR="001074F0" w:rsidRDefault="001074F0">
      <w:pPr>
        <w:rPr>
          <w:sz w:val="25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4932918C" w14:textId="77777777" w:rsidR="001074F0" w:rsidRDefault="00DB612E">
      <w:pPr>
        <w:spacing w:before="118" w:line="235" w:lineRule="auto"/>
        <w:ind w:left="673" w:right="1079"/>
        <w:rPr>
          <w:b/>
          <w:sz w:val="32"/>
        </w:rPr>
      </w:pPr>
      <w:r>
        <w:rPr>
          <w:b/>
          <w:color w:val="004481"/>
          <w:sz w:val="32"/>
        </w:rPr>
        <w:t>While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there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-22"/>
          <w:sz w:val="32"/>
        </w:rPr>
        <w:t xml:space="preserve"> </w:t>
      </w:r>
      <w:r>
        <w:rPr>
          <w:b/>
          <w:color w:val="004481"/>
          <w:sz w:val="32"/>
        </w:rPr>
        <w:t>increasing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government</w:t>
      </w:r>
    </w:p>
    <w:p w14:paraId="34068346" w14:textId="77777777" w:rsidR="001074F0" w:rsidRDefault="00DB612E">
      <w:pPr>
        <w:spacing w:line="235" w:lineRule="auto"/>
        <w:ind w:left="673" w:right="313"/>
        <w:rPr>
          <w:b/>
          <w:sz w:val="32"/>
        </w:rPr>
      </w:pPr>
      <w:r>
        <w:rPr>
          <w:b/>
          <w:color w:val="004481"/>
          <w:sz w:val="32"/>
        </w:rPr>
        <w:t>support for using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Australia,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there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are legislative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requirements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</w:t>
      </w:r>
    </w:p>
    <w:p w14:paraId="78E6DEFB" w14:textId="77777777" w:rsidR="001074F0" w:rsidRDefault="00DB612E">
      <w:pPr>
        <w:spacing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many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areas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relating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their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installation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design.</w:t>
      </w:r>
    </w:p>
    <w:p w14:paraId="4C05391F" w14:textId="77777777" w:rsidR="001074F0" w:rsidRDefault="00DB612E">
      <w:pPr>
        <w:pStyle w:val="BodyText"/>
        <w:spacing w:before="135"/>
        <w:ind w:left="423"/>
        <w:jc w:val="both"/>
      </w:pPr>
      <w:r>
        <w:br w:type="column"/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some</w:t>
      </w:r>
      <w:r>
        <w:rPr>
          <w:spacing w:val="6"/>
          <w:w w:val="95"/>
        </w:rPr>
        <w:t xml:space="preserve"> </w:t>
      </w:r>
      <w:r>
        <w:rPr>
          <w:w w:val="95"/>
        </w:rPr>
        <w:t>areas,</w:t>
      </w:r>
      <w:r>
        <w:rPr>
          <w:spacing w:val="7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mains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</w:p>
    <w:p w14:paraId="7F6D3080" w14:textId="77777777" w:rsidR="001074F0" w:rsidRDefault="00DB612E">
      <w:pPr>
        <w:pStyle w:val="BodyText"/>
        <w:spacing w:before="13" w:line="254" w:lineRule="auto"/>
        <w:ind w:left="423" w:right="118"/>
        <w:jc w:val="both"/>
      </w:pPr>
      <w:r>
        <w:rPr>
          <w:w w:val="95"/>
        </w:rPr>
        <w:t>is not available, there are requirements</w:t>
      </w:r>
      <w:r>
        <w:rPr>
          <w:spacing w:val="-45"/>
          <w:w w:val="95"/>
        </w:rPr>
        <w:t xml:space="preserve"> </w:t>
      </w:r>
      <w:r>
        <w:rPr>
          <w:spacing w:val="-1"/>
        </w:rPr>
        <w:t>associated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rPr>
          <w:spacing w:val="-1"/>
        </w:rPr>
        <w:t>firefighting.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addition,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discussed</w:t>
      </w:r>
    </w:p>
    <w:p w14:paraId="1AEAA154" w14:textId="77777777" w:rsidR="001074F0" w:rsidRDefault="00DB612E">
      <w:pPr>
        <w:pStyle w:val="BodyText"/>
        <w:spacing w:before="1" w:line="254" w:lineRule="auto"/>
        <w:ind w:left="423" w:right="148"/>
      </w:pPr>
      <w:r>
        <w:t>in Section 5, both Queensland and</w:t>
      </w:r>
      <w:r>
        <w:rPr>
          <w:spacing w:val="1"/>
        </w:rPr>
        <w:t xml:space="preserve"> </w:t>
      </w:r>
      <w:r>
        <w:rPr>
          <w:w w:val="95"/>
        </w:rPr>
        <w:t>the Northern Territory have regulations</w:t>
      </w:r>
      <w:r>
        <w:rPr>
          <w:spacing w:val="-45"/>
          <w:w w:val="95"/>
        </w:rPr>
        <w:t xml:space="preserve"> </w:t>
      </w:r>
      <w:r>
        <w:rPr>
          <w:spacing w:val="-1"/>
        </w:rPr>
        <w:t>relating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prevention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mosquito</w:t>
      </w:r>
      <w:r>
        <w:rPr>
          <w:spacing w:val="1"/>
        </w:rPr>
        <w:t xml:space="preserve"> </w:t>
      </w:r>
      <w:r>
        <w:t>breeding.</w:t>
      </w:r>
    </w:p>
    <w:p w14:paraId="363BCCB0" w14:textId="77777777" w:rsidR="001074F0" w:rsidRDefault="00DB612E">
      <w:pPr>
        <w:pStyle w:val="BodyText"/>
        <w:spacing w:before="116" w:line="254" w:lineRule="auto"/>
        <w:ind w:left="423" w:right="-14"/>
      </w:pPr>
      <w:r>
        <w:t>Cross-connection of a rainwater tank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mains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supply</w:t>
      </w:r>
      <w:r>
        <w:rPr>
          <w:spacing w:val="9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never</w:t>
      </w:r>
      <w:r>
        <w:rPr>
          <w:spacing w:val="1"/>
          <w:w w:val="95"/>
        </w:rPr>
        <w:t xml:space="preserve"> </w:t>
      </w:r>
      <w:r>
        <w:t>be undertaken without consulting the</w:t>
      </w:r>
      <w:r>
        <w:rPr>
          <w:spacing w:val="1"/>
        </w:rPr>
        <w:t xml:space="preserve"> </w:t>
      </w:r>
      <w:r>
        <w:rPr>
          <w:w w:val="95"/>
        </w:rPr>
        <w:t>local water authority. There are generally</w:t>
      </w:r>
      <w:r>
        <w:rPr>
          <w:spacing w:val="-45"/>
          <w:w w:val="95"/>
        </w:rPr>
        <w:t xml:space="preserve"> </w:t>
      </w:r>
      <w:r>
        <w:rPr>
          <w:w w:val="95"/>
        </w:rPr>
        <w:t>restrictions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place</w:t>
      </w:r>
      <w:r>
        <w:rPr>
          <w:spacing w:val="10"/>
          <w:w w:val="95"/>
        </w:rPr>
        <w:t xml:space="preserve"> </w:t>
      </w:r>
      <w:r>
        <w:rPr>
          <w:w w:val="95"/>
        </w:rPr>
        <w:t>including</w:t>
      </w:r>
      <w:r>
        <w:rPr>
          <w:spacing w:val="10"/>
          <w:w w:val="95"/>
        </w:rPr>
        <w:t xml:space="preserve"> </w:t>
      </w:r>
      <w:r>
        <w:rPr>
          <w:w w:val="95"/>
        </w:rPr>
        <w:t>mandatory</w:t>
      </w:r>
      <w:r>
        <w:rPr>
          <w:spacing w:val="-45"/>
          <w:w w:val="95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back-flow</w:t>
      </w:r>
      <w:r>
        <w:rPr>
          <w:spacing w:val="-7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devices</w:t>
      </w:r>
    </w:p>
    <w:p w14:paraId="2F28461E" w14:textId="77777777" w:rsidR="001074F0" w:rsidRDefault="00DB612E">
      <w:pPr>
        <w:pStyle w:val="BodyText"/>
        <w:spacing w:before="3" w:line="254" w:lineRule="auto"/>
        <w:ind w:left="423" w:right="147"/>
      </w:pP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prevent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possibility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entering</w:t>
      </w:r>
      <w:r>
        <w:rPr>
          <w:spacing w:val="9"/>
          <w:w w:val="95"/>
        </w:rPr>
        <w:t xml:space="preserve"> </w:t>
      </w:r>
      <w:r>
        <w:rPr>
          <w:w w:val="95"/>
        </w:rPr>
        <w:t>mains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supplies.</w:t>
      </w:r>
    </w:p>
    <w:p w14:paraId="3716BFFF" w14:textId="77777777" w:rsidR="001074F0" w:rsidRDefault="00DB612E">
      <w:pPr>
        <w:pStyle w:val="BodyText"/>
        <w:spacing w:before="115" w:line="254" w:lineRule="auto"/>
        <w:ind w:left="423" w:right="49"/>
      </w:pPr>
      <w:r>
        <w:rPr>
          <w:w w:val="95"/>
        </w:rPr>
        <w:t>Discharge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treated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disposal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accumulated</w:t>
      </w:r>
      <w:r>
        <w:rPr>
          <w:spacing w:val="-5"/>
        </w:rPr>
        <w:t xml:space="preserve"> </w:t>
      </w:r>
      <w:r>
        <w:t>sludge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</w:p>
    <w:p w14:paraId="7ED05DF8" w14:textId="77777777" w:rsidR="001074F0" w:rsidRDefault="00DB612E">
      <w:pPr>
        <w:pStyle w:val="BodyText"/>
        <w:spacing w:before="1" w:line="254" w:lineRule="auto"/>
        <w:ind w:left="423" w:right="399"/>
      </w:pP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subject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state/territory</w:t>
      </w:r>
      <w:r>
        <w:rPr>
          <w:spacing w:val="-47"/>
        </w:rPr>
        <w:t xml:space="preserve"> </w:t>
      </w:r>
      <w:r>
        <w:t>regulations.</w:t>
      </w:r>
    </w:p>
    <w:p w14:paraId="1AB1E61C" w14:textId="77777777" w:rsidR="001074F0" w:rsidRDefault="00DB612E">
      <w:pPr>
        <w:pStyle w:val="BodyText"/>
        <w:spacing w:before="134" w:line="254" w:lineRule="auto"/>
        <w:ind w:left="352" w:right="924"/>
      </w:pPr>
      <w:r>
        <w:br w:type="column"/>
      </w:r>
      <w:r>
        <w:rPr>
          <w:w w:val="95"/>
        </w:rPr>
        <w:t>There are additional legislative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requirements relating </w:t>
      </w:r>
      <w:r>
        <w:t>to tanks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source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community</w:t>
      </w:r>
      <w:r>
        <w:rPr>
          <w:spacing w:val="-48"/>
        </w:rPr>
        <w:t xml:space="preserve"> </w:t>
      </w:r>
      <w:r>
        <w:t>supplies</w:t>
      </w:r>
      <w:r>
        <w:rPr>
          <w:spacing w:val="-8"/>
        </w:rPr>
        <w:t xml:space="preserve"> </w:t>
      </w:r>
      <w:r>
        <w:t>(see</w:t>
      </w:r>
      <w:r>
        <w:rPr>
          <w:spacing w:val="-7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11).</w:t>
      </w:r>
    </w:p>
    <w:p w14:paraId="35D5931E" w14:textId="77777777" w:rsidR="001074F0" w:rsidRDefault="00DB612E">
      <w:pPr>
        <w:pStyle w:val="BodyText"/>
        <w:spacing w:before="116" w:line="254" w:lineRule="auto"/>
        <w:ind w:left="352" w:right="208"/>
      </w:pPr>
      <w:r>
        <w:t>Before purchasing or installing a</w:t>
      </w:r>
      <w:r>
        <w:rPr>
          <w:spacing w:val="1"/>
        </w:rPr>
        <w:t xml:space="preserve"> </w:t>
      </w:r>
      <w:r>
        <w:t>rainwater tank, it is important to</w:t>
      </w:r>
      <w:r>
        <w:rPr>
          <w:spacing w:val="1"/>
        </w:rPr>
        <w:t xml:space="preserve"> </w:t>
      </w:r>
      <w:r>
        <w:rPr>
          <w:w w:val="95"/>
        </w:rPr>
        <w:t>establish</w:t>
      </w:r>
      <w:r>
        <w:rPr>
          <w:spacing w:val="3"/>
          <w:w w:val="95"/>
        </w:rPr>
        <w:t xml:space="preserve"> </w:t>
      </w:r>
      <w:r>
        <w:rPr>
          <w:w w:val="95"/>
        </w:rPr>
        <w:t>whether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any</w:t>
      </w:r>
      <w:r>
        <w:rPr>
          <w:spacing w:val="4"/>
          <w:w w:val="95"/>
        </w:rPr>
        <w:t xml:space="preserve"> </w:t>
      </w:r>
      <w:r>
        <w:rPr>
          <w:w w:val="95"/>
        </w:rPr>
        <w:t>local</w:t>
      </w:r>
      <w:r>
        <w:rPr>
          <w:spacing w:val="1"/>
          <w:w w:val="95"/>
        </w:rPr>
        <w:t xml:space="preserve"> </w:t>
      </w:r>
      <w:r>
        <w:rPr>
          <w:w w:val="95"/>
        </w:rPr>
        <w:t>health,</w:t>
      </w:r>
      <w:r>
        <w:rPr>
          <w:spacing w:val="5"/>
          <w:w w:val="95"/>
        </w:rPr>
        <w:t xml:space="preserve"> </w:t>
      </w:r>
      <w:r>
        <w:rPr>
          <w:w w:val="95"/>
        </w:rPr>
        <w:t>building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planning</w:t>
      </w:r>
      <w:r>
        <w:rPr>
          <w:spacing w:val="5"/>
          <w:w w:val="95"/>
        </w:rPr>
        <w:t xml:space="preserve"> </w:t>
      </w:r>
      <w:r>
        <w:rPr>
          <w:w w:val="95"/>
        </w:rPr>
        <w:t>regulations</w:t>
      </w:r>
      <w:r>
        <w:rPr>
          <w:spacing w:val="-45"/>
          <w:w w:val="95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rainwater</w:t>
      </w:r>
      <w:r>
        <w:rPr>
          <w:spacing w:val="-5"/>
        </w:rPr>
        <w:t xml:space="preserve"> </w:t>
      </w:r>
      <w:r>
        <w:t>tanks.</w:t>
      </w:r>
    </w:p>
    <w:p w14:paraId="5D79C2A8" w14:textId="77777777" w:rsidR="001074F0" w:rsidRDefault="00DB612E">
      <w:pPr>
        <w:pStyle w:val="BodyText"/>
        <w:spacing w:before="2" w:line="254" w:lineRule="auto"/>
        <w:ind w:left="352" w:right="218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regional</w:t>
      </w:r>
      <w:r>
        <w:rPr>
          <w:spacing w:val="6"/>
          <w:w w:val="95"/>
        </w:rPr>
        <w:t xml:space="preserve"> </w:t>
      </w:r>
      <w:r>
        <w:rPr>
          <w:w w:val="95"/>
        </w:rPr>
        <w:t>authority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jurisdiction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6"/>
          <w:w w:val="95"/>
        </w:rPr>
        <w:t xml:space="preserve"> </w:t>
      </w:r>
      <w:r>
        <w:rPr>
          <w:w w:val="95"/>
        </w:rPr>
        <w:t>regulations</w:t>
      </w:r>
      <w:r>
        <w:rPr>
          <w:spacing w:val="-45"/>
          <w:w w:val="95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consulted.</w:t>
      </w:r>
    </w:p>
    <w:p w14:paraId="232DA24A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07" w:space="40"/>
            <w:col w:w="3528" w:space="39"/>
            <w:col w:w="3716"/>
          </w:cols>
        </w:sectPr>
      </w:pPr>
    </w:p>
    <w:p w14:paraId="28B7C302" w14:textId="77777777" w:rsidR="001074F0" w:rsidRDefault="001074F0">
      <w:pPr>
        <w:pStyle w:val="BodyText"/>
        <w:rPr>
          <w:sz w:val="20"/>
        </w:rPr>
      </w:pPr>
    </w:p>
    <w:p w14:paraId="2CC0DA33" w14:textId="77777777" w:rsidR="001074F0" w:rsidRDefault="001074F0">
      <w:pPr>
        <w:pStyle w:val="BodyText"/>
        <w:rPr>
          <w:sz w:val="20"/>
        </w:rPr>
      </w:pPr>
    </w:p>
    <w:p w14:paraId="7D7FB263" w14:textId="77777777" w:rsidR="001074F0" w:rsidRDefault="001074F0">
      <w:pPr>
        <w:pStyle w:val="BodyText"/>
        <w:rPr>
          <w:sz w:val="20"/>
        </w:rPr>
      </w:pPr>
    </w:p>
    <w:p w14:paraId="26EB7455" w14:textId="77777777" w:rsidR="001074F0" w:rsidRDefault="001074F0">
      <w:pPr>
        <w:pStyle w:val="BodyText"/>
        <w:rPr>
          <w:sz w:val="20"/>
        </w:rPr>
      </w:pPr>
    </w:p>
    <w:p w14:paraId="31DA97CD" w14:textId="77777777" w:rsidR="001074F0" w:rsidRDefault="001074F0">
      <w:pPr>
        <w:pStyle w:val="BodyText"/>
        <w:rPr>
          <w:sz w:val="20"/>
        </w:rPr>
      </w:pPr>
    </w:p>
    <w:p w14:paraId="29FE72C8" w14:textId="77777777" w:rsidR="001074F0" w:rsidRDefault="001074F0">
      <w:pPr>
        <w:pStyle w:val="BodyText"/>
        <w:rPr>
          <w:sz w:val="20"/>
        </w:rPr>
      </w:pPr>
    </w:p>
    <w:p w14:paraId="21863E4C" w14:textId="77777777" w:rsidR="001074F0" w:rsidRDefault="001074F0">
      <w:pPr>
        <w:pStyle w:val="BodyText"/>
        <w:rPr>
          <w:sz w:val="20"/>
        </w:rPr>
      </w:pPr>
    </w:p>
    <w:p w14:paraId="3610A2B5" w14:textId="77777777" w:rsidR="001074F0" w:rsidRDefault="001074F0">
      <w:pPr>
        <w:pStyle w:val="BodyText"/>
        <w:rPr>
          <w:sz w:val="20"/>
        </w:rPr>
      </w:pPr>
    </w:p>
    <w:p w14:paraId="373EBCF7" w14:textId="77777777" w:rsidR="001074F0" w:rsidRDefault="001074F0">
      <w:pPr>
        <w:pStyle w:val="BodyText"/>
        <w:rPr>
          <w:sz w:val="20"/>
        </w:rPr>
      </w:pPr>
    </w:p>
    <w:p w14:paraId="7CE426F2" w14:textId="77777777" w:rsidR="001074F0" w:rsidRDefault="001074F0">
      <w:pPr>
        <w:pStyle w:val="BodyText"/>
        <w:rPr>
          <w:sz w:val="20"/>
        </w:rPr>
      </w:pPr>
    </w:p>
    <w:p w14:paraId="57B6FC3C" w14:textId="77777777" w:rsidR="001074F0" w:rsidRDefault="001074F0">
      <w:pPr>
        <w:pStyle w:val="BodyText"/>
        <w:rPr>
          <w:sz w:val="20"/>
        </w:rPr>
      </w:pPr>
    </w:p>
    <w:p w14:paraId="21F78069" w14:textId="77777777" w:rsidR="001074F0" w:rsidRDefault="001074F0">
      <w:pPr>
        <w:pStyle w:val="BodyText"/>
        <w:rPr>
          <w:sz w:val="20"/>
        </w:rPr>
      </w:pPr>
    </w:p>
    <w:p w14:paraId="2F06043A" w14:textId="77777777" w:rsidR="001074F0" w:rsidRDefault="001074F0">
      <w:pPr>
        <w:pStyle w:val="BodyText"/>
        <w:rPr>
          <w:sz w:val="20"/>
        </w:rPr>
      </w:pPr>
    </w:p>
    <w:p w14:paraId="14DCF4DF" w14:textId="77777777" w:rsidR="001074F0" w:rsidRDefault="001074F0">
      <w:pPr>
        <w:pStyle w:val="BodyText"/>
        <w:rPr>
          <w:sz w:val="20"/>
        </w:rPr>
      </w:pPr>
    </w:p>
    <w:p w14:paraId="7BAAD3A5" w14:textId="77777777" w:rsidR="001074F0" w:rsidRDefault="001074F0">
      <w:pPr>
        <w:pStyle w:val="BodyText"/>
        <w:rPr>
          <w:sz w:val="20"/>
        </w:rPr>
      </w:pPr>
    </w:p>
    <w:p w14:paraId="63864977" w14:textId="77777777" w:rsidR="001074F0" w:rsidRDefault="001074F0">
      <w:pPr>
        <w:pStyle w:val="BodyText"/>
        <w:rPr>
          <w:sz w:val="20"/>
        </w:rPr>
      </w:pPr>
    </w:p>
    <w:p w14:paraId="31BD430E" w14:textId="77777777" w:rsidR="001074F0" w:rsidRDefault="001074F0">
      <w:pPr>
        <w:pStyle w:val="BodyText"/>
        <w:rPr>
          <w:sz w:val="20"/>
        </w:rPr>
      </w:pPr>
    </w:p>
    <w:p w14:paraId="44C24E59" w14:textId="77777777" w:rsidR="001074F0" w:rsidRDefault="001074F0">
      <w:pPr>
        <w:pStyle w:val="BodyText"/>
        <w:rPr>
          <w:sz w:val="20"/>
        </w:rPr>
      </w:pPr>
    </w:p>
    <w:p w14:paraId="6D447323" w14:textId="77777777" w:rsidR="001074F0" w:rsidRDefault="001074F0">
      <w:pPr>
        <w:pStyle w:val="BodyText"/>
        <w:rPr>
          <w:sz w:val="20"/>
        </w:rPr>
      </w:pPr>
    </w:p>
    <w:p w14:paraId="7601F881" w14:textId="77777777" w:rsidR="001074F0" w:rsidRDefault="001074F0">
      <w:pPr>
        <w:pStyle w:val="BodyText"/>
        <w:rPr>
          <w:sz w:val="20"/>
        </w:rPr>
      </w:pPr>
    </w:p>
    <w:p w14:paraId="44A75131" w14:textId="77777777" w:rsidR="001074F0" w:rsidRDefault="001074F0">
      <w:pPr>
        <w:pStyle w:val="BodyText"/>
        <w:rPr>
          <w:sz w:val="20"/>
        </w:rPr>
      </w:pPr>
    </w:p>
    <w:p w14:paraId="61E2A708" w14:textId="77777777" w:rsidR="001074F0" w:rsidRDefault="001074F0">
      <w:pPr>
        <w:pStyle w:val="BodyText"/>
        <w:rPr>
          <w:sz w:val="20"/>
        </w:rPr>
      </w:pPr>
    </w:p>
    <w:p w14:paraId="4F2EBCC4" w14:textId="77777777" w:rsidR="001074F0" w:rsidRDefault="001074F0">
      <w:pPr>
        <w:pStyle w:val="BodyText"/>
        <w:rPr>
          <w:sz w:val="20"/>
        </w:rPr>
      </w:pPr>
    </w:p>
    <w:p w14:paraId="4F0C8365" w14:textId="77777777" w:rsidR="001074F0" w:rsidRDefault="001074F0">
      <w:pPr>
        <w:pStyle w:val="BodyText"/>
        <w:spacing w:before="4"/>
        <w:rPr>
          <w:sz w:val="19"/>
        </w:rPr>
      </w:pPr>
    </w:p>
    <w:p w14:paraId="2E198B84" w14:textId="77777777" w:rsidR="001074F0" w:rsidRPr="004C7763" w:rsidRDefault="00DB612E">
      <w:pPr>
        <w:pStyle w:val="Heading2"/>
        <w:spacing w:before="116" w:line="235" w:lineRule="auto"/>
        <w:ind w:left="4169" w:right="281"/>
        <w:rPr>
          <w:color w:val="0070C0"/>
        </w:rPr>
      </w:pPr>
      <w:r w:rsidRPr="004C7763">
        <w:rPr>
          <w:color w:val="0070C0"/>
          <w:w w:val="95"/>
        </w:rPr>
        <w:t>Before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purchasing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or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installing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a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rainwater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tank,</w:t>
      </w:r>
      <w:r w:rsidRPr="004C7763">
        <w:rPr>
          <w:color w:val="0070C0"/>
          <w:spacing w:val="1"/>
          <w:w w:val="95"/>
        </w:rPr>
        <w:t xml:space="preserve"> </w:t>
      </w:r>
      <w:r w:rsidRPr="004C7763">
        <w:rPr>
          <w:color w:val="0070C0"/>
        </w:rPr>
        <w:t>it is important to establish whether there are</w:t>
      </w:r>
      <w:r w:rsidRPr="004C7763">
        <w:rPr>
          <w:color w:val="0070C0"/>
          <w:spacing w:val="1"/>
        </w:rPr>
        <w:t xml:space="preserve"> </w:t>
      </w:r>
      <w:r w:rsidRPr="004C7763">
        <w:rPr>
          <w:color w:val="0070C0"/>
          <w:w w:val="95"/>
        </w:rPr>
        <w:t>any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local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health,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building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or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planning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regulations</w:t>
      </w:r>
      <w:r w:rsidRPr="004C7763">
        <w:rPr>
          <w:color w:val="0070C0"/>
          <w:spacing w:val="-81"/>
          <w:w w:val="95"/>
        </w:rPr>
        <w:t xml:space="preserve"> </w:t>
      </w:r>
      <w:r w:rsidRPr="004C7763">
        <w:rPr>
          <w:color w:val="0070C0"/>
        </w:rPr>
        <w:t>associated</w:t>
      </w:r>
      <w:r w:rsidRPr="004C7763">
        <w:rPr>
          <w:color w:val="0070C0"/>
          <w:spacing w:val="-7"/>
        </w:rPr>
        <w:t xml:space="preserve"> </w:t>
      </w:r>
      <w:r w:rsidRPr="004C7763">
        <w:rPr>
          <w:color w:val="0070C0"/>
        </w:rPr>
        <w:t>with</w:t>
      </w:r>
      <w:r w:rsidRPr="004C7763">
        <w:rPr>
          <w:color w:val="0070C0"/>
          <w:spacing w:val="-7"/>
        </w:rPr>
        <w:t xml:space="preserve"> </w:t>
      </w:r>
      <w:r w:rsidRPr="004C7763">
        <w:rPr>
          <w:color w:val="0070C0"/>
        </w:rPr>
        <w:t>rainwater</w:t>
      </w:r>
      <w:r w:rsidRPr="004C7763">
        <w:rPr>
          <w:color w:val="0070C0"/>
          <w:spacing w:val="-7"/>
        </w:rPr>
        <w:t xml:space="preserve"> </w:t>
      </w:r>
      <w:r w:rsidRPr="004C7763">
        <w:rPr>
          <w:color w:val="0070C0"/>
        </w:rPr>
        <w:t>tanks.</w:t>
      </w:r>
    </w:p>
    <w:p w14:paraId="250A07EB" w14:textId="77777777" w:rsidR="001074F0" w:rsidRDefault="001074F0">
      <w:pPr>
        <w:spacing w:line="235" w:lineRule="auto"/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0CDE885C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1600" behindDoc="1" locked="0" layoutInCell="1" allowOverlap="1" wp14:anchorId="11309EEB" wp14:editId="65D9DF1C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5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1D78F" w14:textId="77777777" w:rsidR="001074F0" w:rsidRDefault="001074F0">
      <w:pPr>
        <w:pStyle w:val="BodyText"/>
        <w:rPr>
          <w:sz w:val="20"/>
        </w:rPr>
      </w:pPr>
    </w:p>
    <w:p w14:paraId="3D57743F" w14:textId="77777777" w:rsidR="001074F0" w:rsidRDefault="001074F0">
      <w:pPr>
        <w:pStyle w:val="BodyText"/>
        <w:rPr>
          <w:sz w:val="20"/>
        </w:rPr>
      </w:pPr>
    </w:p>
    <w:p w14:paraId="5F1372EC" w14:textId="77777777" w:rsidR="001074F0" w:rsidRDefault="001074F0">
      <w:pPr>
        <w:pStyle w:val="BodyText"/>
        <w:rPr>
          <w:sz w:val="20"/>
        </w:rPr>
      </w:pPr>
    </w:p>
    <w:p w14:paraId="082CA001" w14:textId="77777777" w:rsidR="001074F0" w:rsidRDefault="001074F0">
      <w:pPr>
        <w:pStyle w:val="BodyText"/>
        <w:rPr>
          <w:sz w:val="20"/>
        </w:rPr>
      </w:pPr>
    </w:p>
    <w:p w14:paraId="3302F8CB" w14:textId="77777777" w:rsidR="001074F0" w:rsidRDefault="001074F0">
      <w:pPr>
        <w:pStyle w:val="BodyText"/>
        <w:rPr>
          <w:sz w:val="20"/>
        </w:rPr>
      </w:pPr>
    </w:p>
    <w:p w14:paraId="140F4097" w14:textId="77777777" w:rsidR="001074F0" w:rsidRDefault="001074F0">
      <w:pPr>
        <w:pStyle w:val="BodyText"/>
        <w:rPr>
          <w:sz w:val="20"/>
        </w:rPr>
      </w:pPr>
    </w:p>
    <w:p w14:paraId="282DA737" w14:textId="77777777" w:rsidR="001074F0" w:rsidRDefault="001074F0">
      <w:pPr>
        <w:pStyle w:val="BodyText"/>
        <w:rPr>
          <w:sz w:val="20"/>
        </w:rPr>
      </w:pPr>
    </w:p>
    <w:p w14:paraId="7A74B1F5" w14:textId="77777777" w:rsidR="001074F0" w:rsidRDefault="001074F0">
      <w:pPr>
        <w:pStyle w:val="BodyText"/>
        <w:rPr>
          <w:sz w:val="20"/>
        </w:rPr>
      </w:pPr>
    </w:p>
    <w:p w14:paraId="69DC010F" w14:textId="77777777" w:rsidR="001074F0" w:rsidRDefault="001074F0">
      <w:pPr>
        <w:pStyle w:val="BodyText"/>
        <w:rPr>
          <w:sz w:val="20"/>
        </w:rPr>
      </w:pPr>
    </w:p>
    <w:p w14:paraId="38217C6F" w14:textId="77777777" w:rsidR="001074F0" w:rsidRDefault="001074F0">
      <w:pPr>
        <w:pStyle w:val="BodyText"/>
        <w:rPr>
          <w:sz w:val="20"/>
        </w:rPr>
      </w:pPr>
    </w:p>
    <w:p w14:paraId="77AF7BF2" w14:textId="77777777" w:rsidR="001074F0" w:rsidRDefault="001074F0">
      <w:pPr>
        <w:pStyle w:val="BodyText"/>
        <w:rPr>
          <w:sz w:val="20"/>
        </w:rPr>
      </w:pPr>
    </w:p>
    <w:p w14:paraId="2232FA03" w14:textId="77777777" w:rsidR="001074F0" w:rsidRDefault="001074F0">
      <w:pPr>
        <w:pStyle w:val="BodyText"/>
        <w:rPr>
          <w:sz w:val="20"/>
        </w:rPr>
      </w:pPr>
    </w:p>
    <w:p w14:paraId="18AE0BC0" w14:textId="77777777" w:rsidR="001074F0" w:rsidRDefault="001074F0">
      <w:pPr>
        <w:pStyle w:val="BodyText"/>
        <w:rPr>
          <w:sz w:val="20"/>
        </w:rPr>
      </w:pPr>
    </w:p>
    <w:p w14:paraId="6805833D" w14:textId="77777777" w:rsidR="001074F0" w:rsidRDefault="001074F0">
      <w:pPr>
        <w:pStyle w:val="BodyText"/>
        <w:rPr>
          <w:sz w:val="20"/>
        </w:rPr>
      </w:pPr>
    </w:p>
    <w:p w14:paraId="3688A7BB" w14:textId="77777777" w:rsidR="001074F0" w:rsidRDefault="001074F0">
      <w:pPr>
        <w:pStyle w:val="BodyText"/>
        <w:rPr>
          <w:sz w:val="20"/>
        </w:rPr>
      </w:pPr>
    </w:p>
    <w:p w14:paraId="33979257" w14:textId="77777777" w:rsidR="001074F0" w:rsidRDefault="001074F0">
      <w:pPr>
        <w:pStyle w:val="BodyText"/>
        <w:rPr>
          <w:sz w:val="20"/>
        </w:rPr>
      </w:pPr>
    </w:p>
    <w:p w14:paraId="58D5F28A" w14:textId="77777777" w:rsidR="001074F0" w:rsidRDefault="001074F0">
      <w:pPr>
        <w:pStyle w:val="BodyText"/>
        <w:rPr>
          <w:sz w:val="20"/>
        </w:rPr>
      </w:pPr>
    </w:p>
    <w:p w14:paraId="22C6774B" w14:textId="77777777" w:rsidR="001074F0" w:rsidRDefault="001074F0">
      <w:pPr>
        <w:pStyle w:val="BodyText"/>
        <w:rPr>
          <w:sz w:val="20"/>
        </w:rPr>
      </w:pPr>
    </w:p>
    <w:p w14:paraId="32DB45F3" w14:textId="77777777" w:rsidR="001074F0" w:rsidRDefault="001074F0">
      <w:pPr>
        <w:pStyle w:val="BodyText"/>
        <w:rPr>
          <w:sz w:val="20"/>
        </w:rPr>
      </w:pPr>
    </w:p>
    <w:p w14:paraId="21173C9E" w14:textId="77777777" w:rsidR="001074F0" w:rsidRDefault="001074F0">
      <w:pPr>
        <w:pStyle w:val="BodyText"/>
        <w:rPr>
          <w:sz w:val="20"/>
        </w:rPr>
      </w:pPr>
    </w:p>
    <w:p w14:paraId="137D3BDD" w14:textId="77777777" w:rsidR="001074F0" w:rsidRDefault="001074F0">
      <w:pPr>
        <w:pStyle w:val="BodyText"/>
        <w:rPr>
          <w:sz w:val="20"/>
        </w:rPr>
      </w:pPr>
    </w:p>
    <w:p w14:paraId="466E452E" w14:textId="77777777" w:rsidR="001074F0" w:rsidRDefault="001074F0">
      <w:pPr>
        <w:pStyle w:val="BodyText"/>
        <w:rPr>
          <w:sz w:val="20"/>
        </w:rPr>
      </w:pPr>
    </w:p>
    <w:p w14:paraId="0F60E2E2" w14:textId="77777777" w:rsidR="001074F0" w:rsidRDefault="001074F0">
      <w:pPr>
        <w:pStyle w:val="BodyText"/>
        <w:rPr>
          <w:sz w:val="20"/>
        </w:rPr>
      </w:pPr>
    </w:p>
    <w:p w14:paraId="12ECC488" w14:textId="77777777" w:rsidR="001074F0" w:rsidRDefault="001074F0">
      <w:pPr>
        <w:pStyle w:val="BodyText"/>
        <w:rPr>
          <w:sz w:val="20"/>
        </w:rPr>
      </w:pPr>
    </w:p>
    <w:p w14:paraId="203C5360" w14:textId="77777777" w:rsidR="001074F0" w:rsidRDefault="001074F0">
      <w:pPr>
        <w:pStyle w:val="BodyText"/>
        <w:rPr>
          <w:sz w:val="20"/>
        </w:rPr>
      </w:pPr>
    </w:p>
    <w:p w14:paraId="455745AB" w14:textId="77777777" w:rsidR="001074F0" w:rsidRDefault="001074F0">
      <w:pPr>
        <w:pStyle w:val="BodyText"/>
        <w:rPr>
          <w:sz w:val="20"/>
        </w:rPr>
      </w:pPr>
    </w:p>
    <w:p w14:paraId="40188903" w14:textId="77777777" w:rsidR="001074F0" w:rsidRDefault="001074F0">
      <w:pPr>
        <w:pStyle w:val="BodyText"/>
        <w:rPr>
          <w:sz w:val="20"/>
        </w:rPr>
      </w:pPr>
    </w:p>
    <w:p w14:paraId="084D1468" w14:textId="77777777" w:rsidR="001074F0" w:rsidRDefault="001074F0">
      <w:pPr>
        <w:pStyle w:val="BodyText"/>
        <w:rPr>
          <w:sz w:val="20"/>
        </w:rPr>
      </w:pPr>
    </w:p>
    <w:p w14:paraId="101484DE" w14:textId="77777777" w:rsidR="001074F0" w:rsidRDefault="001074F0">
      <w:pPr>
        <w:pStyle w:val="BodyText"/>
        <w:rPr>
          <w:sz w:val="20"/>
        </w:rPr>
      </w:pPr>
    </w:p>
    <w:p w14:paraId="7E39FD21" w14:textId="77777777" w:rsidR="001074F0" w:rsidRDefault="001074F0">
      <w:pPr>
        <w:pStyle w:val="BodyText"/>
        <w:rPr>
          <w:sz w:val="20"/>
        </w:rPr>
      </w:pPr>
    </w:p>
    <w:p w14:paraId="11B0DBF1" w14:textId="77777777" w:rsidR="001074F0" w:rsidRDefault="001074F0">
      <w:pPr>
        <w:pStyle w:val="BodyText"/>
        <w:rPr>
          <w:sz w:val="20"/>
        </w:rPr>
      </w:pPr>
    </w:p>
    <w:p w14:paraId="48F27741" w14:textId="77777777" w:rsidR="001074F0" w:rsidRDefault="001074F0">
      <w:pPr>
        <w:pStyle w:val="BodyText"/>
        <w:rPr>
          <w:sz w:val="20"/>
        </w:rPr>
      </w:pPr>
    </w:p>
    <w:p w14:paraId="18D5D620" w14:textId="77777777" w:rsidR="001074F0" w:rsidRDefault="001074F0">
      <w:pPr>
        <w:pStyle w:val="BodyText"/>
        <w:rPr>
          <w:sz w:val="20"/>
        </w:rPr>
      </w:pPr>
    </w:p>
    <w:p w14:paraId="5E845779" w14:textId="77777777" w:rsidR="001074F0" w:rsidRDefault="001074F0">
      <w:pPr>
        <w:pStyle w:val="BodyText"/>
        <w:rPr>
          <w:sz w:val="20"/>
        </w:rPr>
      </w:pPr>
    </w:p>
    <w:p w14:paraId="161CB299" w14:textId="77777777" w:rsidR="001074F0" w:rsidRDefault="001074F0">
      <w:pPr>
        <w:pStyle w:val="BodyText"/>
        <w:rPr>
          <w:sz w:val="20"/>
        </w:rPr>
      </w:pPr>
    </w:p>
    <w:p w14:paraId="65FC51CD" w14:textId="77777777" w:rsidR="001074F0" w:rsidRDefault="001074F0">
      <w:pPr>
        <w:pStyle w:val="BodyText"/>
        <w:rPr>
          <w:sz w:val="20"/>
        </w:rPr>
      </w:pPr>
    </w:p>
    <w:p w14:paraId="1BDB047C" w14:textId="77777777" w:rsidR="001074F0" w:rsidRDefault="001074F0">
      <w:pPr>
        <w:pStyle w:val="BodyText"/>
        <w:rPr>
          <w:sz w:val="20"/>
        </w:rPr>
      </w:pPr>
    </w:p>
    <w:p w14:paraId="3C47C8D0" w14:textId="77777777" w:rsidR="001074F0" w:rsidRDefault="001074F0">
      <w:pPr>
        <w:pStyle w:val="BodyText"/>
        <w:rPr>
          <w:sz w:val="20"/>
        </w:rPr>
      </w:pPr>
    </w:p>
    <w:p w14:paraId="28EF9D25" w14:textId="77777777" w:rsidR="001074F0" w:rsidRDefault="001074F0">
      <w:pPr>
        <w:pStyle w:val="BodyText"/>
        <w:rPr>
          <w:sz w:val="20"/>
        </w:rPr>
      </w:pPr>
    </w:p>
    <w:p w14:paraId="0B6C5628" w14:textId="77777777" w:rsidR="001074F0" w:rsidRDefault="001074F0">
      <w:pPr>
        <w:pStyle w:val="BodyText"/>
        <w:rPr>
          <w:sz w:val="20"/>
        </w:rPr>
      </w:pPr>
    </w:p>
    <w:p w14:paraId="5631FB78" w14:textId="77777777" w:rsidR="001074F0" w:rsidRDefault="001074F0">
      <w:pPr>
        <w:pStyle w:val="BodyText"/>
        <w:rPr>
          <w:sz w:val="20"/>
        </w:rPr>
      </w:pPr>
    </w:p>
    <w:p w14:paraId="56891A9C" w14:textId="77777777" w:rsidR="001074F0" w:rsidRDefault="001074F0">
      <w:pPr>
        <w:pStyle w:val="BodyText"/>
        <w:rPr>
          <w:sz w:val="20"/>
        </w:rPr>
      </w:pPr>
    </w:p>
    <w:p w14:paraId="64CEC1B7" w14:textId="77777777" w:rsidR="001074F0" w:rsidRDefault="001074F0">
      <w:pPr>
        <w:pStyle w:val="BodyText"/>
        <w:rPr>
          <w:sz w:val="20"/>
        </w:rPr>
      </w:pPr>
    </w:p>
    <w:p w14:paraId="6AEA6AA9" w14:textId="77777777" w:rsidR="001074F0" w:rsidRDefault="001074F0">
      <w:pPr>
        <w:pStyle w:val="BodyText"/>
        <w:rPr>
          <w:sz w:val="20"/>
        </w:rPr>
      </w:pPr>
    </w:p>
    <w:p w14:paraId="3E0AC5CA" w14:textId="77777777" w:rsidR="001074F0" w:rsidRDefault="001074F0">
      <w:pPr>
        <w:pStyle w:val="BodyText"/>
        <w:rPr>
          <w:sz w:val="20"/>
        </w:rPr>
      </w:pPr>
    </w:p>
    <w:p w14:paraId="3E529B8B" w14:textId="77777777" w:rsidR="001074F0" w:rsidRDefault="001074F0">
      <w:pPr>
        <w:pStyle w:val="BodyText"/>
        <w:rPr>
          <w:sz w:val="20"/>
        </w:rPr>
      </w:pPr>
    </w:p>
    <w:p w14:paraId="0225F014" w14:textId="77777777" w:rsidR="001074F0" w:rsidRDefault="001074F0">
      <w:pPr>
        <w:pStyle w:val="BodyText"/>
        <w:rPr>
          <w:sz w:val="20"/>
        </w:rPr>
      </w:pPr>
    </w:p>
    <w:p w14:paraId="0477D4CF" w14:textId="77777777" w:rsidR="001074F0" w:rsidRDefault="001074F0">
      <w:pPr>
        <w:pStyle w:val="BodyText"/>
        <w:rPr>
          <w:sz w:val="20"/>
        </w:rPr>
      </w:pPr>
    </w:p>
    <w:p w14:paraId="042BBCC2" w14:textId="77777777" w:rsidR="001074F0" w:rsidRDefault="001074F0">
      <w:pPr>
        <w:pStyle w:val="BodyText"/>
        <w:rPr>
          <w:sz w:val="20"/>
        </w:rPr>
      </w:pPr>
    </w:p>
    <w:p w14:paraId="1CF50163" w14:textId="77777777" w:rsidR="001074F0" w:rsidRDefault="001074F0">
      <w:pPr>
        <w:pStyle w:val="BodyText"/>
        <w:rPr>
          <w:sz w:val="20"/>
        </w:rPr>
      </w:pPr>
    </w:p>
    <w:p w14:paraId="7E42EFE8" w14:textId="77777777" w:rsidR="001074F0" w:rsidRDefault="001074F0">
      <w:pPr>
        <w:pStyle w:val="BodyText"/>
        <w:rPr>
          <w:sz w:val="20"/>
        </w:rPr>
      </w:pPr>
    </w:p>
    <w:p w14:paraId="68FA9263" w14:textId="77777777" w:rsidR="001074F0" w:rsidRDefault="001074F0">
      <w:pPr>
        <w:pStyle w:val="BodyText"/>
        <w:rPr>
          <w:sz w:val="20"/>
        </w:rPr>
      </w:pPr>
    </w:p>
    <w:p w14:paraId="6FCECA96" w14:textId="77777777" w:rsidR="001074F0" w:rsidRDefault="001074F0">
      <w:pPr>
        <w:pStyle w:val="BodyText"/>
        <w:rPr>
          <w:sz w:val="20"/>
        </w:rPr>
      </w:pPr>
    </w:p>
    <w:p w14:paraId="6B3EC889" w14:textId="77777777" w:rsidR="001074F0" w:rsidRDefault="001074F0">
      <w:pPr>
        <w:pStyle w:val="BodyText"/>
        <w:rPr>
          <w:sz w:val="20"/>
        </w:rPr>
      </w:pPr>
    </w:p>
    <w:p w14:paraId="62A02D46" w14:textId="77777777" w:rsidR="001074F0" w:rsidRDefault="001074F0">
      <w:pPr>
        <w:pStyle w:val="BodyText"/>
        <w:rPr>
          <w:sz w:val="20"/>
        </w:rPr>
      </w:pPr>
    </w:p>
    <w:p w14:paraId="35F5B9DC" w14:textId="77777777" w:rsidR="001074F0" w:rsidRDefault="001074F0">
      <w:pPr>
        <w:pStyle w:val="BodyText"/>
        <w:rPr>
          <w:sz w:val="20"/>
        </w:rPr>
      </w:pPr>
    </w:p>
    <w:p w14:paraId="2EE80830" w14:textId="77777777" w:rsidR="001074F0" w:rsidRDefault="001074F0">
      <w:pPr>
        <w:pStyle w:val="BodyText"/>
        <w:rPr>
          <w:sz w:val="20"/>
        </w:rPr>
      </w:pPr>
    </w:p>
    <w:p w14:paraId="168ED60F" w14:textId="77777777" w:rsidR="001074F0" w:rsidRDefault="001074F0">
      <w:pPr>
        <w:pStyle w:val="BodyText"/>
        <w:rPr>
          <w:sz w:val="20"/>
        </w:rPr>
      </w:pPr>
    </w:p>
    <w:p w14:paraId="00B6AEE8" w14:textId="77777777" w:rsidR="001074F0" w:rsidRDefault="001074F0">
      <w:pPr>
        <w:pStyle w:val="BodyText"/>
        <w:rPr>
          <w:sz w:val="20"/>
        </w:rPr>
      </w:pPr>
    </w:p>
    <w:p w14:paraId="7B60A942" w14:textId="77777777" w:rsidR="001074F0" w:rsidRDefault="001074F0">
      <w:pPr>
        <w:pStyle w:val="BodyText"/>
        <w:rPr>
          <w:sz w:val="20"/>
        </w:rPr>
      </w:pPr>
    </w:p>
    <w:p w14:paraId="464A44E9" w14:textId="77777777" w:rsidR="001074F0" w:rsidRDefault="001074F0">
      <w:pPr>
        <w:pStyle w:val="BodyText"/>
        <w:rPr>
          <w:sz w:val="20"/>
        </w:rPr>
      </w:pPr>
    </w:p>
    <w:p w14:paraId="2A426E4C" w14:textId="77777777" w:rsidR="001074F0" w:rsidRDefault="001074F0">
      <w:pPr>
        <w:pStyle w:val="BodyText"/>
        <w:spacing w:before="11"/>
        <w:rPr>
          <w:sz w:val="22"/>
        </w:rPr>
      </w:pPr>
    </w:p>
    <w:p w14:paraId="518E104E" w14:textId="77777777" w:rsidR="001074F0" w:rsidRDefault="00DB612E">
      <w:pPr>
        <w:tabs>
          <w:tab w:val="left" w:pos="7682"/>
        </w:tabs>
        <w:ind w:left="106"/>
        <w:rPr>
          <w:b/>
          <w:sz w:val="16"/>
        </w:rPr>
      </w:pPr>
      <w:bookmarkStart w:id="99" w:name="_bookmark21"/>
      <w:bookmarkEnd w:id="99"/>
      <w:r>
        <w:rPr>
          <w:b/>
          <w:sz w:val="16"/>
        </w:rPr>
        <w:t>38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5214711A" w14:textId="77777777" w:rsidR="001074F0" w:rsidRDefault="001074F0">
      <w:pPr>
        <w:rPr>
          <w:sz w:val="16"/>
        </w:rPr>
        <w:sectPr w:rsidR="001074F0">
          <w:footerReference w:type="even" r:id="rId32"/>
          <w:pgSz w:w="11910" w:h="16840"/>
          <w:pgMar w:top="1580" w:right="420" w:bottom="0" w:left="460" w:header="0" w:footer="0" w:gutter="0"/>
          <w:cols w:space="720"/>
        </w:sectPr>
      </w:pPr>
    </w:p>
    <w:p w14:paraId="7543DA71" w14:textId="3EB2BEB4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1BC5822" wp14:editId="78B7CFFB">
                <wp:extent cx="4602480" cy="108585"/>
                <wp:effectExtent l="0" t="0" r="0" b="0"/>
                <wp:docPr id="88" name="docshapegroup15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108585"/>
                          <a:chOff x="0" y="0"/>
                          <a:chExt cx="7248" cy="171"/>
                        </a:xfrm>
                      </wpg:grpSpPr>
                      <wps:wsp>
                        <wps:cNvPr id="89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48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FAAC5" id="docshapegroup152" o:spid="_x0000_s1026" alt="decorative blue line" style="width:362.4pt;height:8.55pt;mso-position-horizontal-relative:char;mso-position-vertical-relative:line" coordsize="72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">
                <v:rect id="docshape153" o:spid="_x0000_s1027" style="position:absolute;width:724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472025C0" w14:textId="77777777" w:rsidR="001074F0" w:rsidRDefault="00DB612E">
      <w:pPr>
        <w:pStyle w:val="Heading1"/>
        <w:numPr>
          <w:ilvl w:val="1"/>
          <w:numId w:val="4"/>
        </w:numPr>
        <w:tabs>
          <w:tab w:val="left" w:pos="1745"/>
        </w:tabs>
        <w:spacing w:before="255" w:line="196" w:lineRule="auto"/>
        <w:ind w:right="3059" w:firstLine="0"/>
      </w:pPr>
      <w:bookmarkStart w:id="100" w:name="11._Community-based_supplies"/>
      <w:bookmarkEnd w:id="100"/>
      <w:r>
        <w:rPr>
          <w:color w:val="004481"/>
          <w:spacing w:val="-4"/>
        </w:rPr>
        <w:t>Community-based</w:t>
      </w:r>
      <w:r>
        <w:rPr>
          <w:color w:val="004481"/>
          <w:spacing w:val="-198"/>
        </w:rPr>
        <w:t xml:space="preserve"> </w:t>
      </w:r>
      <w:r>
        <w:rPr>
          <w:color w:val="004481"/>
        </w:rPr>
        <w:t>supplies</w:t>
      </w:r>
    </w:p>
    <w:p w14:paraId="3755049A" w14:textId="77777777" w:rsidR="001074F0" w:rsidRDefault="001074F0">
      <w:pPr>
        <w:pStyle w:val="BodyText"/>
        <w:rPr>
          <w:b/>
          <w:sz w:val="20"/>
        </w:rPr>
      </w:pPr>
    </w:p>
    <w:p w14:paraId="539E5738" w14:textId="77777777" w:rsidR="001074F0" w:rsidRDefault="001074F0">
      <w:pPr>
        <w:pStyle w:val="BodyText"/>
        <w:rPr>
          <w:b/>
          <w:sz w:val="20"/>
        </w:rPr>
      </w:pPr>
    </w:p>
    <w:p w14:paraId="7C84DFEC" w14:textId="77777777" w:rsidR="001074F0" w:rsidRDefault="001074F0">
      <w:pPr>
        <w:pStyle w:val="BodyText"/>
        <w:rPr>
          <w:b/>
          <w:sz w:val="20"/>
        </w:rPr>
      </w:pPr>
    </w:p>
    <w:p w14:paraId="108F661C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684CFFEF" w14:textId="77777777" w:rsidR="001074F0" w:rsidRDefault="001074F0">
      <w:pPr>
        <w:rPr>
          <w:sz w:val="28"/>
        </w:rPr>
        <w:sectPr w:rsidR="001074F0">
          <w:footerReference w:type="default" r:id="rId33"/>
          <w:pgSz w:w="11910" w:h="16840"/>
          <w:pgMar w:top="1120" w:right="420" w:bottom="720" w:left="460" w:header="0" w:footer="523" w:gutter="0"/>
          <w:pgNumType w:start="39"/>
          <w:cols w:space="720"/>
        </w:sectPr>
      </w:pPr>
    </w:p>
    <w:p w14:paraId="6D0363C4" w14:textId="77777777" w:rsidR="001074F0" w:rsidRDefault="00DB612E">
      <w:pPr>
        <w:spacing w:before="118" w:line="235" w:lineRule="auto"/>
        <w:ind w:left="673" w:right="-10"/>
        <w:rPr>
          <w:b/>
          <w:sz w:val="32"/>
        </w:rPr>
      </w:pPr>
      <w:r>
        <w:rPr>
          <w:b/>
          <w:color w:val="004481"/>
          <w:sz w:val="32"/>
        </w:rPr>
        <w:t>Community-based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drinking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supplies need a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higher level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management</w:t>
      </w:r>
      <w:r>
        <w:rPr>
          <w:b/>
          <w:color w:val="004481"/>
          <w:spacing w:val="26"/>
          <w:sz w:val="32"/>
        </w:rPr>
        <w:t xml:space="preserve"> </w:t>
      </w:r>
      <w:r>
        <w:rPr>
          <w:b/>
          <w:color w:val="004481"/>
          <w:sz w:val="32"/>
        </w:rPr>
        <w:t>than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those to individual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dwellings.</w:t>
      </w:r>
    </w:p>
    <w:p w14:paraId="36173E48" w14:textId="77777777" w:rsidR="001074F0" w:rsidRDefault="00DB612E">
      <w:pPr>
        <w:pStyle w:val="BodyText"/>
        <w:spacing w:before="134" w:line="254" w:lineRule="auto"/>
        <w:ind w:left="620" w:right="58"/>
      </w:pPr>
      <w:r>
        <w:br w:type="column"/>
      </w:r>
      <w:r>
        <w:t>Operators/managers of community-</w:t>
      </w:r>
      <w:r>
        <w:rPr>
          <w:spacing w:val="1"/>
        </w:rPr>
        <w:t xml:space="preserve"> </w:t>
      </w:r>
      <w:r>
        <w:rPr>
          <w:w w:val="95"/>
        </w:rPr>
        <w:t>based</w:t>
      </w:r>
      <w:r>
        <w:rPr>
          <w:spacing w:val="14"/>
          <w:w w:val="95"/>
        </w:rPr>
        <w:t xml:space="preserve"> </w:t>
      </w:r>
      <w:r>
        <w:rPr>
          <w:w w:val="95"/>
        </w:rPr>
        <w:t>supplies</w:t>
      </w:r>
      <w:r>
        <w:rPr>
          <w:spacing w:val="14"/>
          <w:w w:val="95"/>
        </w:rPr>
        <w:t xml:space="preserve"> </w:t>
      </w:r>
      <w:r>
        <w:rPr>
          <w:w w:val="95"/>
        </w:rPr>
        <w:t>need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implement</w:t>
      </w:r>
      <w:r>
        <w:rPr>
          <w:spacing w:val="14"/>
          <w:w w:val="95"/>
        </w:rPr>
        <w:t xml:space="preserve"> </w:t>
      </w:r>
      <w:r>
        <w:rPr>
          <w:w w:val="95"/>
        </w:rPr>
        <w:t>more</w:t>
      </w:r>
      <w:r>
        <w:rPr>
          <w:spacing w:val="-45"/>
          <w:w w:val="95"/>
        </w:rPr>
        <w:t xml:space="preserve"> </w:t>
      </w:r>
      <w:r>
        <w:rPr>
          <w:w w:val="95"/>
        </w:rPr>
        <w:t>formal</w:t>
      </w:r>
      <w:r>
        <w:rPr>
          <w:spacing w:val="1"/>
          <w:w w:val="95"/>
        </w:rPr>
        <w:t xml:space="preserve"> </w:t>
      </w:r>
      <w:r>
        <w:rPr>
          <w:w w:val="95"/>
        </w:rPr>
        <w:t>documented</w:t>
      </w:r>
      <w:r>
        <w:rPr>
          <w:spacing w:val="1"/>
          <w:w w:val="95"/>
        </w:rPr>
        <w:t xml:space="preserve"> </w:t>
      </w:r>
      <w:r>
        <w:rPr>
          <w:w w:val="95"/>
        </w:rPr>
        <w:t>management</w:t>
      </w:r>
      <w:r>
        <w:rPr>
          <w:spacing w:val="45"/>
        </w:rPr>
        <w:t xml:space="preserve"> </w:t>
      </w:r>
      <w:r>
        <w:rPr>
          <w:w w:val="95"/>
        </w:rPr>
        <w:t>plans</w:t>
      </w:r>
      <w:r>
        <w:rPr>
          <w:spacing w:val="-45"/>
          <w:w w:val="95"/>
        </w:rPr>
        <w:t xml:space="preserve"> </w:t>
      </w:r>
      <w:r>
        <w:rPr>
          <w:w w:val="95"/>
        </w:rPr>
        <w:t>to assure</w:t>
      </w:r>
      <w:r>
        <w:rPr>
          <w:spacing w:val="1"/>
          <w:w w:val="95"/>
        </w:rPr>
        <w:t xml:space="preserve"> </w:t>
      </w:r>
      <w:r>
        <w:rPr>
          <w:w w:val="95"/>
        </w:rPr>
        <w:t>quality. In</w:t>
      </w:r>
      <w:r>
        <w:rPr>
          <w:spacing w:val="1"/>
          <w:w w:val="95"/>
        </w:rPr>
        <w:t xml:space="preserve"> </w:t>
      </w:r>
      <w:r>
        <w:rPr>
          <w:w w:val="95"/>
        </w:rPr>
        <w:t>addition, in</w:t>
      </w:r>
      <w:r>
        <w:rPr>
          <w:spacing w:val="1"/>
          <w:w w:val="95"/>
        </w:rPr>
        <w:t xml:space="preserve"> </w:t>
      </w:r>
      <w:r>
        <w:rPr>
          <w:w w:val="95"/>
        </w:rPr>
        <w:t>Australia,</w:t>
      </w:r>
      <w:r>
        <w:rPr>
          <w:spacing w:val="-45"/>
          <w:w w:val="95"/>
        </w:rPr>
        <w:t xml:space="preserve"> </w:t>
      </w:r>
      <w:r>
        <w:t>drinking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regarded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food</w:t>
      </w:r>
      <w:r>
        <w:rPr>
          <w:spacing w:val="-1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may be subject to either general food</w:t>
      </w:r>
      <w:r>
        <w:rPr>
          <w:spacing w:val="1"/>
        </w:rPr>
        <w:t xml:space="preserve"> </w:t>
      </w:r>
      <w:r>
        <w:t>legislation or specific drinking water</w:t>
      </w:r>
      <w:r>
        <w:rPr>
          <w:spacing w:val="1"/>
        </w:rPr>
        <w:t xml:space="preserve"> </w:t>
      </w:r>
      <w:r>
        <w:t>legislation. Operators of community</w:t>
      </w:r>
      <w:r>
        <w:rPr>
          <w:spacing w:val="1"/>
        </w:rPr>
        <w:t xml:space="preserve"> </w:t>
      </w:r>
      <w:r>
        <w:rPr>
          <w:w w:val="95"/>
        </w:rPr>
        <w:t>supplies</w:t>
      </w:r>
      <w:r>
        <w:rPr>
          <w:spacing w:val="9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contact</w:t>
      </w:r>
      <w:r>
        <w:rPr>
          <w:spacing w:val="9"/>
          <w:w w:val="95"/>
        </w:rPr>
        <w:t xml:space="preserve"> </w:t>
      </w:r>
      <w:r>
        <w:rPr>
          <w:w w:val="95"/>
        </w:rPr>
        <w:t>relevant</w:t>
      </w:r>
      <w:r>
        <w:rPr>
          <w:spacing w:val="10"/>
          <w:w w:val="95"/>
        </w:rPr>
        <w:t xml:space="preserve"> </w:t>
      </w:r>
      <w:r>
        <w:rPr>
          <w:w w:val="95"/>
        </w:rPr>
        <w:t>health</w:t>
      </w:r>
      <w:r>
        <w:rPr>
          <w:spacing w:val="1"/>
          <w:w w:val="95"/>
        </w:rPr>
        <w:t xml:space="preserve"> </w:t>
      </w:r>
      <w:r>
        <w:t>authorities to determine requirements</w:t>
      </w:r>
      <w:r>
        <w:rPr>
          <w:spacing w:val="1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state/territory</w:t>
      </w:r>
      <w:r>
        <w:rPr>
          <w:spacing w:val="-5"/>
        </w:rPr>
        <w:t xml:space="preserve"> </w:t>
      </w:r>
      <w:r>
        <w:t>legislation.</w:t>
      </w:r>
    </w:p>
    <w:p w14:paraId="34BD0F2C" w14:textId="77777777" w:rsidR="001074F0" w:rsidRDefault="00DB612E">
      <w:pPr>
        <w:pStyle w:val="BodyText"/>
        <w:spacing w:before="120" w:line="254" w:lineRule="auto"/>
        <w:ind w:left="620"/>
      </w:pPr>
      <w:r>
        <w:t>If rainwater is supplied for purposes</w:t>
      </w:r>
      <w:r>
        <w:rPr>
          <w:spacing w:val="1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than</w:t>
      </w:r>
      <w:r>
        <w:rPr>
          <w:spacing w:val="13"/>
          <w:w w:val="95"/>
        </w:rPr>
        <w:t xml:space="preserve"> </w:t>
      </w:r>
      <w:r>
        <w:rPr>
          <w:w w:val="95"/>
        </w:rPr>
        <w:t>drinking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food</w:t>
      </w:r>
      <w:r>
        <w:rPr>
          <w:spacing w:val="13"/>
          <w:w w:val="95"/>
        </w:rPr>
        <w:t xml:space="preserve"> </w:t>
      </w:r>
      <w:r>
        <w:rPr>
          <w:w w:val="95"/>
        </w:rPr>
        <w:t>preparation,</w:t>
      </w:r>
      <w:r>
        <w:rPr>
          <w:spacing w:val="-45"/>
          <w:w w:val="95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clearly</w:t>
      </w:r>
      <w:r>
        <w:rPr>
          <w:spacing w:val="-12"/>
        </w:rPr>
        <w:t xml:space="preserve"> </w:t>
      </w:r>
      <w:r>
        <w:t>indicated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taps.</w:t>
      </w:r>
    </w:p>
    <w:p w14:paraId="53FBDB9B" w14:textId="77777777" w:rsidR="001074F0" w:rsidRDefault="00DB612E">
      <w:pPr>
        <w:pStyle w:val="BodyText"/>
        <w:spacing w:before="115" w:line="254" w:lineRule="auto"/>
        <w:ind w:left="620" w:right="30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principles</w:t>
      </w:r>
      <w:r>
        <w:rPr>
          <w:spacing w:val="6"/>
          <w:w w:val="95"/>
        </w:rPr>
        <w:t xml:space="preserve"> </w:t>
      </w:r>
      <w:r>
        <w:rPr>
          <w:w w:val="95"/>
        </w:rPr>
        <w:t>discussed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Section</w:t>
      </w:r>
      <w:r>
        <w:rPr>
          <w:spacing w:val="6"/>
          <w:w w:val="95"/>
        </w:rPr>
        <w:t xml:space="preserve"> </w:t>
      </w:r>
      <w:r>
        <w:rPr>
          <w:w w:val="95"/>
        </w:rPr>
        <w:t>3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-44"/>
          <w:w w:val="95"/>
        </w:rPr>
        <w:t xml:space="preserve"> </w:t>
      </w:r>
      <w:r>
        <w:t>relevant to community-based supplies,</w:t>
      </w:r>
      <w:r>
        <w:rPr>
          <w:spacing w:val="1"/>
        </w:rPr>
        <w:t xml:space="preserve"> </w:t>
      </w:r>
      <w:r>
        <w:t>but compared to the management of</w:t>
      </w:r>
      <w:r>
        <w:rPr>
          <w:spacing w:val="1"/>
        </w:rPr>
        <w:t xml:space="preserve"> </w:t>
      </w:r>
      <w:r>
        <w:t>rainwater tanks used in individual</w:t>
      </w:r>
      <w:r>
        <w:rPr>
          <w:spacing w:val="1"/>
        </w:rPr>
        <w:t xml:space="preserve"> </w:t>
      </w:r>
      <w:r>
        <w:t>dwellings, a greater surety is required</w:t>
      </w:r>
      <w:r>
        <w:rPr>
          <w:spacing w:val="1"/>
        </w:rPr>
        <w:t xml:space="preserve"> </w:t>
      </w:r>
      <w:r>
        <w:t>due to the potential exposure of larger</w:t>
      </w:r>
      <w:r>
        <w:rPr>
          <w:spacing w:val="1"/>
        </w:rPr>
        <w:t xml:space="preserve"> </w:t>
      </w:r>
      <w:r>
        <w:t>numbers of people. The need for surety</w:t>
      </w:r>
      <w:r>
        <w:rPr>
          <w:spacing w:val="-47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further</w:t>
      </w:r>
      <w:r>
        <w:rPr>
          <w:spacing w:val="4"/>
          <w:w w:val="95"/>
        </w:rPr>
        <w:t xml:space="preserve"> </w:t>
      </w:r>
      <w:r>
        <w:rPr>
          <w:w w:val="95"/>
        </w:rPr>
        <w:t>increased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facilities</w:t>
      </w:r>
      <w:r>
        <w:rPr>
          <w:spacing w:val="7"/>
          <w:w w:val="95"/>
        </w:rPr>
        <w:t xml:space="preserve"> </w:t>
      </w:r>
      <w:r>
        <w:rPr>
          <w:w w:val="95"/>
        </w:rPr>
        <w:t>such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nursing</w:t>
      </w:r>
      <w:r>
        <w:rPr>
          <w:spacing w:val="7"/>
          <w:w w:val="95"/>
        </w:rPr>
        <w:t xml:space="preserve"> </w:t>
      </w:r>
      <w:r>
        <w:rPr>
          <w:w w:val="95"/>
        </w:rPr>
        <w:t>homes,</w:t>
      </w:r>
      <w:r>
        <w:rPr>
          <w:spacing w:val="1"/>
          <w:w w:val="95"/>
        </w:rPr>
        <w:t xml:space="preserve"> </w:t>
      </w:r>
      <w:r>
        <w:t>hospitals or in food premises. Use of</w:t>
      </w:r>
      <w:r>
        <w:rPr>
          <w:spacing w:val="1"/>
        </w:rPr>
        <w:t xml:space="preserve"> </w:t>
      </w:r>
      <w:r>
        <w:t>continuous disinfection, for example,</w:t>
      </w:r>
      <w:r>
        <w:rPr>
          <w:spacing w:val="1"/>
        </w:rPr>
        <w:t xml:space="preserve"> </w:t>
      </w:r>
      <w:r>
        <w:t>through installation of a monitored</w:t>
      </w:r>
      <w:r>
        <w:rPr>
          <w:spacing w:val="1"/>
        </w:rPr>
        <w:t xml:space="preserve"> </w:t>
      </w:r>
      <w:r>
        <w:rPr>
          <w:w w:val="95"/>
        </w:rPr>
        <w:t>ultraviolet</w:t>
      </w:r>
      <w:r>
        <w:rPr>
          <w:spacing w:val="8"/>
          <w:w w:val="95"/>
        </w:rPr>
        <w:t xml:space="preserve"> </w:t>
      </w:r>
      <w:r>
        <w:rPr>
          <w:w w:val="95"/>
        </w:rPr>
        <w:t>light</w:t>
      </w:r>
      <w:r>
        <w:rPr>
          <w:spacing w:val="9"/>
          <w:w w:val="95"/>
        </w:rPr>
        <w:t xml:space="preserve"> </w:t>
      </w:r>
      <w:r>
        <w:rPr>
          <w:w w:val="95"/>
        </w:rPr>
        <w:t>system</w:t>
      </w:r>
      <w:r>
        <w:rPr>
          <w:spacing w:val="9"/>
          <w:w w:val="95"/>
        </w:rPr>
        <w:t xml:space="preserve"> </w:t>
      </w:r>
      <w:r>
        <w:rPr>
          <w:w w:val="95"/>
        </w:rPr>
        <w:t>could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required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assurance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quality.</w:t>
      </w:r>
    </w:p>
    <w:p w14:paraId="0024B43C" w14:textId="77777777" w:rsidR="001074F0" w:rsidRDefault="00DB612E">
      <w:pPr>
        <w:pStyle w:val="BodyText"/>
        <w:spacing w:before="121" w:line="254" w:lineRule="auto"/>
        <w:ind w:left="620" w:right="58"/>
      </w:pPr>
      <w:r>
        <w:t>Documented management plans for</w:t>
      </w:r>
      <w:r>
        <w:rPr>
          <w:spacing w:val="1"/>
        </w:rPr>
        <w:t xml:space="preserve"> </w:t>
      </w:r>
      <w:r>
        <w:t>community supplies should include a</w:t>
      </w:r>
      <w:r>
        <w:rPr>
          <w:spacing w:val="1"/>
        </w:rPr>
        <w:t xml:space="preserve"> </w:t>
      </w:r>
      <w:r>
        <w:rPr>
          <w:w w:val="95"/>
        </w:rPr>
        <w:t>flow</w:t>
      </w:r>
      <w:r>
        <w:rPr>
          <w:spacing w:val="11"/>
          <w:w w:val="95"/>
        </w:rPr>
        <w:t xml:space="preserve"> </w:t>
      </w:r>
      <w:r>
        <w:rPr>
          <w:w w:val="95"/>
        </w:rPr>
        <w:t>diagram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system</w:t>
      </w:r>
      <w:r>
        <w:rPr>
          <w:spacing w:val="11"/>
          <w:w w:val="95"/>
        </w:rPr>
        <w:t xml:space="preserve"> </w:t>
      </w:r>
      <w:r>
        <w:rPr>
          <w:w w:val="95"/>
        </w:rPr>
        <w:t>(catchment</w:t>
      </w:r>
      <w:r>
        <w:rPr>
          <w:spacing w:val="-44"/>
          <w:w w:val="95"/>
        </w:rPr>
        <w:t xml:space="preserve"> </w:t>
      </w:r>
      <w:r>
        <w:t>area, storage tanks, pipework, tap</w:t>
      </w:r>
      <w:r>
        <w:rPr>
          <w:spacing w:val="1"/>
        </w:rPr>
        <w:t xml:space="preserve"> </w:t>
      </w:r>
      <w:r>
        <w:t>locations)</w:t>
      </w:r>
      <w:r>
        <w:rPr>
          <w:spacing w:val="-11"/>
        </w:rPr>
        <w:t xml:space="preserve"> </w:t>
      </w:r>
      <w:r>
        <w:t>together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description</w:t>
      </w:r>
    </w:p>
    <w:p w14:paraId="1B231CFE" w14:textId="77777777" w:rsidR="001074F0" w:rsidRDefault="00DB612E">
      <w:pPr>
        <w:pStyle w:val="BodyText"/>
        <w:spacing w:before="3" w:line="254" w:lineRule="auto"/>
        <w:ind w:left="620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preventive</w:t>
      </w:r>
      <w:r>
        <w:rPr>
          <w:spacing w:val="8"/>
          <w:w w:val="95"/>
        </w:rPr>
        <w:t xml:space="preserve"> </w:t>
      </w:r>
      <w:r>
        <w:rPr>
          <w:w w:val="95"/>
        </w:rPr>
        <w:t>measures,</w:t>
      </w:r>
      <w:r>
        <w:rPr>
          <w:spacing w:val="7"/>
          <w:w w:val="95"/>
        </w:rPr>
        <w:t xml:space="preserve"> </w:t>
      </w:r>
      <w:r>
        <w:rPr>
          <w:w w:val="95"/>
        </w:rPr>
        <w:t>monitoring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corrective actions, as well as evidence</w:t>
      </w:r>
      <w:r>
        <w:rPr>
          <w:spacing w:val="1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requirements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been</w:t>
      </w:r>
      <w:r>
        <w:rPr>
          <w:spacing w:val="8"/>
          <w:w w:val="95"/>
        </w:rPr>
        <w:t xml:space="preserve"> </w:t>
      </w:r>
      <w:r>
        <w:rPr>
          <w:w w:val="95"/>
        </w:rPr>
        <w:t>met.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addition,</w:t>
      </w:r>
      <w:r>
        <w:rPr>
          <w:spacing w:val="6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preventive</w:t>
      </w:r>
      <w:r>
        <w:rPr>
          <w:spacing w:val="6"/>
          <w:w w:val="95"/>
        </w:rPr>
        <w:t xml:space="preserve"> </w:t>
      </w:r>
      <w:r>
        <w:rPr>
          <w:w w:val="95"/>
        </w:rPr>
        <w:t>management</w:t>
      </w:r>
      <w:r>
        <w:rPr>
          <w:spacing w:val="-44"/>
          <w:w w:val="95"/>
        </w:rPr>
        <w:t xml:space="preserve"> </w:t>
      </w:r>
      <w:r>
        <w:t>and maintenance procedures should</w:t>
      </w:r>
      <w:r>
        <w:rPr>
          <w:spacing w:val="1"/>
        </w:rPr>
        <w:t xml:space="preserve"> </w:t>
      </w:r>
      <w:r>
        <w:t>always remain the primary focus for</w:t>
      </w:r>
      <w:r>
        <w:rPr>
          <w:spacing w:val="1"/>
        </w:rPr>
        <w:t xml:space="preserve"> </w:t>
      </w:r>
      <w:r>
        <w:t>assuring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need</w:t>
      </w:r>
    </w:p>
    <w:p w14:paraId="2D1C02C9" w14:textId="77777777" w:rsidR="001074F0" w:rsidRDefault="00DB612E">
      <w:pPr>
        <w:pStyle w:val="BodyText"/>
        <w:spacing w:before="4" w:line="254" w:lineRule="auto"/>
        <w:ind w:left="620" w:right="58"/>
      </w:pP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verification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overall</w:t>
      </w:r>
      <w:r>
        <w:rPr>
          <w:spacing w:val="4"/>
          <w:w w:val="95"/>
        </w:rPr>
        <w:t xml:space="preserve"> </w:t>
      </w:r>
      <w:r>
        <w:rPr>
          <w:w w:val="95"/>
        </w:rPr>
        <w:t>plan</w:t>
      </w:r>
      <w:r>
        <w:rPr>
          <w:spacing w:val="-44"/>
          <w:w w:val="95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effectively.</w:t>
      </w:r>
    </w:p>
    <w:p w14:paraId="26A397F6" w14:textId="77777777" w:rsidR="001074F0" w:rsidRDefault="00DB612E">
      <w:pPr>
        <w:pStyle w:val="BodyText"/>
        <w:spacing w:before="133" w:line="254" w:lineRule="auto"/>
        <w:ind w:left="255" w:right="234"/>
      </w:pPr>
      <w:r>
        <w:br w:type="column"/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traditional</w:t>
      </w:r>
      <w:r>
        <w:rPr>
          <w:spacing w:val="6"/>
          <w:w w:val="95"/>
        </w:rPr>
        <w:t xml:space="preserve"> </w:t>
      </w:r>
      <w:r>
        <w:rPr>
          <w:w w:val="95"/>
        </w:rPr>
        <w:t>approach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verification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-45"/>
          <w:w w:val="95"/>
        </w:rPr>
        <w:t xml:space="preserve"> </w:t>
      </w:r>
      <w:r>
        <w:rPr>
          <w:w w:val="95"/>
        </w:rPr>
        <w:t>regular</w:t>
      </w:r>
      <w:r>
        <w:rPr>
          <w:spacing w:val="5"/>
          <w:w w:val="95"/>
        </w:rPr>
        <w:t xml:space="preserve"> </w:t>
      </w:r>
      <w:r>
        <w:rPr>
          <w:w w:val="95"/>
        </w:rPr>
        <w:t>testing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faecal</w:t>
      </w:r>
      <w:r>
        <w:rPr>
          <w:spacing w:val="5"/>
          <w:w w:val="95"/>
        </w:rPr>
        <w:t xml:space="preserve"> </w:t>
      </w:r>
      <w:r>
        <w:rPr>
          <w:w w:val="95"/>
        </w:rPr>
        <w:t>indicator,</w:t>
      </w:r>
    </w:p>
    <w:p w14:paraId="6D098205" w14:textId="77777777" w:rsidR="001074F0" w:rsidRDefault="00DB612E">
      <w:pPr>
        <w:pStyle w:val="BodyText"/>
        <w:spacing w:before="1" w:line="254" w:lineRule="auto"/>
        <w:ind w:left="255" w:right="234"/>
      </w:pPr>
      <w:r>
        <w:rPr>
          <w:i/>
        </w:rPr>
        <w:t>E. coli</w:t>
      </w:r>
      <w:r>
        <w:t>. The frequency of testing (for</w:t>
      </w:r>
      <w:r>
        <w:rPr>
          <w:spacing w:val="1"/>
        </w:rPr>
        <w:t xml:space="preserve"> </w:t>
      </w:r>
      <w:r>
        <w:rPr>
          <w:w w:val="95"/>
        </w:rPr>
        <w:t>example,</w:t>
      </w:r>
      <w:r>
        <w:rPr>
          <w:spacing w:val="6"/>
          <w:w w:val="95"/>
        </w:rPr>
        <w:t xml:space="preserve"> </w:t>
      </w:r>
      <w:r>
        <w:rPr>
          <w:w w:val="95"/>
        </w:rPr>
        <w:t>weekly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monthly)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depend</w:t>
      </w:r>
      <w:r>
        <w:rPr>
          <w:spacing w:val="-45"/>
          <w:w w:val="95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size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population</w:t>
      </w:r>
      <w:r>
        <w:rPr>
          <w:spacing w:val="-11"/>
        </w:rPr>
        <w:t xml:space="preserve"> </w:t>
      </w:r>
      <w:r>
        <w:t>serviced</w:t>
      </w:r>
      <w:r>
        <w:rPr>
          <w:spacing w:val="-11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supply,</w:t>
      </w:r>
      <w:r>
        <w:rPr>
          <w:spacing w:val="12"/>
          <w:w w:val="95"/>
        </w:rPr>
        <w:t xml:space="preserve"> </w:t>
      </w:r>
      <w:r>
        <w:rPr>
          <w:w w:val="95"/>
        </w:rPr>
        <w:t>whether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supplied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-45"/>
          <w:w w:val="95"/>
        </w:rPr>
        <w:t xml:space="preserve"> </w:t>
      </w:r>
      <w:r>
        <w:t>tanks is treated, the costs and logistics</w:t>
      </w:r>
      <w:r>
        <w:rPr>
          <w:spacing w:val="-47"/>
        </w:rPr>
        <w:t xml:space="preserve"> </w:t>
      </w:r>
      <w:r>
        <w:t>involved in getting samples to a testing</w:t>
      </w:r>
      <w:r>
        <w:rPr>
          <w:spacing w:val="-47"/>
        </w:rPr>
        <w:t xml:space="preserve"> </w:t>
      </w:r>
      <w:r>
        <w:t>laboratory, and the risk management</w:t>
      </w:r>
      <w:r>
        <w:rPr>
          <w:spacing w:val="1"/>
        </w:rPr>
        <w:t xml:space="preserve"> </w:t>
      </w:r>
      <w:r>
        <w:t>procedures that are in place. For</w:t>
      </w:r>
      <w:r>
        <w:rPr>
          <w:spacing w:val="1"/>
        </w:rPr>
        <w:t xml:space="preserve"> </w:t>
      </w:r>
      <w:r>
        <w:t>example, installation of a monitored</w:t>
      </w:r>
      <w:r>
        <w:rPr>
          <w:spacing w:val="1"/>
        </w:rPr>
        <w:t xml:space="preserve"> </w:t>
      </w:r>
      <w:r>
        <w:rPr>
          <w:w w:val="95"/>
        </w:rPr>
        <w:t>ultraviolet</w:t>
      </w:r>
      <w:r>
        <w:rPr>
          <w:spacing w:val="12"/>
          <w:w w:val="95"/>
        </w:rPr>
        <w:t xml:space="preserve"> </w:t>
      </w:r>
      <w:r>
        <w:rPr>
          <w:w w:val="95"/>
        </w:rPr>
        <w:t>light</w:t>
      </w:r>
      <w:r>
        <w:rPr>
          <w:spacing w:val="12"/>
          <w:w w:val="95"/>
        </w:rPr>
        <w:t xml:space="preserve"> </w:t>
      </w:r>
      <w:r>
        <w:rPr>
          <w:w w:val="95"/>
        </w:rPr>
        <w:t>disinfection</w:t>
      </w:r>
      <w:r>
        <w:rPr>
          <w:spacing w:val="12"/>
          <w:w w:val="95"/>
        </w:rPr>
        <w:t xml:space="preserve"> </w:t>
      </w:r>
      <w:r>
        <w:rPr>
          <w:w w:val="95"/>
        </w:rPr>
        <w:t>system</w:t>
      </w:r>
      <w:r>
        <w:rPr>
          <w:spacing w:val="13"/>
          <w:w w:val="95"/>
        </w:rPr>
        <w:t xml:space="preserve"> </w:t>
      </w:r>
      <w:r>
        <w:rPr>
          <w:w w:val="95"/>
        </w:rPr>
        <w:t>could</w:t>
      </w:r>
      <w:r>
        <w:rPr>
          <w:spacing w:val="-45"/>
          <w:w w:val="95"/>
        </w:rPr>
        <w:t xml:space="preserve"> </w:t>
      </w:r>
      <w:r>
        <w:rPr>
          <w:w w:val="95"/>
        </w:rPr>
        <w:t>lessen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required</w:t>
      </w:r>
      <w:r>
        <w:rPr>
          <w:spacing w:val="8"/>
          <w:w w:val="95"/>
        </w:rPr>
        <w:t xml:space="preserve"> </w:t>
      </w:r>
      <w:r>
        <w:rPr>
          <w:w w:val="95"/>
        </w:rPr>
        <w:t>frequency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testing.</w:t>
      </w:r>
    </w:p>
    <w:p w14:paraId="20CDE8DD" w14:textId="77777777" w:rsidR="001074F0" w:rsidRDefault="00DB612E">
      <w:pPr>
        <w:pStyle w:val="BodyText"/>
        <w:spacing w:before="6" w:line="254" w:lineRule="auto"/>
        <w:ind w:left="255" w:right="432"/>
      </w:pP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E.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coli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detected,</w:t>
      </w:r>
      <w:r>
        <w:rPr>
          <w:spacing w:val="4"/>
          <w:w w:val="95"/>
        </w:rPr>
        <w:t xml:space="preserve"> </w:t>
      </w:r>
      <w:r>
        <w:rPr>
          <w:w w:val="95"/>
        </w:rPr>
        <w:t>remedial</w:t>
      </w:r>
      <w:r>
        <w:rPr>
          <w:spacing w:val="4"/>
          <w:w w:val="95"/>
        </w:rPr>
        <w:t xml:space="preserve"> </w:t>
      </w:r>
      <w:r>
        <w:rPr>
          <w:w w:val="95"/>
        </w:rPr>
        <w:t>action</w:t>
      </w:r>
      <w:r>
        <w:rPr>
          <w:spacing w:val="-44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required.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could</w:t>
      </w:r>
      <w:r>
        <w:rPr>
          <w:spacing w:val="6"/>
          <w:w w:val="95"/>
        </w:rPr>
        <w:t xml:space="preserve"> </w:t>
      </w:r>
      <w:r>
        <w:rPr>
          <w:w w:val="95"/>
        </w:rPr>
        <w:t>include</w:t>
      </w:r>
      <w:r>
        <w:rPr>
          <w:spacing w:val="1"/>
          <w:w w:val="95"/>
        </w:rPr>
        <w:t xml:space="preserve"> </w:t>
      </w:r>
      <w:r>
        <w:t>chlorination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tank.</w:t>
      </w:r>
    </w:p>
    <w:p w14:paraId="166B2142" w14:textId="77777777" w:rsidR="001074F0" w:rsidRDefault="00DB612E">
      <w:pPr>
        <w:pStyle w:val="BodyText"/>
        <w:spacing w:before="2" w:line="254" w:lineRule="auto"/>
        <w:ind w:left="255" w:right="137"/>
      </w:pPr>
      <w:r>
        <w:t xml:space="preserve">The presence of </w:t>
      </w:r>
      <w:r>
        <w:rPr>
          <w:i/>
        </w:rPr>
        <w:t xml:space="preserve">E. coli </w:t>
      </w:r>
      <w:r>
        <w:t>in a disinfected</w:t>
      </w:r>
      <w:r>
        <w:rPr>
          <w:spacing w:val="-47"/>
        </w:rPr>
        <w:t xml:space="preserve"> </w:t>
      </w:r>
      <w:r>
        <w:rPr>
          <w:spacing w:val="-1"/>
        </w:rPr>
        <w:t xml:space="preserve">supply indicates </w:t>
      </w:r>
      <w:r>
        <w:t>inadequate treatment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need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improved</w:t>
      </w:r>
      <w:r>
        <w:rPr>
          <w:spacing w:val="12"/>
          <w:w w:val="95"/>
        </w:rPr>
        <w:t xml:space="preserve"> </w:t>
      </w:r>
      <w:r>
        <w:rPr>
          <w:w w:val="95"/>
        </w:rPr>
        <w:t>performance.</w:t>
      </w:r>
    </w:p>
    <w:p w14:paraId="26E79295" w14:textId="77777777" w:rsidR="001074F0" w:rsidRDefault="00DB612E">
      <w:pPr>
        <w:pStyle w:val="BodyText"/>
        <w:spacing w:before="115" w:line="254" w:lineRule="auto"/>
        <w:ind w:left="255" w:right="432"/>
      </w:pPr>
      <w:r>
        <w:t>If a community-based supply is in an</w:t>
      </w:r>
      <w:r>
        <w:rPr>
          <w:spacing w:val="-48"/>
        </w:rPr>
        <w:t xml:space="preserve"> </w:t>
      </w:r>
      <w:r>
        <w:rPr>
          <w:w w:val="95"/>
        </w:rPr>
        <w:t>area</w:t>
      </w:r>
      <w:r>
        <w:rPr>
          <w:spacing w:val="5"/>
          <w:w w:val="95"/>
        </w:rPr>
        <w:t xml:space="preserve"> </w:t>
      </w:r>
      <w:r>
        <w:rPr>
          <w:w w:val="95"/>
        </w:rPr>
        <w:t>subject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industrial</w:t>
      </w:r>
      <w:r>
        <w:rPr>
          <w:spacing w:val="6"/>
          <w:w w:val="95"/>
        </w:rPr>
        <w:t xml:space="preserve"> </w:t>
      </w:r>
      <w:r>
        <w:rPr>
          <w:w w:val="95"/>
        </w:rPr>
        <w:t>emissions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rPr>
          <w:w w:val="95"/>
        </w:rPr>
        <w:t>high</w:t>
      </w:r>
      <w:r>
        <w:rPr>
          <w:spacing w:val="5"/>
          <w:w w:val="95"/>
        </w:rPr>
        <w:t xml:space="preserve"> </w:t>
      </w:r>
      <w:r>
        <w:rPr>
          <w:w w:val="95"/>
        </w:rPr>
        <w:t>levels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traffic,</w:t>
      </w:r>
      <w:r>
        <w:rPr>
          <w:spacing w:val="5"/>
          <w:w w:val="95"/>
        </w:rPr>
        <w:t xml:space="preserve"> </w:t>
      </w:r>
      <w:r>
        <w:rPr>
          <w:w w:val="95"/>
        </w:rPr>
        <w:t>chemical</w:t>
      </w:r>
      <w:r>
        <w:rPr>
          <w:spacing w:val="1"/>
          <w:w w:val="9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warranted.</w:t>
      </w:r>
    </w:p>
    <w:p w14:paraId="1CEF1B0C" w14:textId="77777777" w:rsidR="001074F0" w:rsidRDefault="00DB612E">
      <w:pPr>
        <w:pStyle w:val="BodyText"/>
        <w:spacing w:before="115" w:line="254" w:lineRule="auto"/>
        <w:ind w:left="255" w:right="137"/>
      </w:pPr>
      <w:r>
        <w:rPr>
          <w:w w:val="95"/>
        </w:rPr>
        <w:t>Further</w:t>
      </w:r>
      <w:r>
        <w:rPr>
          <w:spacing w:val="7"/>
          <w:w w:val="95"/>
        </w:rPr>
        <w:t xml:space="preserve"> </w:t>
      </w:r>
      <w:r>
        <w:rPr>
          <w:w w:val="95"/>
        </w:rPr>
        <w:t>information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requirements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management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quality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available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ADWG.</w:t>
      </w:r>
    </w:p>
    <w:p w14:paraId="1BED68B0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0" w:gutter="0"/>
          <w:cols w:num="3" w:space="720" w:equalWidth="0">
            <w:col w:w="3510" w:space="40"/>
            <w:col w:w="3822" w:space="39"/>
            <w:col w:w="3619"/>
          </w:cols>
        </w:sectPr>
      </w:pPr>
    </w:p>
    <w:p w14:paraId="7DD5ECCB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2624" behindDoc="1" locked="0" layoutInCell="1" allowOverlap="1" wp14:anchorId="418DFD26" wp14:editId="72512B1B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7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A252E" w14:textId="77777777" w:rsidR="001074F0" w:rsidRDefault="001074F0">
      <w:pPr>
        <w:pStyle w:val="BodyText"/>
        <w:rPr>
          <w:sz w:val="20"/>
        </w:rPr>
      </w:pPr>
    </w:p>
    <w:p w14:paraId="3BA10BE2" w14:textId="77777777" w:rsidR="001074F0" w:rsidRDefault="001074F0">
      <w:pPr>
        <w:pStyle w:val="BodyText"/>
        <w:rPr>
          <w:sz w:val="20"/>
        </w:rPr>
      </w:pPr>
    </w:p>
    <w:p w14:paraId="2C51C375" w14:textId="77777777" w:rsidR="001074F0" w:rsidRDefault="001074F0">
      <w:pPr>
        <w:pStyle w:val="BodyText"/>
        <w:rPr>
          <w:sz w:val="20"/>
        </w:rPr>
      </w:pPr>
    </w:p>
    <w:p w14:paraId="57C417A0" w14:textId="77777777" w:rsidR="001074F0" w:rsidRDefault="001074F0">
      <w:pPr>
        <w:pStyle w:val="BodyText"/>
        <w:rPr>
          <w:sz w:val="20"/>
        </w:rPr>
      </w:pPr>
    </w:p>
    <w:p w14:paraId="18CB30D7" w14:textId="77777777" w:rsidR="001074F0" w:rsidRDefault="001074F0">
      <w:pPr>
        <w:pStyle w:val="BodyText"/>
        <w:rPr>
          <w:sz w:val="20"/>
        </w:rPr>
      </w:pPr>
    </w:p>
    <w:p w14:paraId="461D682B" w14:textId="77777777" w:rsidR="001074F0" w:rsidRDefault="001074F0">
      <w:pPr>
        <w:pStyle w:val="BodyText"/>
        <w:rPr>
          <w:sz w:val="20"/>
        </w:rPr>
      </w:pPr>
    </w:p>
    <w:p w14:paraId="71321F12" w14:textId="77777777" w:rsidR="001074F0" w:rsidRDefault="001074F0">
      <w:pPr>
        <w:pStyle w:val="BodyText"/>
        <w:rPr>
          <w:sz w:val="20"/>
        </w:rPr>
      </w:pPr>
    </w:p>
    <w:p w14:paraId="2ADEF37F" w14:textId="77777777" w:rsidR="001074F0" w:rsidRDefault="001074F0">
      <w:pPr>
        <w:pStyle w:val="BodyText"/>
        <w:rPr>
          <w:sz w:val="20"/>
        </w:rPr>
      </w:pPr>
    </w:p>
    <w:p w14:paraId="46300FA6" w14:textId="77777777" w:rsidR="001074F0" w:rsidRDefault="001074F0">
      <w:pPr>
        <w:pStyle w:val="BodyText"/>
        <w:rPr>
          <w:sz w:val="20"/>
        </w:rPr>
      </w:pPr>
    </w:p>
    <w:p w14:paraId="3CD53C34" w14:textId="77777777" w:rsidR="001074F0" w:rsidRDefault="001074F0">
      <w:pPr>
        <w:pStyle w:val="BodyText"/>
        <w:rPr>
          <w:sz w:val="20"/>
        </w:rPr>
      </w:pPr>
    </w:p>
    <w:p w14:paraId="5B737C1E" w14:textId="77777777" w:rsidR="001074F0" w:rsidRDefault="001074F0">
      <w:pPr>
        <w:pStyle w:val="BodyText"/>
        <w:rPr>
          <w:sz w:val="20"/>
        </w:rPr>
      </w:pPr>
    </w:p>
    <w:p w14:paraId="786D73F2" w14:textId="77777777" w:rsidR="001074F0" w:rsidRDefault="001074F0">
      <w:pPr>
        <w:pStyle w:val="BodyText"/>
        <w:rPr>
          <w:sz w:val="20"/>
        </w:rPr>
      </w:pPr>
    </w:p>
    <w:p w14:paraId="1A05FE15" w14:textId="77777777" w:rsidR="001074F0" w:rsidRDefault="001074F0">
      <w:pPr>
        <w:pStyle w:val="BodyText"/>
        <w:rPr>
          <w:sz w:val="20"/>
        </w:rPr>
      </w:pPr>
    </w:p>
    <w:p w14:paraId="72F12625" w14:textId="77777777" w:rsidR="001074F0" w:rsidRDefault="001074F0">
      <w:pPr>
        <w:pStyle w:val="BodyText"/>
        <w:rPr>
          <w:sz w:val="20"/>
        </w:rPr>
      </w:pPr>
    </w:p>
    <w:p w14:paraId="28515453" w14:textId="77777777" w:rsidR="001074F0" w:rsidRDefault="001074F0">
      <w:pPr>
        <w:pStyle w:val="BodyText"/>
        <w:rPr>
          <w:sz w:val="20"/>
        </w:rPr>
      </w:pPr>
    </w:p>
    <w:p w14:paraId="531CC9CB" w14:textId="77777777" w:rsidR="001074F0" w:rsidRDefault="001074F0">
      <w:pPr>
        <w:pStyle w:val="BodyText"/>
        <w:rPr>
          <w:sz w:val="20"/>
        </w:rPr>
      </w:pPr>
    </w:p>
    <w:p w14:paraId="12766231" w14:textId="77777777" w:rsidR="001074F0" w:rsidRDefault="001074F0">
      <w:pPr>
        <w:pStyle w:val="BodyText"/>
        <w:rPr>
          <w:sz w:val="20"/>
        </w:rPr>
      </w:pPr>
    </w:p>
    <w:p w14:paraId="62A1A56D" w14:textId="77777777" w:rsidR="001074F0" w:rsidRDefault="001074F0">
      <w:pPr>
        <w:pStyle w:val="BodyText"/>
        <w:rPr>
          <w:sz w:val="20"/>
        </w:rPr>
      </w:pPr>
    </w:p>
    <w:p w14:paraId="6E542634" w14:textId="77777777" w:rsidR="001074F0" w:rsidRDefault="001074F0">
      <w:pPr>
        <w:pStyle w:val="BodyText"/>
        <w:rPr>
          <w:sz w:val="20"/>
        </w:rPr>
      </w:pPr>
    </w:p>
    <w:p w14:paraId="2D4A9067" w14:textId="77777777" w:rsidR="001074F0" w:rsidRDefault="001074F0">
      <w:pPr>
        <w:pStyle w:val="BodyText"/>
        <w:rPr>
          <w:sz w:val="20"/>
        </w:rPr>
      </w:pPr>
    </w:p>
    <w:p w14:paraId="20928E78" w14:textId="77777777" w:rsidR="001074F0" w:rsidRDefault="001074F0">
      <w:pPr>
        <w:pStyle w:val="BodyText"/>
        <w:rPr>
          <w:sz w:val="20"/>
        </w:rPr>
      </w:pPr>
    </w:p>
    <w:p w14:paraId="31705D46" w14:textId="77777777" w:rsidR="001074F0" w:rsidRDefault="001074F0">
      <w:pPr>
        <w:pStyle w:val="BodyText"/>
        <w:rPr>
          <w:sz w:val="20"/>
        </w:rPr>
      </w:pPr>
    </w:p>
    <w:p w14:paraId="3EB70B70" w14:textId="77777777" w:rsidR="001074F0" w:rsidRDefault="001074F0">
      <w:pPr>
        <w:pStyle w:val="BodyText"/>
        <w:rPr>
          <w:sz w:val="20"/>
        </w:rPr>
      </w:pPr>
    </w:p>
    <w:p w14:paraId="0F3EACB2" w14:textId="77777777" w:rsidR="001074F0" w:rsidRDefault="001074F0">
      <w:pPr>
        <w:pStyle w:val="BodyText"/>
        <w:rPr>
          <w:sz w:val="20"/>
        </w:rPr>
      </w:pPr>
    </w:p>
    <w:p w14:paraId="7273D671" w14:textId="77777777" w:rsidR="001074F0" w:rsidRDefault="001074F0">
      <w:pPr>
        <w:pStyle w:val="BodyText"/>
        <w:rPr>
          <w:sz w:val="20"/>
        </w:rPr>
      </w:pPr>
    </w:p>
    <w:p w14:paraId="60F6AC94" w14:textId="77777777" w:rsidR="001074F0" w:rsidRDefault="001074F0">
      <w:pPr>
        <w:pStyle w:val="BodyText"/>
        <w:rPr>
          <w:sz w:val="20"/>
        </w:rPr>
      </w:pPr>
    </w:p>
    <w:p w14:paraId="72478999" w14:textId="77777777" w:rsidR="001074F0" w:rsidRDefault="001074F0">
      <w:pPr>
        <w:pStyle w:val="BodyText"/>
        <w:rPr>
          <w:sz w:val="20"/>
        </w:rPr>
      </w:pPr>
    </w:p>
    <w:p w14:paraId="3D7698A3" w14:textId="77777777" w:rsidR="001074F0" w:rsidRDefault="001074F0">
      <w:pPr>
        <w:pStyle w:val="BodyText"/>
        <w:rPr>
          <w:sz w:val="20"/>
        </w:rPr>
      </w:pPr>
    </w:p>
    <w:p w14:paraId="09CA67FB" w14:textId="77777777" w:rsidR="001074F0" w:rsidRDefault="001074F0">
      <w:pPr>
        <w:pStyle w:val="BodyText"/>
        <w:rPr>
          <w:sz w:val="20"/>
        </w:rPr>
      </w:pPr>
    </w:p>
    <w:p w14:paraId="3503B597" w14:textId="77777777" w:rsidR="001074F0" w:rsidRDefault="001074F0">
      <w:pPr>
        <w:pStyle w:val="BodyText"/>
        <w:rPr>
          <w:sz w:val="20"/>
        </w:rPr>
      </w:pPr>
    </w:p>
    <w:p w14:paraId="6A5A3E8A" w14:textId="77777777" w:rsidR="001074F0" w:rsidRDefault="001074F0">
      <w:pPr>
        <w:pStyle w:val="BodyText"/>
        <w:rPr>
          <w:sz w:val="20"/>
        </w:rPr>
      </w:pPr>
    </w:p>
    <w:p w14:paraId="231E286C" w14:textId="77777777" w:rsidR="001074F0" w:rsidRDefault="001074F0">
      <w:pPr>
        <w:pStyle w:val="BodyText"/>
        <w:rPr>
          <w:sz w:val="20"/>
        </w:rPr>
      </w:pPr>
    </w:p>
    <w:p w14:paraId="57018D7A" w14:textId="77777777" w:rsidR="001074F0" w:rsidRDefault="001074F0">
      <w:pPr>
        <w:pStyle w:val="BodyText"/>
        <w:rPr>
          <w:sz w:val="20"/>
        </w:rPr>
      </w:pPr>
    </w:p>
    <w:p w14:paraId="719D5DC7" w14:textId="77777777" w:rsidR="001074F0" w:rsidRDefault="001074F0">
      <w:pPr>
        <w:pStyle w:val="BodyText"/>
        <w:rPr>
          <w:sz w:val="20"/>
        </w:rPr>
      </w:pPr>
    </w:p>
    <w:p w14:paraId="3D23A10A" w14:textId="77777777" w:rsidR="001074F0" w:rsidRDefault="001074F0">
      <w:pPr>
        <w:pStyle w:val="BodyText"/>
        <w:rPr>
          <w:sz w:val="20"/>
        </w:rPr>
      </w:pPr>
    </w:p>
    <w:p w14:paraId="1AE5DF51" w14:textId="77777777" w:rsidR="001074F0" w:rsidRDefault="001074F0">
      <w:pPr>
        <w:pStyle w:val="BodyText"/>
        <w:rPr>
          <w:sz w:val="20"/>
        </w:rPr>
      </w:pPr>
    </w:p>
    <w:p w14:paraId="7FB4E25D" w14:textId="77777777" w:rsidR="001074F0" w:rsidRDefault="001074F0">
      <w:pPr>
        <w:pStyle w:val="BodyText"/>
        <w:rPr>
          <w:sz w:val="20"/>
        </w:rPr>
      </w:pPr>
    </w:p>
    <w:p w14:paraId="595D15FA" w14:textId="77777777" w:rsidR="001074F0" w:rsidRDefault="001074F0">
      <w:pPr>
        <w:pStyle w:val="BodyText"/>
        <w:rPr>
          <w:sz w:val="20"/>
        </w:rPr>
      </w:pPr>
    </w:p>
    <w:p w14:paraId="6320EBF7" w14:textId="77777777" w:rsidR="001074F0" w:rsidRDefault="001074F0">
      <w:pPr>
        <w:pStyle w:val="BodyText"/>
        <w:rPr>
          <w:sz w:val="20"/>
        </w:rPr>
      </w:pPr>
    </w:p>
    <w:p w14:paraId="01093BE6" w14:textId="77777777" w:rsidR="001074F0" w:rsidRDefault="001074F0">
      <w:pPr>
        <w:pStyle w:val="BodyText"/>
        <w:rPr>
          <w:sz w:val="20"/>
        </w:rPr>
      </w:pPr>
    </w:p>
    <w:p w14:paraId="5A4B9FE0" w14:textId="77777777" w:rsidR="001074F0" w:rsidRDefault="001074F0">
      <w:pPr>
        <w:pStyle w:val="BodyText"/>
        <w:rPr>
          <w:sz w:val="20"/>
        </w:rPr>
      </w:pPr>
    </w:p>
    <w:p w14:paraId="22412C7E" w14:textId="77777777" w:rsidR="001074F0" w:rsidRDefault="001074F0">
      <w:pPr>
        <w:pStyle w:val="BodyText"/>
        <w:rPr>
          <w:sz w:val="20"/>
        </w:rPr>
      </w:pPr>
    </w:p>
    <w:p w14:paraId="3954B417" w14:textId="77777777" w:rsidR="001074F0" w:rsidRDefault="001074F0">
      <w:pPr>
        <w:pStyle w:val="BodyText"/>
        <w:rPr>
          <w:sz w:val="20"/>
        </w:rPr>
      </w:pPr>
    </w:p>
    <w:p w14:paraId="018DB9CA" w14:textId="77777777" w:rsidR="001074F0" w:rsidRDefault="001074F0">
      <w:pPr>
        <w:pStyle w:val="BodyText"/>
        <w:rPr>
          <w:sz w:val="20"/>
        </w:rPr>
      </w:pPr>
    </w:p>
    <w:p w14:paraId="351D2F48" w14:textId="77777777" w:rsidR="001074F0" w:rsidRDefault="001074F0">
      <w:pPr>
        <w:pStyle w:val="BodyText"/>
        <w:rPr>
          <w:sz w:val="20"/>
        </w:rPr>
      </w:pPr>
    </w:p>
    <w:p w14:paraId="3BABC023" w14:textId="77777777" w:rsidR="001074F0" w:rsidRDefault="001074F0">
      <w:pPr>
        <w:pStyle w:val="BodyText"/>
        <w:rPr>
          <w:sz w:val="20"/>
        </w:rPr>
      </w:pPr>
    </w:p>
    <w:p w14:paraId="46F6E208" w14:textId="77777777" w:rsidR="001074F0" w:rsidRDefault="001074F0">
      <w:pPr>
        <w:pStyle w:val="BodyText"/>
        <w:rPr>
          <w:sz w:val="20"/>
        </w:rPr>
      </w:pPr>
    </w:p>
    <w:p w14:paraId="084A30DD" w14:textId="77777777" w:rsidR="001074F0" w:rsidRDefault="001074F0">
      <w:pPr>
        <w:pStyle w:val="BodyText"/>
        <w:rPr>
          <w:sz w:val="20"/>
        </w:rPr>
      </w:pPr>
    </w:p>
    <w:p w14:paraId="21414D9A" w14:textId="77777777" w:rsidR="001074F0" w:rsidRDefault="001074F0">
      <w:pPr>
        <w:pStyle w:val="BodyText"/>
        <w:rPr>
          <w:sz w:val="20"/>
        </w:rPr>
      </w:pPr>
    </w:p>
    <w:p w14:paraId="614AD314" w14:textId="77777777" w:rsidR="001074F0" w:rsidRDefault="001074F0">
      <w:pPr>
        <w:pStyle w:val="BodyText"/>
        <w:rPr>
          <w:sz w:val="20"/>
        </w:rPr>
      </w:pPr>
    </w:p>
    <w:p w14:paraId="0E9080B5" w14:textId="77777777" w:rsidR="001074F0" w:rsidRDefault="001074F0">
      <w:pPr>
        <w:pStyle w:val="BodyText"/>
        <w:rPr>
          <w:sz w:val="20"/>
        </w:rPr>
      </w:pPr>
    </w:p>
    <w:p w14:paraId="58A65C72" w14:textId="77777777" w:rsidR="001074F0" w:rsidRDefault="001074F0">
      <w:pPr>
        <w:pStyle w:val="BodyText"/>
        <w:rPr>
          <w:sz w:val="20"/>
        </w:rPr>
      </w:pPr>
    </w:p>
    <w:p w14:paraId="01356034" w14:textId="77777777" w:rsidR="001074F0" w:rsidRDefault="001074F0">
      <w:pPr>
        <w:pStyle w:val="BodyText"/>
        <w:rPr>
          <w:sz w:val="20"/>
        </w:rPr>
      </w:pPr>
    </w:p>
    <w:p w14:paraId="77B855BF" w14:textId="77777777" w:rsidR="001074F0" w:rsidRPr="004C7763" w:rsidRDefault="001074F0">
      <w:pPr>
        <w:pStyle w:val="BodyText"/>
        <w:rPr>
          <w:sz w:val="20"/>
        </w:rPr>
      </w:pPr>
    </w:p>
    <w:p w14:paraId="75BE7CB1" w14:textId="77777777" w:rsidR="001074F0" w:rsidRPr="004C7763" w:rsidRDefault="001074F0">
      <w:pPr>
        <w:pStyle w:val="BodyText"/>
        <w:rPr>
          <w:sz w:val="20"/>
        </w:rPr>
      </w:pPr>
    </w:p>
    <w:p w14:paraId="27C284DE" w14:textId="77777777" w:rsidR="001074F0" w:rsidRPr="004C7763" w:rsidRDefault="001074F0">
      <w:pPr>
        <w:pStyle w:val="BodyText"/>
        <w:rPr>
          <w:sz w:val="20"/>
        </w:rPr>
      </w:pPr>
    </w:p>
    <w:p w14:paraId="6C700825" w14:textId="77777777" w:rsidR="001074F0" w:rsidRPr="004C7763" w:rsidRDefault="001074F0">
      <w:pPr>
        <w:pStyle w:val="BodyText"/>
        <w:rPr>
          <w:sz w:val="20"/>
        </w:rPr>
      </w:pPr>
    </w:p>
    <w:p w14:paraId="20F568EE" w14:textId="77777777" w:rsidR="001074F0" w:rsidRPr="004C7763" w:rsidRDefault="001074F0">
      <w:pPr>
        <w:pStyle w:val="BodyText"/>
        <w:rPr>
          <w:sz w:val="20"/>
        </w:rPr>
      </w:pPr>
    </w:p>
    <w:p w14:paraId="01C7451C" w14:textId="77777777" w:rsidR="001074F0" w:rsidRPr="004C7763" w:rsidRDefault="001074F0">
      <w:pPr>
        <w:pStyle w:val="BodyText"/>
        <w:rPr>
          <w:sz w:val="20"/>
        </w:rPr>
      </w:pPr>
    </w:p>
    <w:p w14:paraId="54B3040F" w14:textId="77777777" w:rsidR="001074F0" w:rsidRPr="004C7763" w:rsidRDefault="001074F0">
      <w:pPr>
        <w:pStyle w:val="BodyText"/>
        <w:rPr>
          <w:sz w:val="20"/>
        </w:rPr>
      </w:pPr>
    </w:p>
    <w:p w14:paraId="72AF98D4" w14:textId="77777777" w:rsidR="001074F0" w:rsidRPr="004C7763" w:rsidRDefault="001074F0">
      <w:pPr>
        <w:pStyle w:val="BodyText"/>
        <w:rPr>
          <w:sz w:val="20"/>
        </w:rPr>
      </w:pPr>
    </w:p>
    <w:p w14:paraId="5586E4A4" w14:textId="77777777" w:rsidR="001074F0" w:rsidRPr="004C7763" w:rsidRDefault="001074F0">
      <w:pPr>
        <w:pStyle w:val="BodyText"/>
        <w:spacing w:before="11"/>
        <w:rPr>
          <w:sz w:val="22"/>
        </w:rPr>
      </w:pPr>
    </w:p>
    <w:p w14:paraId="32FE4983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01" w:name="_bookmark22"/>
      <w:bookmarkEnd w:id="101"/>
      <w:r w:rsidRPr="004C7763">
        <w:rPr>
          <w:b/>
          <w:sz w:val="16"/>
        </w:rPr>
        <w:t>40</w:t>
      </w:r>
      <w:r w:rsidRPr="004C7763"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6056E993" w14:textId="77777777" w:rsidR="001074F0" w:rsidRDefault="001074F0">
      <w:pPr>
        <w:rPr>
          <w:sz w:val="16"/>
        </w:rPr>
        <w:sectPr w:rsidR="001074F0">
          <w:footerReference w:type="even" r:id="rId34"/>
          <w:pgSz w:w="11910" w:h="16840"/>
          <w:pgMar w:top="1580" w:right="420" w:bottom="0" w:left="460" w:header="0" w:footer="0" w:gutter="0"/>
          <w:cols w:space="720"/>
        </w:sectPr>
      </w:pPr>
    </w:p>
    <w:p w14:paraId="014B9515" w14:textId="16350363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11B75A03" wp14:editId="286718F4">
                <wp:extent cx="2463800" cy="108585"/>
                <wp:effectExtent l="0" t="0" r="3175" b="0"/>
                <wp:docPr id="86" name="docshapegroup15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0" cy="108585"/>
                          <a:chOff x="0" y="0"/>
                          <a:chExt cx="3880" cy="171"/>
                        </a:xfrm>
                      </wpg:grpSpPr>
                      <wps:wsp>
                        <wps:cNvPr id="87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80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D3860" id="docshapegroup156" o:spid="_x0000_s1026" alt="decorative blue line" style="width:194pt;height:8.55pt;mso-position-horizontal-relative:char;mso-position-vertical-relative:line" coordsize="388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">
                <v:rect id="docshape157" o:spid="_x0000_s1027" style="position:absolute;width:388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4BA2F097" w14:textId="77777777" w:rsidR="001074F0" w:rsidRDefault="00DB612E">
      <w:pPr>
        <w:pStyle w:val="Heading1"/>
        <w:numPr>
          <w:ilvl w:val="1"/>
          <w:numId w:val="4"/>
        </w:numPr>
        <w:tabs>
          <w:tab w:val="left" w:pos="1829"/>
        </w:tabs>
        <w:ind w:left="1828" w:hanging="1156"/>
      </w:pPr>
      <w:bookmarkStart w:id="102" w:name="12._Fluoride"/>
      <w:bookmarkEnd w:id="102"/>
      <w:r>
        <w:rPr>
          <w:color w:val="004481"/>
        </w:rPr>
        <w:t>Fluoride</w:t>
      </w:r>
    </w:p>
    <w:p w14:paraId="44F49FE8" w14:textId="77777777" w:rsidR="001074F0" w:rsidRDefault="001074F0">
      <w:pPr>
        <w:pStyle w:val="BodyText"/>
        <w:rPr>
          <w:b/>
          <w:sz w:val="20"/>
        </w:rPr>
      </w:pPr>
    </w:p>
    <w:p w14:paraId="77A75E6B" w14:textId="77777777" w:rsidR="001074F0" w:rsidRDefault="001074F0">
      <w:pPr>
        <w:pStyle w:val="BodyText"/>
        <w:rPr>
          <w:b/>
          <w:sz w:val="20"/>
        </w:rPr>
      </w:pPr>
    </w:p>
    <w:p w14:paraId="6ADE3896" w14:textId="77777777" w:rsidR="001074F0" w:rsidRDefault="001074F0">
      <w:pPr>
        <w:pStyle w:val="BodyText"/>
        <w:rPr>
          <w:b/>
          <w:sz w:val="20"/>
        </w:rPr>
      </w:pPr>
    </w:p>
    <w:p w14:paraId="6A2DCD4C" w14:textId="77777777" w:rsidR="001074F0" w:rsidRDefault="001074F0">
      <w:pPr>
        <w:pStyle w:val="BodyText"/>
        <w:rPr>
          <w:b/>
          <w:sz w:val="20"/>
        </w:rPr>
      </w:pPr>
    </w:p>
    <w:p w14:paraId="7A29D1B8" w14:textId="77777777" w:rsidR="001074F0" w:rsidRDefault="001074F0">
      <w:pPr>
        <w:pStyle w:val="BodyText"/>
        <w:rPr>
          <w:b/>
          <w:sz w:val="20"/>
        </w:rPr>
      </w:pPr>
    </w:p>
    <w:p w14:paraId="315F7C60" w14:textId="77777777" w:rsidR="001074F0" w:rsidRDefault="001074F0">
      <w:pPr>
        <w:pStyle w:val="BodyText"/>
        <w:rPr>
          <w:b/>
          <w:sz w:val="20"/>
        </w:rPr>
      </w:pPr>
    </w:p>
    <w:p w14:paraId="37334485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44D86D65" w14:textId="77777777" w:rsidR="001074F0" w:rsidRDefault="001074F0">
      <w:pPr>
        <w:rPr>
          <w:sz w:val="25"/>
        </w:rPr>
        <w:sectPr w:rsidR="001074F0">
          <w:footerReference w:type="default" r:id="rId35"/>
          <w:pgSz w:w="11910" w:h="16840"/>
          <w:pgMar w:top="1120" w:right="420" w:bottom="720" w:left="460" w:header="0" w:footer="523" w:gutter="0"/>
          <w:pgNumType w:start="41"/>
          <w:cols w:space="720"/>
        </w:sectPr>
      </w:pPr>
    </w:p>
    <w:p w14:paraId="3DE995AE" w14:textId="7EBBD908" w:rsidR="001074F0" w:rsidRDefault="003540BF">
      <w:pPr>
        <w:spacing w:before="118" w:line="235" w:lineRule="auto"/>
        <w:ind w:left="673" w:right="363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4204CFCD" wp14:editId="0944D3A6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83" name="docshapegroup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84" name="docshape159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60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8C55" id="docshapegroup158" o:spid="_x0000_s1026" alt="&quot;&quot;" style="position:absolute;margin-left:491.85pt;margin-top:56.7pt;width:103.45pt;height:425.15pt;z-index:15766016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">
                <v:shape id="docshape159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160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DA4B37A" wp14:editId="30784C77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82" name="docshape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6662" id="docshape161" o:spid="_x0000_s1026" alt="&quot;&quot;" style="position:absolute;margin-left:491.85pt;margin-top:513.15pt;width:103.45pt;height:271.4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B612E">
        <w:rPr>
          <w:b/>
          <w:color w:val="004481"/>
          <w:sz w:val="32"/>
        </w:rPr>
        <w:t>Many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mains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water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supplies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are</w:t>
      </w:r>
      <w:r w:rsidR="00DB612E">
        <w:rPr>
          <w:b/>
          <w:color w:val="004481"/>
          <w:spacing w:val="96"/>
          <w:sz w:val="32"/>
        </w:rPr>
        <w:t xml:space="preserve"> </w:t>
      </w:r>
      <w:r w:rsidR="00DB612E">
        <w:rPr>
          <w:b/>
          <w:color w:val="004481"/>
          <w:sz w:val="32"/>
        </w:rPr>
        <w:t>fluoridated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to</w:t>
      </w:r>
      <w:r w:rsidR="00DB612E">
        <w:rPr>
          <w:b/>
          <w:color w:val="004481"/>
          <w:spacing w:val="4"/>
          <w:sz w:val="32"/>
        </w:rPr>
        <w:t xml:space="preserve"> </w:t>
      </w:r>
      <w:r w:rsidR="00DB612E">
        <w:rPr>
          <w:b/>
          <w:color w:val="004481"/>
          <w:sz w:val="32"/>
        </w:rPr>
        <w:t>help</w:t>
      </w:r>
      <w:r w:rsidR="00DB612E">
        <w:rPr>
          <w:b/>
          <w:color w:val="004481"/>
          <w:spacing w:val="5"/>
          <w:sz w:val="32"/>
        </w:rPr>
        <w:t xml:space="preserve"> </w:t>
      </w:r>
      <w:r w:rsidR="00DB612E">
        <w:rPr>
          <w:b/>
          <w:color w:val="004481"/>
          <w:sz w:val="32"/>
        </w:rPr>
        <w:t>protect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against</w:t>
      </w:r>
      <w:r w:rsidR="00DB612E">
        <w:rPr>
          <w:b/>
          <w:color w:val="004481"/>
          <w:spacing w:val="3"/>
          <w:sz w:val="32"/>
        </w:rPr>
        <w:t xml:space="preserve"> </w:t>
      </w:r>
      <w:r w:rsidR="00DB612E">
        <w:rPr>
          <w:b/>
          <w:color w:val="004481"/>
          <w:sz w:val="32"/>
        </w:rPr>
        <w:t>dental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caries</w:t>
      </w:r>
      <w:r w:rsidR="00DB612E">
        <w:rPr>
          <w:b/>
          <w:color w:val="004481"/>
          <w:spacing w:val="4"/>
          <w:sz w:val="32"/>
        </w:rPr>
        <w:t xml:space="preserve"> </w:t>
      </w:r>
      <w:r w:rsidR="00DB612E">
        <w:rPr>
          <w:b/>
          <w:color w:val="004481"/>
          <w:sz w:val="32"/>
        </w:rPr>
        <w:t>(decay).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This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practice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is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supported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by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the</w:t>
      </w:r>
      <w:r w:rsidR="00DB612E">
        <w:rPr>
          <w:b/>
          <w:color w:val="004481"/>
          <w:spacing w:val="-86"/>
          <w:sz w:val="32"/>
        </w:rPr>
        <w:t xml:space="preserve"> </w:t>
      </w:r>
      <w:r w:rsidR="00DB612E">
        <w:rPr>
          <w:b/>
          <w:color w:val="004481"/>
          <w:sz w:val="32"/>
        </w:rPr>
        <w:t>National</w:t>
      </w:r>
      <w:r w:rsidR="00DB612E">
        <w:rPr>
          <w:b/>
          <w:color w:val="004481"/>
          <w:spacing w:val="8"/>
          <w:sz w:val="32"/>
        </w:rPr>
        <w:t xml:space="preserve"> </w:t>
      </w:r>
      <w:r w:rsidR="00DB612E">
        <w:rPr>
          <w:b/>
          <w:color w:val="004481"/>
          <w:sz w:val="32"/>
        </w:rPr>
        <w:t>Health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and</w:t>
      </w:r>
      <w:r w:rsidR="00DB612E">
        <w:rPr>
          <w:b/>
          <w:color w:val="004481"/>
          <w:spacing w:val="4"/>
          <w:sz w:val="32"/>
        </w:rPr>
        <w:t xml:space="preserve"> </w:t>
      </w:r>
      <w:r w:rsidR="00DB612E">
        <w:rPr>
          <w:b/>
          <w:color w:val="004481"/>
          <w:sz w:val="32"/>
        </w:rPr>
        <w:t>Medical</w:t>
      </w:r>
    </w:p>
    <w:p w14:paraId="452013D2" w14:textId="77777777" w:rsidR="001074F0" w:rsidRDefault="00DB612E">
      <w:pPr>
        <w:spacing w:line="235" w:lineRule="auto"/>
        <w:ind w:left="673" w:right="-6"/>
        <w:rPr>
          <w:b/>
          <w:sz w:val="32"/>
        </w:rPr>
      </w:pPr>
      <w:r>
        <w:rPr>
          <w:b/>
          <w:color w:val="004481"/>
          <w:sz w:val="32"/>
        </w:rPr>
        <w:t>Research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Council,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 Australian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Dental Association,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Australian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Medical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Association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Public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Health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Association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Australia.</w:t>
      </w:r>
    </w:p>
    <w:p w14:paraId="7AA5306F" w14:textId="77777777" w:rsidR="001074F0" w:rsidRDefault="00DB612E">
      <w:pPr>
        <w:pStyle w:val="BodyText"/>
        <w:spacing w:before="135" w:line="254" w:lineRule="auto"/>
        <w:ind w:left="473" w:right="3948"/>
      </w:pPr>
      <w:r>
        <w:br w:type="column"/>
      </w:r>
      <w:r>
        <w:t>Rainwater collected in domestic</w:t>
      </w:r>
      <w:r>
        <w:rPr>
          <w:spacing w:val="1"/>
        </w:rPr>
        <w:t xml:space="preserve"> </w:t>
      </w:r>
      <w:r>
        <w:t>tanks will not contain fluoride, nor is</w:t>
      </w:r>
      <w:r>
        <w:rPr>
          <w:spacing w:val="-47"/>
        </w:rPr>
        <w:t xml:space="preserve"> </w:t>
      </w:r>
      <w:r>
        <w:t>it recommended that tank water be</w:t>
      </w:r>
      <w:r>
        <w:rPr>
          <w:spacing w:val="1"/>
        </w:rPr>
        <w:t xml:space="preserve"> </w:t>
      </w:r>
      <w:r>
        <w:t>fluoridated as it can be difficult to</w:t>
      </w:r>
      <w:r>
        <w:rPr>
          <w:spacing w:val="1"/>
        </w:rPr>
        <w:t xml:space="preserve"> </w:t>
      </w:r>
      <w:r>
        <w:rPr>
          <w:w w:val="95"/>
        </w:rPr>
        <w:t>maintain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correct</w:t>
      </w:r>
      <w:r>
        <w:rPr>
          <w:spacing w:val="12"/>
          <w:w w:val="95"/>
        </w:rPr>
        <w:t xml:space="preserve"> </w:t>
      </w:r>
      <w:r>
        <w:rPr>
          <w:w w:val="95"/>
        </w:rPr>
        <w:t>dosage.</w:t>
      </w:r>
      <w:r>
        <w:rPr>
          <w:spacing w:val="13"/>
          <w:w w:val="95"/>
        </w:rPr>
        <w:t xml:space="preserve"> </w:t>
      </w:r>
      <w:r>
        <w:rPr>
          <w:w w:val="95"/>
        </w:rPr>
        <w:t>People</w:t>
      </w:r>
      <w:r>
        <w:rPr>
          <w:spacing w:val="1"/>
          <w:w w:val="95"/>
        </w:rPr>
        <w:t xml:space="preserve"> </w:t>
      </w:r>
      <w:r>
        <w:rPr>
          <w:w w:val="95"/>
        </w:rPr>
        <w:t>relying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food</w:t>
      </w:r>
      <w:r>
        <w:rPr>
          <w:spacing w:val="12"/>
          <w:w w:val="95"/>
        </w:rPr>
        <w:t xml:space="preserve"> </w:t>
      </w:r>
      <w:r>
        <w:rPr>
          <w:w w:val="95"/>
        </w:rPr>
        <w:t>preparation</w:t>
      </w:r>
      <w:r>
        <w:rPr>
          <w:spacing w:val="13"/>
          <w:w w:val="95"/>
        </w:rPr>
        <w:t xml:space="preserve"> </w:t>
      </w:r>
      <w:r>
        <w:rPr>
          <w:w w:val="95"/>
        </w:rPr>
        <w:t>should</w:t>
      </w:r>
      <w:r>
        <w:rPr>
          <w:spacing w:val="13"/>
          <w:w w:val="95"/>
        </w:rPr>
        <w:t xml:space="preserve"> </w:t>
      </w:r>
      <w:r>
        <w:rPr>
          <w:w w:val="95"/>
        </w:rPr>
        <w:t>seek</w:t>
      </w:r>
      <w:r>
        <w:rPr>
          <w:spacing w:val="12"/>
          <w:w w:val="95"/>
        </w:rPr>
        <w:t xml:space="preserve"> </w:t>
      </w:r>
      <w:r>
        <w:rPr>
          <w:w w:val="95"/>
        </w:rPr>
        <w:t>advice</w:t>
      </w:r>
    </w:p>
    <w:p w14:paraId="2E4007AA" w14:textId="77777777" w:rsidR="001074F0" w:rsidRDefault="00DB612E">
      <w:pPr>
        <w:pStyle w:val="BodyText"/>
        <w:spacing w:before="4" w:line="254" w:lineRule="auto"/>
        <w:ind w:left="473" w:right="3605"/>
      </w:pPr>
      <w:r>
        <w:t>concerning fluoride requirements from</w:t>
      </w:r>
      <w:r>
        <w:rPr>
          <w:spacing w:val="1"/>
        </w:rPr>
        <w:t xml:space="preserve"> </w:t>
      </w:r>
      <w:r>
        <w:t>their local dental professional, school</w:t>
      </w:r>
      <w:r>
        <w:rPr>
          <w:spacing w:val="1"/>
        </w:rPr>
        <w:t xml:space="preserve"> </w:t>
      </w:r>
      <w:r>
        <w:rPr>
          <w:w w:val="95"/>
        </w:rPr>
        <w:t>dental</w:t>
      </w:r>
      <w:r>
        <w:rPr>
          <w:spacing w:val="10"/>
          <w:w w:val="95"/>
        </w:rPr>
        <w:t xml:space="preserve"> </w:t>
      </w:r>
      <w:r>
        <w:rPr>
          <w:w w:val="95"/>
        </w:rPr>
        <w:t>service,</w:t>
      </w:r>
      <w:r>
        <w:rPr>
          <w:spacing w:val="11"/>
          <w:w w:val="95"/>
        </w:rPr>
        <w:t xml:space="preserve"> </w:t>
      </w:r>
      <w:r>
        <w:rPr>
          <w:w w:val="95"/>
        </w:rPr>
        <w:t>community</w:t>
      </w:r>
      <w:r>
        <w:rPr>
          <w:spacing w:val="11"/>
          <w:w w:val="95"/>
        </w:rPr>
        <w:t xml:space="preserve"> </w:t>
      </w:r>
      <w:r>
        <w:rPr>
          <w:w w:val="95"/>
        </w:rPr>
        <w:t>dental</w:t>
      </w:r>
      <w:r>
        <w:rPr>
          <w:spacing w:val="11"/>
          <w:w w:val="95"/>
        </w:rPr>
        <w:t xml:space="preserve"> </w:t>
      </w:r>
      <w:r>
        <w:rPr>
          <w:w w:val="95"/>
        </w:rPr>
        <w:t>service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Australian</w:t>
      </w:r>
      <w:r>
        <w:rPr>
          <w:spacing w:val="6"/>
          <w:w w:val="95"/>
        </w:rPr>
        <w:t xml:space="preserve"> </w:t>
      </w:r>
      <w:r>
        <w:rPr>
          <w:w w:val="95"/>
        </w:rPr>
        <w:t>Dental</w:t>
      </w:r>
      <w:r>
        <w:rPr>
          <w:spacing w:val="5"/>
          <w:w w:val="95"/>
        </w:rPr>
        <w:t xml:space="preserve"> </w:t>
      </w:r>
      <w:r>
        <w:rPr>
          <w:w w:val="95"/>
        </w:rPr>
        <w:t>Association.</w:t>
      </w:r>
    </w:p>
    <w:p w14:paraId="6972C99D" w14:textId="77777777" w:rsidR="001074F0" w:rsidRDefault="00DB612E">
      <w:pPr>
        <w:pStyle w:val="BodyText"/>
        <w:spacing w:before="115" w:line="254" w:lineRule="auto"/>
        <w:ind w:left="473" w:right="3605"/>
      </w:pPr>
      <w:r>
        <w:rPr>
          <w:w w:val="95"/>
        </w:rPr>
        <w:t>People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drinking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food preparation will gain some dental</w:t>
      </w:r>
      <w:r>
        <w:rPr>
          <w:spacing w:val="1"/>
        </w:rPr>
        <w:t xml:space="preserve"> </w:t>
      </w:r>
      <w:r>
        <w:t>benefits when they consume food and</w:t>
      </w:r>
      <w:r>
        <w:rPr>
          <w:spacing w:val="1"/>
        </w:rPr>
        <w:t xml:space="preserve"> </w:t>
      </w:r>
      <w:r>
        <w:rPr>
          <w:w w:val="95"/>
        </w:rPr>
        <w:t>beverage</w:t>
      </w:r>
      <w:r>
        <w:rPr>
          <w:spacing w:val="13"/>
          <w:w w:val="95"/>
        </w:rPr>
        <w:t xml:space="preserve"> </w:t>
      </w:r>
      <w:r>
        <w:rPr>
          <w:w w:val="95"/>
        </w:rPr>
        <w:t>products</w:t>
      </w:r>
      <w:r>
        <w:rPr>
          <w:spacing w:val="13"/>
          <w:w w:val="95"/>
        </w:rPr>
        <w:t xml:space="preserve"> </w:t>
      </w:r>
      <w:r>
        <w:rPr>
          <w:w w:val="95"/>
        </w:rPr>
        <w:t>processed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nearby</w:t>
      </w:r>
      <w:r>
        <w:rPr>
          <w:spacing w:val="-45"/>
          <w:w w:val="95"/>
        </w:rPr>
        <w:t xml:space="preserve"> </w:t>
      </w:r>
      <w:r>
        <w:t>fluoridated</w:t>
      </w:r>
      <w:r>
        <w:rPr>
          <w:spacing w:val="-8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study</w:t>
      </w:r>
    </w:p>
    <w:p w14:paraId="73AD8976" w14:textId="77777777" w:rsidR="001074F0" w:rsidRDefault="00DB612E">
      <w:pPr>
        <w:pStyle w:val="BodyText"/>
        <w:spacing w:before="3" w:line="254" w:lineRule="auto"/>
        <w:ind w:left="473" w:right="3605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fluoridated</w:t>
      </w:r>
      <w:r>
        <w:rPr>
          <w:spacing w:val="5"/>
          <w:w w:val="95"/>
        </w:rPr>
        <w:t xml:space="preserve"> </w:t>
      </w:r>
      <w:r>
        <w:rPr>
          <w:w w:val="95"/>
        </w:rPr>
        <w:t>areas.</w:t>
      </w:r>
      <w:r>
        <w:rPr>
          <w:spacing w:val="5"/>
          <w:w w:val="95"/>
        </w:rPr>
        <w:t xml:space="preserve"> </w:t>
      </w:r>
      <w:r>
        <w:rPr>
          <w:w w:val="95"/>
        </w:rPr>
        <w:t>Another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t>fluoridated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rely</w:t>
      </w:r>
    </w:p>
    <w:p w14:paraId="637F769D" w14:textId="77777777" w:rsidR="001074F0" w:rsidRDefault="00DB612E">
      <w:pPr>
        <w:pStyle w:val="BodyText"/>
        <w:spacing w:before="1" w:line="254" w:lineRule="auto"/>
        <w:ind w:left="473" w:right="3768"/>
      </w:pP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rainwater</w:t>
      </w:r>
      <w:r>
        <w:rPr>
          <w:spacing w:val="-10"/>
        </w:rPr>
        <w:t xml:space="preserve"> </w:t>
      </w:r>
      <w:r>
        <w:rPr>
          <w:spacing w:val="-1"/>
        </w:rPr>
        <w:t>tanks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drinking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food</w:t>
      </w:r>
      <w:r>
        <w:rPr>
          <w:spacing w:val="-47"/>
        </w:rPr>
        <w:t xml:space="preserve"> </w:t>
      </w:r>
      <w:r>
        <w:rPr>
          <w:w w:val="95"/>
        </w:rPr>
        <w:t>preparation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2"/>
          <w:w w:val="95"/>
        </w:rPr>
        <w:t xml:space="preserve"> </w:t>
      </w:r>
      <w:r>
        <w:rPr>
          <w:w w:val="95"/>
        </w:rPr>
        <w:t>packaged</w:t>
      </w:r>
      <w:r>
        <w:rPr>
          <w:spacing w:val="12"/>
          <w:w w:val="95"/>
        </w:rPr>
        <w:t xml:space="preserve"> </w:t>
      </w:r>
      <w:r>
        <w:rPr>
          <w:w w:val="95"/>
        </w:rPr>
        <w:t>(bottled)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fluoride.</w:t>
      </w:r>
    </w:p>
    <w:p w14:paraId="2BF663E4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0" w:gutter="0"/>
          <w:cols w:num="2" w:space="720" w:equalWidth="0">
            <w:col w:w="3657" w:space="40"/>
            <w:col w:w="7333"/>
          </w:cols>
        </w:sectPr>
      </w:pPr>
    </w:p>
    <w:p w14:paraId="2662E929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4672" behindDoc="1" locked="0" layoutInCell="1" allowOverlap="1" wp14:anchorId="42863E84" wp14:editId="3DC23A91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9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7A0BD" w14:textId="77777777" w:rsidR="001074F0" w:rsidRDefault="001074F0">
      <w:pPr>
        <w:pStyle w:val="BodyText"/>
        <w:rPr>
          <w:sz w:val="20"/>
        </w:rPr>
      </w:pPr>
    </w:p>
    <w:p w14:paraId="42FE3A24" w14:textId="77777777" w:rsidR="001074F0" w:rsidRDefault="001074F0">
      <w:pPr>
        <w:pStyle w:val="BodyText"/>
        <w:rPr>
          <w:sz w:val="20"/>
        </w:rPr>
      </w:pPr>
    </w:p>
    <w:p w14:paraId="2E095BDC" w14:textId="77777777" w:rsidR="001074F0" w:rsidRDefault="001074F0">
      <w:pPr>
        <w:pStyle w:val="BodyText"/>
        <w:rPr>
          <w:sz w:val="20"/>
        </w:rPr>
      </w:pPr>
    </w:p>
    <w:p w14:paraId="3815C62A" w14:textId="77777777" w:rsidR="001074F0" w:rsidRDefault="001074F0">
      <w:pPr>
        <w:pStyle w:val="BodyText"/>
        <w:rPr>
          <w:sz w:val="20"/>
        </w:rPr>
      </w:pPr>
    </w:p>
    <w:p w14:paraId="365FF86C" w14:textId="77777777" w:rsidR="001074F0" w:rsidRDefault="001074F0">
      <w:pPr>
        <w:pStyle w:val="BodyText"/>
        <w:rPr>
          <w:sz w:val="20"/>
        </w:rPr>
      </w:pPr>
    </w:p>
    <w:p w14:paraId="1ACA25CC" w14:textId="77777777" w:rsidR="001074F0" w:rsidRDefault="001074F0">
      <w:pPr>
        <w:pStyle w:val="BodyText"/>
        <w:rPr>
          <w:sz w:val="20"/>
        </w:rPr>
      </w:pPr>
    </w:p>
    <w:p w14:paraId="5818BF6D" w14:textId="77777777" w:rsidR="001074F0" w:rsidRDefault="001074F0">
      <w:pPr>
        <w:pStyle w:val="BodyText"/>
        <w:rPr>
          <w:sz w:val="20"/>
        </w:rPr>
      </w:pPr>
    </w:p>
    <w:p w14:paraId="48749AE7" w14:textId="77777777" w:rsidR="001074F0" w:rsidRDefault="001074F0">
      <w:pPr>
        <w:pStyle w:val="BodyText"/>
        <w:rPr>
          <w:sz w:val="20"/>
        </w:rPr>
      </w:pPr>
    </w:p>
    <w:p w14:paraId="3C6775BF" w14:textId="77777777" w:rsidR="001074F0" w:rsidRDefault="001074F0">
      <w:pPr>
        <w:pStyle w:val="BodyText"/>
        <w:rPr>
          <w:sz w:val="20"/>
        </w:rPr>
      </w:pPr>
    </w:p>
    <w:p w14:paraId="681CF474" w14:textId="77777777" w:rsidR="001074F0" w:rsidRDefault="001074F0">
      <w:pPr>
        <w:pStyle w:val="BodyText"/>
        <w:rPr>
          <w:sz w:val="20"/>
        </w:rPr>
      </w:pPr>
    </w:p>
    <w:p w14:paraId="39DAFEB3" w14:textId="77777777" w:rsidR="001074F0" w:rsidRDefault="001074F0">
      <w:pPr>
        <w:pStyle w:val="BodyText"/>
        <w:rPr>
          <w:sz w:val="20"/>
        </w:rPr>
      </w:pPr>
    </w:p>
    <w:p w14:paraId="2169FCD6" w14:textId="77777777" w:rsidR="001074F0" w:rsidRDefault="001074F0">
      <w:pPr>
        <w:pStyle w:val="BodyText"/>
        <w:rPr>
          <w:sz w:val="20"/>
        </w:rPr>
      </w:pPr>
    </w:p>
    <w:p w14:paraId="7A154F1E" w14:textId="77777777" w:rsidR="001074F0" w:rsidRDefault="001074F0">
      <w:pPr>
        <w:pStyle w:val="BodyText"/>
        <w:rPr>
          <w:sz w:val="20"/>
        </w:rPr>
      </w:pPr>
    </w:p>
    <w:p w14:paraId="1E8926A4" w14:textId="77777777" w:rsidR="001074F0" w:rsidRDefault="001074F0">
      <w:pPr>
        <w:pStyle w:val="BodyText"/>
        <w:rPr>
          <w:sz w:val="20"/>
        </w:rPr>
      </w:pPr>
    </w:p>
    <w:p w14:paraId="0E9C150F" w14:textId="77777777" w:rsidR="001074F0" w:rsidRDefault="001074F0">
      <w:pPr>
        <w:pStyle w:val="BodyText"/>
        <w:rPr>
          <w:sz w:val="20"/>
        </w:rPr>
      </w:pPr>
    </w:p>
    <w:p w14:paraId="14E08BC3" w14:textId="77777777" w:rsidR="001074F0" w:rsidRDefault="001074F0">
      <w:pPr>
        <w:pStyle w:val="BodyText"/>
        <w:rPr>
          <w:sz w:val="20"/>
        </w:rPr>
      </w:pPr>
    </w:p>
    <w:p w14:paraId="055E6ADF" w14:textId="77777777" w:rsidR="001074F0" w:rsidRDefault="001074F0">
      <w:pPr>
        <w:pStyle w:val="BodyText"/>
        <w:rPr>
          <w:sz w:val="20"/>
        </w:rPr>
      </w:pPr>
    </w:p>
    <w:p w14:paraId="123694E0" w14:textId="77777777" w:rsidR="001074F0" w:rsidRDefault="001074F0">
      <w:pPr>
        <w:pStyle w:val="BodyText"/>
        <w:rPr>
          <w:sz w:val="20"/>
        </w:rPr>
      </w:pPr>
    </w:p>
    <w:p w14:paraId="52FA2120" w14:textId="77777777" w:rsidR="001074F0" w:rsidRDefault="001074F0">
      <w:pPr>
        <w:pStyle w:val="BodyText"/>
        <w:rPr>
          <w:sz w:val="20"/>
        </w:rPr>
      </w:pPr>
    </w:p>
    <w:p w14:paraId="60D5BAF7" w14:textId="77777777" w:rsidR="001074F0" w:rsidRDefault="001074F0">
      <w:pPr>
        <w:pStyle w:val="BodyText"/>
        <w:rPr>
          <w:sz w:val="20"/>
        </w:rPr>
      </w:pPr>
    </w:p>
    <w:p w14:paraId="0272769E" w14:textId="77777777" w:rsidR="001074F0" w:rsidRDefault="001074F0">
      <w:pPr>
        <w:pStyle w:val="BodyText"/>
        <w:rPr>
          <w:sz w:val="20"/>
        </w:rPr>
      </w:pPr>
    </w:p>
    <w:p w14:paraId="7C3D398D" w14:textId="77777777" w:rsidR="001074F0" w:rsidRDefault="001074F0">
      <w:pPr>
        <w:pStyle w:val="BodyText"/>
        <w:rPr>
          <w:sz w:val="20"/>
        </w:rPr>
      </w:pPr>
    </w:p>
    <w:p w14:paraId="53D5D23B" w14:textId="77777777" w:rsidR="001074F0" w:rsidRDefault="001074F0">
      <w:pPr>
        <w:pStyle w:val="BodyText"/>
        <w:rPr>
          <w:sz w:val="20"/>
        </w:rPr>
      </w:pPr>
    </w:p>
    <w:p w14:paraId="4CEF0384" w14:textId="77777777" w:rsidR="001074F0" w:rsidRDefault="001074F0">
      <w:pPr>
        <w:pStyle w:val="BodyText"/>
        <w:rPr>
          <w:sz w:val="20"/>
        </w:rPr>
      </w:pPr>
    </w:p>
    <w:p w14:paraId="0866AFE1" w14:textId="77777777" w:rsidR="001074F0" w:rsidRDefault="001074F0">
      <w:pPr>
        <w:pStyle w:val="BodyText"/>
        <w:rPr>
          <w:sz w:val="20"/>
        </w:rPr>
      </w:pPr>
    </w:p>
    <w:p w14:paraId="667604CE" w14:textId="77777777" w:rsidR="001074F0" w:rsidRDefault="001074F0">
      <w:pPr>
        <w:pStyle w:val="BodyText"/>
        <w:rPr>
          <w:sz w:val="20"/>
        </w:rPr>
      </w:pPr>
    </w:p>
    <w:p w14:paraId="58A34A45" w14:textId="77777777" w:rsidR="001074F0" w:rsidRDefault="001074F0">
      <w:pPr>
        <w:pStyle w:val="BodyText"/>
        <w:rPr>
          <w:sz w:val="20"/>
        </w:rPr>
      </w:pPr>
    </w:p>
    <w:p w14:paraId="0B652770" w14:textId="77777777" w:rsidR="001074F0" w:rsidRDefault="001074F0">
      <w:pPr>
        <w:pStyle w:val="BodyText"/>
        <w:rPr>
          <w:sz w:val="20"/>
        </w:rPr>
      </w:pPr>
    </w:p>
    <w:p w14:paraId="42A6BC85" w14:textId="77777777" w:rsidR="001074F0" w:rsidRDefault="001074F0">
      <w:pPr>
        <w:pStyle w:val="BodyText"/>
        <w:rPr>
          <w:sz w:val="20"/>
        </w:rPr>
      </w:pPr>
    </w:p>
    <w:p w14:paraId="119B0313" w14:textId="77777777" w:rsidR="001074F0" w:rsidRDefault="001074F0">
      <w:pPr>
        <w:pStyle w:val="BodyText"/>
        <w:rPr>
          <w:sz w:val="20"/>
        </w:rPr>
      </w:pPr>
    </w:p>
    <w:p w14:paraId="02D1B1B2" w14:textId="77777777" w:rsidR="001074F0" w:rsidRDefault="001074F0">
      <w:pPr>
        <w:pStyle w:val="BodyText"/>
        <w:rPr>
          <w:sz w:val="20"/>
        </w:rPr>
      </w:pPr>
    </w:p>
    <w:p w14:paraId="419A9936" w14:textId="77777777" w:rsidR="001074F0" w:rsidRDefault="001074F0">
      <w:pPr>
        <w:pStyle w:val="BodyText"/>
        <w:rPr>
          <w:sz w:val="20"/>
        </w:rPr>
      </w:pPr>
    </w:p>
    <w:p w14:paraId="62F47227" w14:textId="77777777" w:rsidR="001074F0" w:rsidRDefault="001074F0">
      <w:pPr>
        <w:pStyle w:val="BodyText"/>
        <w:rPr>
          <w:sz w:val="20"/>
        </w:rPr>
      </w:pPr>
    </w:p>
    <w:p w14:paraId="56CC223A" w14:textId="77777777" w:rsidR="001074F0" w:rsidRDefault="001074F0">
      <w:pPr>
        <w:pStyle w:val="BodyText"/>
        <w:rPr>
          <w:sz w:val="20"/>
        </w:rPr>
      </w:pPr>
    </w:p>
    <w:p w14:paraId="7049DFA9" w14:textId="77777777" w:rsidR="001074F0" w:rsidRDefault="001074F0">
      <w:pPr>
        <w:pStyle w:val="BodyText"/>
        <w:rPr>
          <w:sz w:val="20"/>
        </w:rPr>
      </w:pPr>
    </w:p>
    <w:p w14:paraId="5D16595E" w14:textId="77777777" w:rsidR="001074F0" w:rsidRDefault="001074F0">
      <w:pPr>
        <w:pStyle w:val="BodyText"/>
        <w:rPr>
          <w:sz w:val="20"/>
        </w:rPr>
      </w:pPr>
    </w:p>
    <w:p w14:paraId="3D6F5878" w14:textId="77777777" w:rsidR="001074F0" w:rsidRDefault="001074F0">
      <w:pPr>
        <w:pStyle w:val="BodyText"/>
        <w:rPr>
          <w:sz w:val="20"/>
        </w:rPr>
      </w:pPr>
    </w:p>
    <w:p w14:paraId="73A1CDF4" w14:textId="77777777" w:rsidR="001074F0" w:rsidRDefault="001074F0">
      <w:pPr>
        <w:pStyle w:val="BodyText"/>
        <w:rPr>
          <w:sz w:val="20"/>
        </w:rPr>
      </w:pPr>
    </w:p>
    <w:p w14:paraId="21670C18" w14:textId="77777777" w:rsidR="001074F0" w:rsidRDefault="001074F0">
      <w:pPr>
        <w:pStyle w:val="BodyText"/>
        <w:rPr>
          <w:sz w:val="20"/>
        </w:rPr>
      </w:pPr>
    </w:p>
    <w:p w14:paraId="0947B157" w14:textId="77777777" w:rsidR="001074F0" w:rsidRDefault="001074F0">
      <w:pPr>
        <w:pStyle w:val="BodyText"/>
        <w:rPr>
          <w:sz w:val="20"/>
        </w:rPr>
      </w:pPr>
    </w:p>
    <w:p w14:paraId="1E6B080F" w14:textId="77777777" w:rsidR="001074F0" w:rsidRDefault="001074F0">
      <w:pPr>
        <w:pStyle w:val="BodyText"/>
        <w:rPr>
          <w:sz w:val="20"/>
        </w:rPr>
      </w:pPr>
    </w:p>
    <w:p w14:paraId="0B20FCCC" w14:textId="77777777" w:rsidR="001074F0" w:rsidRDefault="001074F0">
      <w:pPr>
        <w:pStyle w:val="BodyText"/>
        <w:rPr>
          <w:sz w:val="20"/>
        </w:rPr>
      </w:pPr>
    </w:p>
    <w:p w14:paraId="0B8ECD51" w14:textId="77777777" w:rsidR="001074F0" w:rsidRDefault="001074F0">
      <w:pPr>
        <w:pStyle w:val="BodyText"/>
        <w:rPr>
          <w:sz w:val="20"/>
        </w:rPr>
      </w:pPr>
    </w:p>
    <w:p w14:paraId="0067608A" w14:textId="77777777" w:rsidR="001074F0" w:rsidRDefault="001074F0">
      <w:pPr>
        <w:pStyle w:val="BodyText"/>
        <w:rPr>
          <w:sz w:val="20"/>
        </w:rPr>
      </w:pPr>
    </w:p>
    <w:p w14:paraId="18EF45E2" w14:textId="77777777" w:rsidR="001074F0" w:rsidRDefault="001074F0">
      <w:pPr>
        <w:pStyle w:val="BodyText"/>
        <w:rPr>
          <w:sz w:val="20"/>
        </w:rPr>
      </w:pPr>
    </w:p>
    <w:p w14:paraId="2E58A7FA" w14:textId="77777777" w:rsidR="001074F0" w:rsidRDefault="001074F0">
      <w:pPr>
        <w:pStyle w:val="BodyText"/>
        <w:rPr>
          <w:sz w:val="20"/>
        </w:rPr>
      </w:pPr>
    </w:p>
    <w:p w14:paraId="1A30DE7F" w14:textId="77777777" w:rsidR="001074F0" w:rsidRDefault="001074F0">
      <w:pPr>
        <w:pStyle w:val="BodyText"/>
        <w:rPr>
          <w:sz w:val="20"/>
        </w:rPr>
      </w:pPr>
    </w:p>
    <w:p w14:paraId="5FD46E6C" w14:textId="77777777" w:rsidR="001074F0" w:rsidRDefault="001074F0">
      <w:pPr>
        <w:pStyle w:val="BodyText"/>
        <w:rPr>
          <w:sz w:val="20"/>
        </w:rPr>
      </w:pPr>
    </w:p>
    <w:p w14:paraId="739D1F97" w14:textId="77777777" w:rsidR="001074F0" w:rsidRDefault="001074F0">
      <w:pPr>
        <w:pStyle w:val="BodyText"/>
        <w:rPr>
          <w:sz w:val="20"/>
        </w:rPr>
      </w:pPr>
    </w:p>
    <w:p w14:paraId="6DD1D572" w14:textId="77777777" w:rsidR="001074F0" w:rsidRDefault="001074F0">
      <w:pPr>
        <w:pStyle w:val="BodyText"/>
        <w:rPr>
          <w:sz w:val="20"/>
        </w:rPr>
      </w:pPr>
    </w:p>
    <w:p w14:paraId="25F65E57" w14:textId="77777777" w:rsidR="001074F0" w:rsidRDefault="001074F0">
      <w:pPr>
        <w:pStyle w:val="BodyText"/>
        <w:rPr>
          <w:sz w:val="20"/>
        </w:rPr>
      </w:pPr>
    </w:p>
    <w:p w14:paraId="778E070B" w14:textId="77777777" w:rsidR="001074F0" w:rsidRDefault="001074F0">
      <w:pPr>
        <w:pStyle w:val="BodyText"/>
        <w:rPr>
          <w:sz w:val="20"/>
        </w:rPr>
      </w:pPr>
    </w:p>
    <w:p w14:paraId="1EB1303A" w14:textId="77777777" w:rsidR="001074F0" w:rsidRDefault="001074F0">
      <w:pPr>
        <w:pStyle w:val="BodyText"/>
        <w:rPr>
          <w:sz w:val="20"/>
        </w:rPr>
      </w:pPr>
    </w:p>
    <w:p w14:paraId="0E93E509" w14:textId="77777777" w:rsidR="001074F0" w:rsidRDefault="001074F0">
      <w:pPr>
        <w:pStyle w:val="BodyText"/>
        <w:rPr>
          <w:sz w:val="20"/>
        </w:rPr>
      </w:pPr>
    </w:p>
    <w:p w14:paraId="5AC63414" w14:textId="77777777" w:rsidR="001074F0" w:rsidRDefault="001074F0">
      <w:pPr>
        <w:pStyle w:val="BodyText"/>
        <w:rPr>
          <w:sz w:val="20"/>
        </w:rPr>
      </w:pPr>
    </w:p>
    <w:p w14:paraId="00C8CABF" w14:textId="77777777" w:rsidR="001074F0" w:rsidRDefault="001074F0">
      <w:pPr>
        <w:pStyle w:val="BodyText"/>
        <w:rPr>
          <w:sz w:val="20"/>
        </w:rPr>
      </w:pPr>
    </w:p>
    <w:p w14:paraId="3216AEF2" w14:textId="77777777" w:rsidR="001074F0" w:rsidRDefault="001074F0">
      <w:pPr>
        <w:pStyle w:val="BodyText"/>
        <w:rPr>
          <w:sz w:val="20"/>
        </w:rPr>
      </w:pPr>
    </w:p>
    <w:p w14:paraId="2B423E2D" w14:textId="77777777" w:rsidR="001074F0" w:rsidRDefault="001074F0">
      <w:pPr>
        <w:pStyle w:val="BodyText"/>
        <w:rPr>
          <w:sz w:val="20"/>
        </w:rPr>
      </w:pPr>
    </w:p>
    <w:p w14:paraId="27581589" w14:textId="77777777" w:rsidR="001074F0" w:rsidRDefault="001074F0">
      <w:pPr>
        <w:pStyle w:val="BodyText"/>
        <w:rPr>
          <w:sz w:val="20"/>
        </w:rPr>
      </w:pPr>
    </w:p>
    <w:p w14:paraId="793EE80B" w14:textId="77777777" w:rsidR="001074F0" w:rsidRDefault="001074F0">
      <w:pPr>
        <w:pStyle w:val="BodyText"/>
        <w:rPr>
          <w:sz w:val="20"/>
        </w:rPr>
      </w:pPr>
    </w:p>
    <w:p w14:paraId="7D58EA30" w14:textId="77777777" w:rsidR="001074F0" w:rsidRDefault="001074F0">
      <w:pPr>
        <w:pStyle w:val="BodyText"/>
        <w:rPr>
          <w:sz w:val="20"/>
        </w:rPr>
      </w:pPr>
    </w:p>
    <w:p w14:paraId="571D2328" w14:textId="77777777" w:rsidR="001074F0" w:rsidRPr="004C7763" w:rsidRDefault="001074F0">
      <w:pPr>
        <w:pStyle w:val="BodyText"/>
        <w:spacing w:before="11"/>
        <w:rPr>
          <w:sz w:val="22"/>
        </w:rPr>
      </w:pPr>
    </w:p>
    <w:p w14:paraId="13DA88C8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03" w:name="_bookmark23"/>
      <w:bookmarkEnd w:id="103"/>
      <w:r w:rsidRPr="004C7763">
        <w:rPr>
          <w:b/>
          <w:sz w:val="16"/>
        </w:rPr>
        <w:t>42</w:t>
      </w:r>
      <w:r w:rsidRPr="004C7763"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41BE0C91" w14:textId="77777777" w:rsidR="001074F0" w:rsidRDefault="001074F0">
      <w:pPr>
        <w:rPr>
          <w:sz w:val="16"/>
        </w:rPr>
        <w:sectPr w:rsidR="001074F0">
          <w:footerReference w:type="even" r:id="rId36"/>
          <w:pgSz w:w="11910" w:h="16840"/>
          <w:pgMar w:top="1580" w:right="420" w:bottom="0" w:left="460" w:header="0" w:footer="0" w:gutter="0"/>
          <w:cols w:space="720"/>
        </w:sectPr>
      </w:pPr>
    </w:p>
    <w:p w14:paraId="32F4DB16" w14:textId="58612344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7B45B30" wp14:editId="7C2CA920">
                <wp:extent cx="3787775" cy="108585"/>
                <wp:effectExtent l="0" t="0" r="3175" b="0"/>
                <wp:docPr id="80" name="docshapegroup164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775" cy="108585"/>
                          <a:chOff x="0" y="0"/>
                          <a:chExt cx="5965" cy="171"/>
                        </a:xfrm>
                      </wpg:grpSpPr>
                      <wps:wsp>
                        <wps:cNvPr id="81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65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84099" id="docshapegroup164" o:spid="_x0000_s1026" alt="decorative blue line" style="width:298.25pt;height:8.55pt;mso-position-horizontal-relative:char;mso-position-vertical-relative:line" coordsize="596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">
                <v:rect id="docshape165" o:spid="_x0000_s1027" style="position:absolute;width:596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7685AE9C" w14:textId="77777777" w:rsidR="001074F0" w:rsidRDefault="00DB612E">
      <w:pPr>
        <w:pStyle w:val="Heading1"/>
        <w:numPr>
          <w:ilvl w:val="1"/>
          <w:numId w:val="4"/>
        </w:numPr>
        <w:tabs>
          <w:tab w:val="left" w:pos="1818"/>
        </w:tabs>
        <w:ind w:left="1817" w:hanging="1145"/>
      </w:pPr>
      <w:bookmarkStart w:id="104" w:name="13._Further_advice"/>
      <w:bookmarkEnd w:id="104"/>
      <w:r>
        <w:rPr>
          <w:color w:val="004481"/>
          <w:spacing w:val="-6"/>
        </w:rPr>
        <w:t>Further</w:t>
      </w:r>
      <w:r>
        <w:rPr>
          <w:color w:val="004481"/>
          <w:spacing w:val="-40"/>
        </w:rPr>
        <w:t xml:space="preserve"> </w:t>
      </w:r>
      <w:r>
        <w:rPr>
          <w:color w:val="004481"/>
          <w:spacing w:val="-5"/>
        </w:rPr>
        <w:t>advice</w:t>
      </w:r>
    </w:p>
    <w:p w14:paraId="01888BCA" w14:textId="77777777" w:rsidR="001074F0" w:rsidRDefault="001074F0">
      <w:pPr>
        <w:pStyle w:val="BodyText"/>
        <w:rPr>
          <w:b/>
          <w:sz w:val="86"/>
        </w:rPr>
      </w:pPr>
    </w:p>
    <w:p w14:paraId="6E677442" w14:textId="77777777" w:rsidR="001074F0" w:rsidRDefault="001074F0">
      <w:pPr>
        <w:pStyle w:val="BodyText"/>
        <w:spacing w:before="4"/>
        <w:rPr>
          <w:b/>
          <w:sz w:val="69"/>
        </w:rPr>
      </w:pPr>
    </w:p>
    <w:p w14:paraId="11E40ACE" w14:textId="3C75E1EC" w:rsidR="001074F0" w:rsidRDefault="003540BF">
      <w:pPr>
        <w:tabs>
          <w:tab w:val="left" w:pos="4169"/>
        </w:tabs>
        <w:spacing w:before="1"/>
        <w:ind w:left="6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D1B2C55" wp14:editId="13A4915D">
                <wp:simplePos x="0" y="0"/>
                <wp:positionH relativeFrom="page">
                  <wp:posOffset>5160010</wp:posOffset>
                </wp:positionH>
                <wp:positionV relativeFrom="paragraph">
                  <wp:posOffset>31750</wp:posOffset>
                </wp:positionV>
                <wp:extent cx="2040255" cy="2649855"/>
                <wp:effectExtent l="0" t="0" r="0" b="0"/>
                <wp:wrapNone/>
                <wp:docPr id="79" name="docshape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649855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DAC49" w14:textId="77777777" w:rsidR="00EA499D" w:rsidRDefault="00EA499D">
                            <w:pPr>
                              <w:spacing w:before="70" w:line="235" w:lineRule="auto"/>
                              <w:ind w:left="113" w:right="218"/>
                              <w:rPr>
                                <w:color w:val="000000"/>
                                <w:sz w:val="32"/>
                              </w:rPr>
                            </w:pPr>
                            <w:bookmarkStart w:id="105" w:name="Advice_on_water__quality_and_testing_"/>
                            <w:bookmarkEnd w:id="105"/>
                            <w:r>
                              <w:rPr>
                                <w:color w:val="004481"/>
                                <w:sz w:val="32"/>
                              </w:rPr>
                              <w:t>Advice on water</w:t>
                            </w:r>
                            <w:r>
                              <w:rPr>
                                <w:color w:val="004481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quality</w:t>
                            </w:r>
                            <w:r>
                              <w:rPr>
                                <w:color w:val="004481"/>
                                <w:spacing w:val="1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004481"/>
                                <w:spacing w:val="1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testing</w:t>
                            </w:r>
                          </w:p>
                          <w:p w14:paraId="7247557E" w14:textId="77777777" w:rsidR="00EA499D" w:rsidRDefault="00EA499D">
                            <w:pPr>
                              <w:pStyle w:val="BodyText"/>
                              <w:spacing w:before="98" w:line="254" w:lineRule="auto"/>
                              <w:ind w:left="113" w:right="2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Advice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water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testing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could be obtained from the local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water</w:t>
                            </w:r>
                            <w:r>
                              <w:rPr>
                                <w:color w:val="00000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authority.</w:t>
                            </w:r>
                            <w:r>
                              <w:rPr>
                                <w:color w:val="00000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latter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could be a government or local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government agency or a water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corporation.</w:t>
                            </w:r>
                          </w:p>
                          <w:p w14:paraId="35A7AEF9" w14:textId="77777777" w:rsidR="00EA499D" w:rsidRDefault="00EA499D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7CF04505" w14:textId="77777777" w:rsidR="00EA499D" w:rsidRDefault="00EA499D">
                            <w:pPr>
                              <w:ind w:left="113"/>
                              <w:rPr>
                                <w:color w:val="000000"/>
                                <w:sz w:val="32"/>
                              </w:rPr>
                            </w:pPr>
                            <w:bookmarkStart w:id="106" w:name="Advice_on_tank_size_"/>
                            <w:bookmarkEnd w:id="106"/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Advice</w:t>
                            </w:r>
                            <w:r>
                              <w:rPr>
                                <w:color w:val="004481"/>
                                <w:spacing w:val="1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color w:val="004481"/>
                                <w:spacing w:val="1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tank</w:t>
                            </w:r>
                            <w:r>
                              <w:rPr>
                                <w:color w:val="004481"/>
                                <w:spacing w:val="1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size</w:t>
                            </w:r>
                          </w:p>
                          <w:p w14:paraId="2894C45C" w14:textId="77777777" w:rsidR="00EA499D" w:rsidRDefault="00EA499D">
                            <w:pPr>
                              <w:pStyle w:val="BodyText"/>
                              <w:spacing w:before="97" w:line="254" w:lineRule="auto"/>
                              <w:ind w:left="113" w:right="1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Advice on determining the required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size of rainwater tanks should be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sought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state/territory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agency</w:t>
                            </w:r>
                            <w:r>
                              <w:rPr>
                                <w:color w:val="000000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responsible</w:t>
                            </w:r>
                            <w:r>
                              <w:rPr>
                                <w:color w:val="000000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control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water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resources.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B2C55" id="docshape166" o:spid="_x0000_s1030" type="#_x0000_t202" alt="&quot;&quot;" style="position:absolute;left:0;text-align:left;margin-left:406.3pt;margin-top:2.5pt;width:160.65pt;height:208.6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" fillcolor="#d6eeec" stroked="f">
                <v:textbox inset="0,0,0,0">
                  <w:txbxContent>
                    <w:p w14:paraId="6A7DAC49" w14:textId="77777777" w:rsidR="00EA499D" w:rsidRDefault="00EA499D">
                      <w:pPr>
                        <w:spacing w:before="70" w:line="235" w:lineRule="auto"/>
                        <w:ind w:left="113" w:right="218"/>
                        <w:rPr>
                          <w:color w:val="000000"/>
                          <w:sz w:val="32"/>
                        </w:rPr>
                      </w:pPr>
                      <w:bookmarkStart w:id="107" w:name="Advice_on_water__quality_and_testing_"/>
                      <w:bookmarkEnd w:id="107"/>
                      <w:r>
                        <w:rPr>
                          <w:color w:val="004481"/>
                          <w:sz w:val="32"/>
                        </w:rPr>
                        <w:t>Advice on water</w:t>
                      </w:r>
                      <w:r>
                        <w:rPr>
                          <w:color w:val="004481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quality</w:t>
                      </w:r>
                      <w:r>
                        <w:rPr>
                          <w:color w:val="004481"/>
                          <w:spacing w:val="1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and</w:t>
                      </w:r>
                      <w:r>
                        <w:rPr>
                          <w:color w:val="004481"/>
                          <w:spacing w:val="1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testing</w:t>
                      </w:r>
                    </w:p>
                    <w:p w14:paraId="7247557E" w14:textId="77777777" w:rsidR="00EA499D" w:rsidRDefault="00EA499D">
                      <w:pPr>
                        <w:pStyle w:val="BodyText"/>
                        <w:spacing w:before="98" w:line="254" w:lineRule="auto"/>
                        <w:ind w:left="113" w:right="21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Advice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on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water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quality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testing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could be obtained from the local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health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or</w:t>
                      </w:r>
                      <w:r>
                        <w:rPr>
                          <w:color w:val="00000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water</w:t>
                      </w:r>
                      <w:r>
                        <w:rPr>
                          <w:color w:val="00000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authority.</w:t>
                      </w:r>
                      <w:r>
                        <w:rPr>
                          <w:color w:val="00000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latter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could be a government or local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government agency or a water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corporation.</w:t>
                      </w:r>
                    </w:p>
                    <w:p w14:paraId="35A7AEF9" w14:textId="77777777" w:rsidR="00EA499D" w:rsidRDefault="00EA499D">
                      <w:pPr>
                        <w:pStyle w:val="BodyText"/>
                        <w:spacing w:before="9"/>
                        <w:rPr>
                          <w:color w:val="000000"/>
                          <w:sz w:val="20"/>
                        </w:rPr>
                      </w:pPr>
                    </w:p>
                    <w:p w14:paraId="7CF04505" w14:textId="77777777" w:rsidR="00EA499D" w:rsidRDefault="00EA499D">
                      <w:pPr>
                        <w:ind w:left="113"/>
                        <w:rPr>
                          <w:color w:val="000000"/>
                          <w:sz w:val="32"/>
                        </w:rPr>
                      </w:pPr>
                      <w:bookmarkStart w:id="108" w:name="Advice_on_tank_size_"/>
                      <w:bookmarkEnd w:id="108"/>
                      <w:r>
                        <w:rPr>
                          <w:color w:val="004481"/>
                          <w:w w:val="95"/>
                          <w:sz w:val="32"/>
                        </w:rPr>
                        <w:t>Advice</w:t>
                      </w:r>
                      <w:r>
                        <w:rPr>
                          <w:color w:val="004481"/>
                          <w:spacing w:val="1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on</w:t>
                      </w:r>
                      <w:r>
                        <w:rPr>
                          <w:color w:val="004481"/>
                          <w:spacing w:val="1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tank</w:t>
                      </w:r>
                      <w:r>
                        <w:rPr>
                          <w:color w:val="004481"/>
                          <w:spacing w:val="1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size</w:t>
                      </w:r>
                    </w:p>
                    <w:p w14:paraId="2894C45C" w14:textId="77777777" w:rsidR="00EA499D" w:rsidRDefault="00EA499D">
                      <w:pPr>
                        <w:pStyle w:val="BodyText"/>
                        <w:spacing w:before="97" w:line="254" w:lineRule="auto"/>
                        <w:ind w:left="113" w:right="17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Advice on determining the required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size of rainwater tanks should be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sought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from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state/territory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local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agency</w:t>
                      </w:r>
                      <w:r>
                        <w:rPr>
                          <w:color w:val="000000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responsible</w:t>
                      </w:r>
                      <w:r>
                        <w:rPr>
                          <w:color w:val="000000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for</w:t>
                      </w:r>
                      <w:r>
                        <w:rPr>
                          <w:color w:val="000000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management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control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water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resources.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86208" behindDoc="1" locked="0" layoutInCell="1" allowOverlap="1" wp14:anchorId="7680A84B" wp14:editId="2B694F10">
                <wp:simplePos x="0" y="0"/>
                <wp:positionH relativeFrom="page">
                  <wp:posOffset>2940050</wp:posOffset>
                </wp:positionH>
                <wp:positionV relativeFrom="paragraph">
                  <wp:posOffset>149860</wp:posOffset>
                </wp:positionV>
                <wp:extent cx="1217930" cy="135255"/>
                <wp:effectExtent l="0" t="0" r="0" b="0"/>
                <wp:wrapNone/>
                <wp:docPr id="78" name="docshape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23305" w14:textId="77777777" w:rsidR="00EA499D" w:rsidRDefault="00EA499D"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w w:val="95"/>
                              </w:rPr>
                              <w:t>Public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Directorate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0A84B" id="docshape167" o:spid="_x0000_s1031" type="#_x0000_t202" alt="&quot;&quot;" style="position:absolute;left:0;text-align:left;margin-left:231.5pt;margin-top:11.8pt;width:95.9pt;height:10.65pt;z-index:-19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" filled="f" stroked="f">
                <v:textbox inset="0,0,0,0">
                  <w:txbxContent>
                    <w:p w14:paraId="50423305" w14:textId="77777777" w:rsidR="00EA499D" w:rsidRDefault="00EA499D">
                      <w:pPr>
                        <w:pStyle w:val="BodyText"/>
                        <w:spacing w:before="5"/>
                      </w:pPr>
                      <w:r>
                        <w:rPr>
                          <w:w w:val="95"/>
                        </w:rPr>
                        <w:t>Public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Health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Directorate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7" w:name="Public_health_units_"/>
      <w:bookmarkEnd w:id="107"/>
      <w:r w:rsidR="00DB612E">
        <w:rPr>
          <w:color w:val="004481"/>
          <w:w w:val="95"/>
          <w:sz w:val="32"/>
        </w:rPr>
        <w:t>Public</w:t>
      </w:r>
      <w:r w:rsidR="00DB612E">
        <w:rPr>
          <w:color w:val="004481"/>
          <w:spacing w:val="10"/>
          <w:w w:val="95"/>
          <w:sz w:val="32"/>
        </w:rPr>
        <w:t xml:space="preserve"> </w:t>
      </w:r>
      <w:r w:rsidR="00DB612E">
        <w:rPr>
          <w:color w:val="004481"/>
          <w:w w:val="95"/>
          <w:sz w:val="32"/>
        </w:rPr>
        <w:t>health</w:t>
      </w:r>
      <w:r w:rsidR="00DB612E">
        <w:rPr>
          <w:color w:val="004481"/>
          <w:spacing w:val="10"/>
          <w:w w:val="95"/>
          <w:sz w:val="32"/>
        </w:rPr>
        <w:t xml:space="preserve"> </w:t>
      </w:r>
      <w:r w:rsidR="00DB612E">
        <w:rPr>
          <w:color w:val="004481"/>
          <w:w w:val="95"/>
          <w:sz w:val="32"/>
        </w:rPr>
        <w:t>units</w:t>
      </w:r>
      <w:r w:rsidR="00DB612E">
        <w:rPr>
          <w:color w:val="004481"/>
          <w:w w:val="95"/>
          <w:sz w:val="32"/>
        </w:rPr>
        <w:tab/>
      </w:r>
      <w:r w:rsidR="00DB612E">
        <w:rPr>
          <w:b/>
          <w:w w:val="95"/>
          <w:position w:val="11"/>
          <w:sz w:val="18"/>
        </w:rPr>
        <w:t>South</w:t>
      </w:r>
      <w:r w:rsidR="00DB612E">
        <w:rPr>
          <w:b/>
          <w:spacing w:val="47"/>
          <w:position w:val="11"/>
          <w:sz w:val="18"/>
        </w:rPr>
        <w:t xml:space="preserve"> </w:t>
      </w:r>
      <w:r w:rsidR="00DB612E">
        <w:rPr>
          <w:b/>
          <w:w w:val="95"/>
          <w:position w:val="11"/>
          <w:sz w:val="18"/>
        </w:rPr>
        <w:t>Australia</w:t>
      </w:r>
    </w:p>
    <w:p w14:paraId="747F4564" w14:textId="77777777" w:rsidR="001074F0" w:rsidRDefault="00DB612E">
      <w:pPr>
        <w:tabs>
          <w:tab w:val="left" w:pos="4169"/>
        </w:tabs>
        <w:spacing w:before="96"/>
        <w:ind w:left="673"/>
        <w:rPr>
          <w:sz w:val="18"/>
        </w:rPr>
      </w:pPr>
      <w:r>
        <w:rPr>
          <w:b/>
          <w:sz w:val="18"/>
        </w:rPr>
        <w:t>New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South Wales</w:t>
      </w:r>
      <w:r>
        <w:rPr>
          <w:b/>
          <w:sz w:val="18"/>
        </w:rPr>
        <w:tab/>
      </w:r>
      <w:r>
        <w:rPr>
          <w:w w:val="95"/>
          <w:sz w:val="18"/>
        </w:rPr>
        <w:t>SA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Health</w:t>
      </w:r>
    </w:p>
    <w:p w14:paraId="5196153F" w14:textId="77777777" w:rsidR="001074F0" w:rsidRDefault="00DB612E">
      <w:pPr>
        <w:pStyle w:val="BodyText"/>
        <w:tabs>
          <w:tab w:val="left" w:pos="4169"/>
        </w:tabs>
        <w:spacing w:before="13" w:line="254" w:lineRule="auto"/>
        <w:ind w:left="673" w:right="5950"/>
      </w:pP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Branch</w:t>
      </w:r>
      <w:r>
        <w:rPr>
          <w:w w:val="95"/>
        </w:rPr>
        <w:tab/>
      </w:r>
      <w:r>
        <w:t>PO Box 6</w:t>
      </w:r>
      <w:r>
        <w:rPr>
          <w:spacing w:val="1"/>
        </w:rPr>
        <w:t xml:space="preserve"> </w:t>
      </w:r>
      <w:r>
        <w:rPr>
          <w:w w:val="95"/>
        </w:rPr>
        <w:t>New</w:t>
      </w:r>
      <w:r>
        <w:rPr>
          <w:spacing w:val="8"/>
          <w:w w:val="95"/>
        </w:rPr>
        <w:t xml:space="preserve"> </w:t>
      </w:r>
      <w:r>
        <w:rPr>
          <w:w w:val="95"/>
        </w:rPr>
        <w:t>South</w:t>
      </w:r>
      <w:r>
        <w:rPr>
          <w:spacing w:val="9"/>
          <w:w w:val="95"/>
        </w:rPr>
        <w:t xml:space="preserve"> </w:t>
      </w:r>
      <w:r>
        <w:rPr>
          <w:w w:val="95"/>
        </w:rPr>
        <w:t>Wales</w:t>
      </w:r>
      <w:r>
        <w:rPr>
          <w:spacing w:val="9"/>
          <w:w w:val="95"/>
        </w:rPr>
        <w:t xml:space="preserve"> </w:t>
      </w:r>
      <w:r>
        <w:rPr>
          <w:w w:val="95"/>
        </w:rPr>
        <w:t>Health</w:t>
      </w:r>
      <w:r>
        <w:rPr>
          <w:spacing w:val="9"/>
          <w:w w:val="95"/>
        </w:rPr>
        <w:t xml:space="preserve"> </w:t>
      </w:r>
      <w:r>
        <w:rPr>
          <w:w w:val="95"/>
        </w:rPr>
        <w:t>Department</w:t>
      </w:r>
      <w:r>
        <w:rPr>
          <w:w w:val="95"/>
        </w:rPr>
        <w:tab/>
      </w:r>
      <w:r>
        <w:rPr>
          <w:spacing w:val="-1"/>
          <w:w w:val="95"/>
        </w:rPr>
        <w:t>Rundle</w:t>
      </w:r>
      <w:r>
        <w:rPr>
          <w:spacing w:val="-6"/>
          <w:w w:val="95"/>
        </w:rPr>
        <w:t xml:space="preserve"> </w:t>
      </w:r>
      <w:r>
        <w:rPr>
          <w:w w:val="95"/>
        </w:rPr>
        <w:t>Mall</w:t>
      </w:r>
    </w:p>
    <w:p w14:paraId="05B9FEE9" w14:textId="77777777" w:rsidR="001074F0" w:rsidRDefault="00DB612E">
      <w:pPr>
        <w:pStyle w:val="BodyText"/>
        <w:tabs>
          <w:tab w:val="left" w:pos="4169"/>
        </w:tabs>
        <w:spacing w:before="1"/>
        <w:ind w:left="673"/>
      </w:pP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798</w:t>
      </w:r>
      <w:r>
        <w:tab/>
      </w:r>
      <w:r>
        <w:rPr>
          <w:w w:val="95"/>
        </w:rPr>
        <w:t>Adelaide</w:t>
      </w:r>
      <w:r>
        <w:rPr>
          <w:spacing w:val="9"/>
          <w:w w:val="95"/>
        </w:rPr>
        <w:t xml:space="preserve"> </w:t>
      </w:r>
      <w:r>
        <w:rPr>
          <w:w w:val="95"/>
        </w:rPr>
        <w:t>SA</w:t>
      </w:r>
      <w:r>
        <w:rPr>
          <w:spacing w:val="9"/>
          <w:w w:val="95"/>
        </w:rPr>
        <w:t xml:space="preserve"> </w:t>
      </w:r>
      <w:r>
        <w:rPr>
          <w:w w:val="95"/>
        </w:rPr>
        <w:t>5000</w:t>
      </w:r>
    </w:p>
    <w:p w14:paraId="4B74EF22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Gladesville</w:t>
      </w:r>
      <w:r>
        <w:rPr>
          <w:spacing w:val="4"/>
          <w:w w:val="95"/>
        </w:rPr>
        <w:t xml:space="preserve"> </w:t>
      </w:r>
      <w:r>
        <w:rPr>
          <w:w w:val="95"/>
        </w:rPr>
        <w:t>NSW</w:t>
      </w:r>
      <w:r>
        <w:rPr>
          <w:spacing w:val="4"/>
          <w:w w:val="95"/>
        </w:rPr>
        <w:t xml:space="preserve"> </w:t>
      </w:r>
      <w:r>
        <w:rPr>
          <w:w w:val="95"/>
        </w:rPr>
        <w:t>2111</w:t>
      </w:r>
      <w:r>
        <w:rPr>
          <w:w w:val="95"/>
        </w:rPr>
        <w:tab/>
        <w:t>Phone:</w:t>
      </w:r>
      <w:r>
        <w:rPr>
          <w:spacing w:val="10"/>
          <w:w w:val="95"/>
        </w:rPr>
        <w:t xml:space="preserve"> </w:t>
      </w:r>
      <w:r>
        <w:rPr>
          <w:w w:val="95"/>
        </w:rPr>
        <w:t>(08)</w:t>
      </w:r>
      <w:r>
        <w:rPr>
          <w:spacing w:val="10"/>
          <w:w w:val="95"/>
        </w:rPr>
        <w:t xml:space="preserve"> </w:t>
      </w:r>
      <w:r>
        <w:rPr>
          <w:w w:val="95"/>
        </w:rPr>
        <w:t>8226</w:t>
      </w:r>
      <w:r>
        <w:rPr>
          <w:spacing w:val="10"/>
          <w:w w:val="95"/>
        </w:rPr>
        <w:t xml:space="preserve"> </w:t>
      </w:r>
      <w:r>
        <w:rPr>
          <w:w w:val="95"/>
        </w:rPr>
        <w:t>7100</w:t>
      </w:r>
    </w:p>
    <w:p w14:paraId="6006D7EC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Phone:</w:t>
      </w:r>
      <w:r>
        <w:rPr>
          <w:spacing w:val="-11"/>
        </w:rPr>
        <w:t xml:space="preserve"> </w:t>
      </w:r>
      <w:r>
        <w:t>(02)</w:t>
      </w:r>
      <w:r>
        <w:rPr>
          <w:spacing w:val="-11"/>
        </w:rPr>
        <w:t xml:space="preserve"> </w:t>
      </w:r>
      <w:r>
        <w:t>9816</w:t>
      </w:r>
      <w:r>
        <w:rPr>
          <w:spacing w:val="-10"/>
        </w:rPr>
        <w:t xml:space="preserve"> </w:t>
      </w:r>
      <w:r>
        <w:t>0589</w:t>
      </w:r>
      <w:r>
        <w:tab/>
      </w: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(08)</w:t>
      </w:r>
      <w:r>
        <w:rPr>
          <w:spacing w:val="7"/>
          <w:w w:val="95"/>
        </w:rPr>
        <w:t xml:space="preserve"> </w:t>
      </w:r>
      <w:r>
        <w:rPr>
          <w:w w:val="95"/>
        </w:rPr>
        <w:t>8226</w:t>
      </w:r>
      <w:r>
        <w:rPr>
          <w:spacing w:val="6"/>
          <w:w w:val="95"/>
        </w:rPr>
        <w:t xml:space="preserve"> </w:t>
      </w:r>
      <w:r>
        <w:rPr>
          <w:w w:val="95"/>
        </w:rPr>
        <w:t>7102</w:t>
      </w:r>
    </w:p>
    <w:p w14:paraId="01965A25" w14:textId="77777777" w:rsidR="001074F0" w:rsidRDefault="00DB612E">
      <w:pPr>
        <w:tabs>
          <w:tab w:val="left" w:pos="4169"/>
        </w:tabs>
        <w:spacing w:before="13"/>
        <w:ind w:left="673"/>
        <w:rPr>
          <w:b/>
          <w:sz w:val="18"/>
        </w:rPr>
      </w:pPr>
      <w:r>
        <w:rPr>
          <w:w w:val="95"/>
          <w:sz w:val="18"/>
        </w:rPr>
        <w:t>Facsimile: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(02)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9816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0377</w:t>
      </w:r>
      <w:r>
        <w:rPr>
          <w:w w:val="95"/>
          <w:sz w:val="18"/>
        </w:rPr>
        <w:tab/>
      </w:r>
      <w:r>
        <w:rPr>
          <w:b/>
          <w:position w:val="-10"/>
          <w:sz w:val="18"/>
        </w:rPr>
        <w:t>Tasmania</w:t>
      </w:r>
    </w:p>
    <w:p w14:paraId="000CF604" w14:textId="77777777" w:rsidR="001074F0" w:rsidRDefault="00DB612E">
      <w:pPr>
        <w:tabs>
          <w:tab w:val="left" w:pos="4169"/>
        </w:tabs>
        <w:spacing w:before="17"/>
        <w:ind w:left="673"/>
        <w:rPr>
          <w:sz w:val="18"/>
        </w:rPr>
      </w:pPr>
      <w:r>
        <w:rPr>
          <w:b/>
          <w:sz w:val="18"/>
        </w:rPr>
        <w:t>Victoria</w:t>
      </w:r>
      <w:r>
        <w:rPr>
          <w:b/>
          <w:sz w:val="18"/>
        </w:rPr>
        <w:tab/>
      </w:r>
      <w:r>
        <w:rPr>
          <w:w w:val="95"/>
          <w:sz w:val="18"/>
        </w:rPr>
        <w:t>Environmental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Health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Services</w:t>
      </w:r>
    </w:p>
    <w:p w14:paraId="0C46B041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Environmental</w:t>
      </w:r>
      <w:r>
        <w:rPr>
          <w:spacing w:val="2"/>
          <w:w w:val="95"/>
        </w:rPr>
        <w:t xml:space="preserve"> </w:t>
      </w:r>
      <w:r>
        <w:rPr>
          <w:w w:val="95"/>
        </w:rPr>
        <w:t>Health</w:t>
      </w:r>
      <w:r>
        <w:rPr>
          <w:spacing w:val="3"/>
          <w:w w:val="95"/>
        </w:rPr>
        <w:t xml:space="preserve"> </w:t>
      </w:r>
      <w:r>
        <w:rPr>
          <w:w w:val="95"/>
        </w:rPr>
        <w:t>Unit</w:t>
      </w:r>
      <w:r>
        <w:rPr>
          <w:w w:val="95"/>
        </w:rPr>
        <w:tab/>
        <w:t>Department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Human</w:t>
      </w:r>
    </w:p>
    <w:p w14:paraId="0EE46074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Health</w:t>
      </w:r>
      <w:r>
        <w:tab/>
        <w:t>Services</w:t>
      </w:r>
    </w:p>
    <w:p w14:paraId="6A54FD49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GPO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4541</w:t>
      </w:r>
      <w:r>
        <w:tab/>
        <w:t>GPO</w:t>
      </w:r>
      <w:r>
        <w:rPr>
          <w:spacing w:val="-7"/>
        </w:rPr>
        <w:t xml:space="preserve"> </w:t>
      </w:r>
      <w:r>
        <w:t>Box</w:t>
      </w:r>
      <w:r>
        <w:rPr>
          <w:spacing w:val="-8"/>
        </w:rPr>
        <w:t xml:space="preserve"> </w:t>
      </w:r>
      <w:r>
        <w:t>125</w:t>
      </w:r>
    </w:p>
    <w:p w14:paraId="5985C6D7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Melbourne</w:t>
      </w:r>
      <w:r>
        <w:rPr>
          <w:spacing w:val="-13"/>
        </w:rPr>
        <w:t xml:space="preserve"> </w:t>
      </w:r>
      <w:r>
        <w:t>VIC</w:t>
      </w:r>
      <w:r>
        <w:rPr>
          <w:spacing w:val="-12"/>
        </w:rPr>
        <w:t xml:space="preserve"> </w:t>
      </w:r>
      <w:r>
        <w:t>3001</w:t>
      </w:r>
      <w:r>
        <w:tab/>
      </w:r>
      <w:r>
        <w:rPr>
          <w:w w:val="95"/>
        </w:rPr>
        <w:t>Hobart</w:t>
      </w:r>
      <w:r>
        <w:rPr>
          <w:spacing w:val="9"/>
          <w:w w:val="95"/>
        </w:rPr>
        <w:t xml:space="preserve"> </w:t>
      </w:r>
      <w:r>
        <w:rPr>
          <w:w w:val="95"/>
        </w:rPr>
        <w:t>TAS</w:t>
      </w:r>
      <w:r>
        <w:rPr>
          <w:spacing w:val="9"/>
          <w:w w:val="95"/>
        </w:rPr>
        <w:t xml:space="preserve"> </w:t>
      </w:r>
      <w:r>
        <w:rPr>
          <w:w w:val="95"/>
        </w:rPr>
        <w:t>7001</w:t>
      </w:r>
    </w:p>
    <w:p w14:paraId="7C2A0077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Phone:</w:t>
      </w:r>
      <w:r>
        <w:rPr>
          <w:spacing w:val="-5"/>
        </w:rPr>
        <w:t xml:space="preserve"> </w:t>
      </w:r>
      <w:r>
        <w:t>1300</w:t>
      </w:r>
      <w:r>
        <w:rPr>
          <w:spacing w:val="-4"/>
        </w:rPr>
        <w:t xml:space="preserve"> </w:t>
      </w:r>
      <w:r>
        <w:t>761</w:t>
      </w:r>
      <w:r>
        <w:rPr>
          <w:spacing w:val="-4"/>
        </w:rPr>
        <w:t xml:space="preserve"> </w:t>
      </w:r>
      <w:r>
        <w:t>874</w:t>
      </w:r>
      <w:r>
        <w:tab/>
      </w:r>
      <w:r>
        <w:rPr>
          <w:w w:val="95"/>
        </w:rPr>
        <w:t>Phone:</w:t>
      </w:r>
      <w:r>
        <w:rPr>
          <w:spacing w:val="10"/>
          <w:w w:val="95"/>
        </w:rPr>
        <w:t xml:space="preserve"> </w:t>
      </w:r>
      <w:r>
        <w:rPr>
          <w:w w:val="95"/>
        </w:rPr>
        <w:t>(03)</w:t>
      </w:r>
      <w:r>
        <w:rPr>
          <w:spacing w:val="10"/>
          <w:w w:val="95"/>
        </w:rPr>
        <w:t xml:space="preserve"> </w:t>
      </w:r>
      <w:r>
        <w:rPr>
          <w:w w:val="95"/>
        </w:rPr>
        <w:t>6222</w:t>
      </w:r>
      <w:r>
        <w:rPr>
          <w:spacing w:val="10"/>
          <w:w w:val="95"/>
        </w:rPr>
        <w:t xml:space="preserve"> </w:t>
      </w:r>
      <w:r>
        <w:rPr>
          <w:w w:val="95"/>
        </w:rPr>
        <w:t>7724</w:t>
      </w:r>
    </w:p>
    <w:p w14:paraId="7260D7AE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Facsimile:</w:t>
      </w:r>
      <w:r>
        <w:rPr>
          <w:spacing w:val="-10"/>
        </w:rPr>
        <w:t xml:space="preserve"> </w:t>
      </w:r>
      <w:r>
        <w:t>1300</w:t>
      </w:r>
      <w:r>
        <w:rPr>
          <w:spacing w:val="-9"/>
        </w:rPr>
        <w:t xml:space="preserve"> </w:t>
      </w:r>
      <w:r>
        <w:t>768</w:t>
      </w:r>
      <w:r>
        <w:rPr>
          <w:spacing w:val="-9"/>
        </w:rPr>
        <w:t xml:space="preserve"> </w:t>
      </w:r>
      <w:r>
        <w:t>874</w:t>
      </w:r>
      <w:r>
        <w:tab/>
      </w: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(03)</w:t>
      </w:r>
      <w:r>
        <w:rPr>
          <w:spacing w:val="7"/>
          <w:w w:val="95"/>
        </w:rPr>
        <w:t xml:space="preserve"> </w:t>
      </w:r>
      <w:r>
        <w:rPr>
          <w:w w:val="95"/>
        </w:rPr>
        <w:t>6222</w:t>
      </w:r>
      <w:r>
        <w:rPr>
          <w:spacing w:val="6"/>
          <w:w w:val="95"/>
        </w:rPr>
        <w:t xml:space="preserve"> </w:t>
      </w:r>
      <w:r>
        <w:rPr>
          <w:w w:val="95"/>
        </w:rPr>
        <w:t>7407</w:t>
      </w:r>
    </w:p>
    <w:p w14:paraId="083F1132" w14:textId="77777777" w:rsidR="001074F0" w:rsidRDefault="00DB612E">
      <w:pPr>
        <w:pStyle w:val="Heading3"/>
        <w:tabs>
          <w:tab w:val="left" w:pos="4169"/>
        </w:tabs>
        <w:spacing w:before="126"/>
        <w:ind w:left="673"/>
      </w:pPr>
      <w:r>
        <w:t>Queensland</w:t>
      </w:r>
      <w:r>
        <w:tab/>
        <w:t>Northern</w:t>
      </w:r>
      <w:r>
        <w:rPr>
          <w:spacing w:val="-8"/>
        </w:rPr>
        <w:t xml:space="preserve"> </w:t>
      </w:r>
      <w:r>
        <w:t>Territory</w:t>
      </w:r>
    </w:p>
    <w:p w14:paraId="76835CB0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Branch</w:t>
      </w:r>
      <w:r>
        <w:rPr>
          <w:w w:val="95"/>
        </w:rPr>
        <w:tab/>
        <w:t>Environmental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Program</w:t>
      </w:r>
    </w:p>
    <w:p w14:paraId="2887CE9D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Queensland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w w:val="95"/>
        </w:rPr>
        <w:tab/>
        <w:t>Department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Families</w:t>
      </w:r>
    </w:p>
    <w:p w14:paraId="7D0E2E7B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2368</w:t>
      </w:r>
      <w:r>
        <w:tab/>
        <w:t>PO</w:t>
      </w:r>
      <w:r>
        <w:rPr>
          <w:spacing w:val="-5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40596</w:t>
      </w:r>
    </w:p>
    <w:p w14:paraId="241A0F89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Fortitude</w:t>
      </w:r>
      <w:r>
        <w:rPr>
          <w:spacing w:val="2"/>
          <w:w w:val="95"/>
        </w:rPr>
        <w:t xml:space="preserve"> </w:t>
      </w:r>
      <w:r>
        <w:rPr>
          <w:w w:val="95"/>
        </w:rPr>
        <w:t>Valley</w:t>
      </w:r>
      <w:r>
        <w:rPr>
          <w:spacing w:val="3"/>
          <w:w w:val="95"/>
        </w:rPr>
        <w:t xml:space="preserve"> </w:t>
      </w:r>
      <w:r>
        <w:rPr>
          <w:w w:val="95"/>
        </w:rPr>
        <w:t>QLD</w:t>
      </w:r>
      <w:r>
        <w:rPr>
          <w:spacing w:val="3"/>
          <w:w w:val="95"/>
        </w:rPr>
        <w:t xml:space="preserve"> </w:t>
      </w:r>
      <w:r>
        <w:rPr>
          <w:w w:val="95"/>
        </w:rPr>
        <w:t>4006</w:t>
      </w:r>
      <w:r>
        <w:rPr>
          <w:w w:val="95"/>
        </w:rPr>
        <w:tab/>
        <w:t>Casuarina</w:t>
      </w:r>
      <w:r>
        <w:rPr>
          <w:spacing w:val="7"/>
          <w:w w:val="95"/>
        </w:rPr>
        <w:t xml:space="preserve"> </w:t>
      </w:r>
      <w:r>
        <w:rPr>
          <w:w w:val="95"/>
        </w:rPr>
        <w:t>NT</w:t>
      </w:r>
      <w:r>
        <w:rPr>
          <w:spacing w:val="8"/>
          <w:w w:val="95"/>
        </w:rPr>
        <w:t xml:space="preserve"> </w:t>
      </w:r>
      <w:r>
        <w:rPr>
          <w:w w:val="95"/>
        </w:rPr>
        <w:t>0811</w:t>
      </w:r>
    </w:p>
    <w:p w14:paraId="16D2AF26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Phone:</w:t>
      </w:r>
      <w:r>
        <w:rPr>
          <w:spacing w:val="-11"/>
        </w:rPr>
        <w:t xml:space="preserve"> </w:t>
      </w:r>
      <w:r>
        <w:t>(07)</w:t>
      </w:r>
      <w:r>
        <w:rPr>
          <w:spacing w:val="-11"/>
        </w:rPr>
        <w:t xml:space="preserve"> </w:t>
      </w:r>
      <w:r>
        <w:t>3328</w:t>
      </w:r>
      <w:r>
        <w:rPr>
          <w:spacing w:val="-10"/>
        </w:rPr>
        <w:t xml:space="preserve"> </w:t>
      </w:r>
      <w:r>
        <w:t>9310</w:t>
      </w:r>
      <w:r>
        <w:tab/>
      </w:r>
      <w:r>
        <w:rPr>
          <w:w w:val="95"/>
        </w:rPr>
        <w:t>Phone:</w:t>
      </w:r>
      <w:r>
        <w:rPr>
          <w:spacing w:val="10"/>
          <w:w w:val="95"/>
        </w:rPr>
        <w:t xml:space="preserve"> </w:t>
      </w:r>
      <w:r>
        <w:rPr>
          <w:w w:val="95"/>
        </w:rPr>
        <w:t>(08)</w:t>
      </w:r>
      <w:r>
        <w:rPr>
          <w:spacing w:val="10"/>
          <w:w w:val="95"/>
        </w:rPr>
        <w:t xml:space="preserve"> </w:t>
      </w:r>
      <w:r>
        <w:rPr>
          <w:w w:val="95"/>
        </w:rPr>
        <w:t>8922</w:t>
      </w:r>
      <w:r>
        <w:rPr>
          <w:spacing w:val="9"/>
          <w:w w:val="95"/>
        </w:rPr>
        <w:t xml:space="preserve"> </w:t>
      </w:r>
      <w:r>
        <w:rPr>
          <w:w w:val="95"/>
        </w:rPr>
        <w:t>7152</w:t>
      </w:r>
    </w:p>
    <w:p w14:paraId="2B95F702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Facsimile:</w:t>
      </w:r>
      <w:r>
        <w:rPr>
          <w:spacing w:val="5"/>
          <w:w w:val="95"/>
        </w:rPr>
        <w:t xml:space="preserve"> </w:t>
      </w:r>
      <w:r>
        <w:rPr>
          <w:w w:val="95"/>
        </w:rPr>
        <w:t>(07)</w:t>
      </w:r>
      <w:r>
        <w:rPr>
          <w:spacing w:val="6"/>
          <w:w w:val="95"/>
        </w:rPr>
        <w:t xml:space="preserve"> </w:t>
      </w:r>
      <w:r>
        <w:rPr>
          <w:w w:val="95"/>
        </w:rPr>
        <w:t>3328</w:t>
      </w:r>
      <w:r>
        <w:rPr>
          <w:spacing w:val="6"/>
          <w:w w:val="95"/>
        </w:rPr>
        <w:t xml:space="preserve"> </w:t>
      </w:r>
      <w:r>
        <w:rPr>
          <w:w w:val="95"/>
        </w:rPr>
        <w:t>9354</w:t>
      </w:r>
      <w:r>
        <w:rPr>
          <w:w w:val="95"/>
        </w:rPr>
        <w:tab/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(08)</w:t>
      </w:r>
      <w:r>
        <w:rPr>
          <w:spacing w:val="7"/>
          <w:w w:val="95"/>
        </w:rPr>
        <w:t xml:space="preserve"> </w:t>
      </w:r>
      <w:r>
        <w:rPr>
          <w:w w:val="95"/>
        </w:rPr>
        <w:t>8922</w:t>
      </w:r>
      <w:r>
        <w:rPr>
          <w:spacing w:val="6"/>
          <w:w w:val="95"/>
        </w:rPr>
        <w:t xml:space="preserve"> </w:t>
      </w:r>
      <w:r>
        <w:rPr>
          <w:w w:val="95"/>
        </w:rPr>
        <w:t>7334</w:t>
      </w:r>
    </w:p>
    <w:p w14:paraId="3331D607" w14:textId="77777777" w:rsidR="001074F0" w:rsidRDefault="00DB612E">
      <w:pPr>
        <w:pStyle w:val="Heading3"/>
        <w:tabs>
          <w:tab w:val="left" w:pos="4169"/>
        </w:tabs>
        <w:spacing w:before="126"/>
        <w:ind w:left="673"/>
      </w:pPr>
      <w:r>
        <w:t>Western</w:t>
      </w:r>
      <w:r>
        <w:rPr>
          <w:spacing w:val="-4"/>
        </w:rPr>
        <w:t xml:space="preserve"> </w:t>
      </w:r>
      <w:r>
        <w:t>Australia</w:t>
      </w:r>
      <w:r>
        <w:tab/>
        <w:t>ACT</w:t>
      </w:r>
    </w:p>
    <w:p w14:paraId="19EC9D44" w14:textId="77777777" w:rsidR="001074F0" w:rsidRDefault="00DB612E">
      <w:pPr>
        <w:pStyle w:val="BodyText"/>
        <w:tabs>
          <w:tab w:val="left" w:pos="4169"/>
        </w:tabs>
        <w:spacing w:before="13" w:line="254" w:lineRule="auto"/>
        <w:ind w:left="673" w:right="4899"/>
      </w:pPr>
      <w:r>
        <w:rPr>
          <w:w w:val="95"/>
        </w:rPr>
        <w:t>Environmental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Directorate</w:t>
      </w:r>
      <w:r>
        <w:rPr>
          <w:w w:val="95"/>
        </w:rPr>
        <w:tab/>
        <w:t>Health</w:t>
      </w:r>
      <w:r>
        <w:rPr>
          <w:spacing w:val="4"/>
          <w:w w:val="95"/>
        </w:rPr>
        <w:t xml:space="preserve"> </w:t>
      </w:r>
      <w:r>
        <w:rPr>
          <w:w w:val="95"/>
        </w:rPr>
        <w:t>Protection</w:t>
      </w:r>
      <w:r>
        <w:rPr>
          <w:spacing w:val="3"/>
          <w:w w:val="95"/>
        </w:rPr>
        <w:t xml:space="preserve"> </w:t>
      </w:r>
      <w:r>
        <w:rPr>
          <w:w w:val="95"/>
        </w:rPr>
        <w:t>Service</w:t>
      </w:r>
      <w:r>
        <w:rPr>
          <w:spacing w:val="-44"/>
          <w:w w:val="95"/>
        </w:rPr>
        <w:t xml:space="preserve"> </w:t>
      </w:r>
      <w:r>
        <w:rPr>
          <w:w w:val="95"/>
        </w:rPr>
        <w:t>Health</w:t>
      </w:r>
      <w:r>
        <w:rPr>
          <w:spacing w:val="7"/>
          <w:w w:val="95"/>
        </w:rPr>
        <w:t xml:space="preserve"> </w:t>
      </w:r>
      <w:r>
        <w:rPr>
          <w:w w:val="95"/>
        </w:rPr>
        <w:t>Department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Western</w:t>
      </w:r>
      <w:r>
        <w:rPr>
          <w:spacing w:val="8"/>
          <w:w w:val="95"/>
        </w:rPr>
        <w:t xml:space="preserve"> </w:t>
      </w:r>
      <w:r>
        <w:rPr>
          <w:w w:val="95"/>
        </w:rPr>
        <w:t>Australia</w:t>
      </w:r>
      <w:r>
        <w:rPr>
          <w:w w:val="95"/>
        </w:rPr>
        <w:tab/>
      </w:r>
      <w:r>
        <w:t>Locked</w:t>
      </w:r>
      <w:r>
        <w:rPr>
          <w:spacing w:val="-1"/>
        </w:rPr>
        <w:t xml:space="preserve"> </w:t>
      </w:r>
      <w:r>
        <w:t>Bag</w:t>
      </w:r>
      <w:r>
        <w:rPr>
          <w:spacing w:val="-1"/>
        </w:rPr>
        <w:t xml:space="preserve"> </w:t>
      </w:r>
      <w:r>
        <w:t>5</w:t>
      </w:r>
    </w:p>
    <w:p w14:paraId="255A0190" w14:textId="77777777" w:rsidR="001074F0" w:rsidRDefault="00DB612E">
      <w:pPr>
        <w:pStyle w:val="BodyText"/>
        <w:tabs>
          <w:tab w:val="left" w:pos="4169"/>
        </w:tabs>
        <w:spacing w:before="1" w:line="254" w:lineRule="auto"/>
        <w:ind w:left="673" w:right="4915"/>
      </w:pP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8172</w:t>
      </w:r>
      <w:r>
        <w:tab/>
      </w:r>
      <w:r>
        <w:rPr>
          <w:w w:val="95"/>
        </w:rPr>
        <w:t>Weston</w:t>
      </w:r>
      <w:r>
        <w:rPr>
          <w:spacing w:val="7"/>
          <w:w w:val="95"/>
        </w:rPr>
        <w:t xml:space="preserve"> </w:t>
      </w:r>
      <w:r>
        <w:rPr>
          <w:w w:val="95"/>
        </w:rPr>
        <w:t>Creek</w:t>
      </w:r>
      <w:r>
        <w:rPr>
          <w:spacing w:val="6"/>
          <w:w w:val="95"/>
        </w:rPr>
        <w:t xml:space="preserve"> </w:t>
      </w:r>
      <w:r>
        <w:rPr>
          <w:w w:val="95"/>
        </w:rPr>
        <w:t>ACT</w:t>
      </w:r>
      <w:r>
        <w:rPr>
          <w:spacing w:val="6"/>
          <w:w w:val="95"/>
        </w:rPr>
        <w:t xml:space="preserve"> </w:t>
      </w:r>
      <w:r>
        <w:rPr>
          <w:w w:val="95"/>
        </w:rPr>
        <w:t>2611</w:t>
      </w:r>
      <w:r>
        <w:rPr>
          <w:spacing w:val="-44"/>
          <w:w w:val="95"/>
        </w:rPr>
        <w:t xml:space="preserve"> </w:t>
      </w:r>
      <w:r>
        <w:rPr>
          <w:w w:val="95"/>
        </w:rPr>
        <w:t>Perth</w:t>
      </w:r>
      <w:r>
        <w:rPr>
          <w:spacing w:val="7"/>
          <w:w w:val="95"/>
        </w:rPr>
        <w:t xml:space="preserve"> </w:t>
      </w:r>
      <w:r>
        <w:rPr>
          <w:w w:val="95"/>
        </w:rPr>
        <w:t>Business</w:t>
      </w:r>
      <w:r>
        <w:rPr>
          <w:spacing w:val="8"/>
          <w:w w:val="95"/>
        </w:rPr>
        <w:t xml:space="preserve"> </w:t>
      </w:r>
      <w:r>
        <w:rPr>
          <w:w w:val="95"/>
        </w:rPr>
        <w:t>Centre</w:t>
      </w:r>
      <w:r>
        <w:rPr>
          <w:spacing w:val="7"/>
          <w:w w:val="95"/>
        </w:rPr>
        <w:t xml:space="preserve"> </w:t>
      </w:r>
      <w:r>
        <w:rPr>
          <w:w w:val="95"/>
        </w:rPr>
        <w:t>WA</w:t>
      </w:r>
      <w:r>
        <w:rPr>
          <w:spacing w:val="8"/>
          <w:w w:val="95"/>
        </w:rPr>
        <w:t xml:space="preserve"> </w:t>
      </w:r>
      <w:r>
        <w:rPr>
          <w:w w:val="95"/>
        </w:rPr>
        <w:t>6001</w:t>
      </w:r>
      <w:r>
        <w:rPr>
          <w:w w:val="95"/>
        </w:rPr>
        <w:tab/>
      </w:r>
      <w:r>
        <w:t>Phone:</w:t>
      </w:r>
      <w:r>
        <w:rPr>
          <w:spacing w:val="-9"/>
        </w:rPr>
        <w:t xml:space="preserve"> </w:t>
      </w:r>
      <w:r>
        <w:t>(02)</w:t>
      </w:r>
      <w:r>
        <w:rPr>
          <w:spacing w:val="-9"/>
        </w:rPr>
        <w:t xml:space="preserve"> </w:t>
      </w:r>
      <w:r>
        <w:t>6205</w:t>
      </w:r>
      <w:r>
        <w:rPr>
          <w:spacing w:val="-8"/>
        </w:rPr>
        <w:t xml:space="preserve"> </w:t>
      </w:r>
      <w:r>
        <w:t>1700</w:t>
      </w:r>
    </w:p>
    <w:p w14:paraId="08FAAC36" w14:textId="77777777" w:rsidR="001074F0" w:rsidRDefault="00DB612E">
      <w:pPr>
        <w:pStyle w:val="BodyText"/>
        <w:tabs>
          <w:tab w:val="left" w:pos="4169"/>
        </w:tabs>
        <w:spacing w:before="1"/>
        <w:ind w:left="673"/>
      </w:pPr>
      <w:r>
        <w:t>Phone:</w:t>
      </w:r>
      <w:r>
        <w:rPr>
          <w:spacing w:val="-11"/>
        </w:rPr>
        <w:t xml:space="preserve"> </w:t>
      </w:r>
      <w:r>
        <w:t>(08)</w:t>
      </w:r>
      <w:r>
        <w:rPr>
          <w:spacing w:val="-11"/>
        </w:rPr>
        <w:t xml:space="preserve"> </w:t>
      </w:r>
      <w:r>
        <w:t>9388</w:t>
      </w:r>
      <w:r>
        <w:rPr>
          <w:spacing w:val="-10"/>
        </w:rPr>
        <w:t xml:space="preserve"> </w:t>
      </w:r>
      <w:r>
        <w:t>4999</w:t>
      </w:r>
      <w:r>
        <w:tab/>
      </w: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(02)</w:t>
      </w:r>
      <w:r>
        <w:rPr>
          <w:spacing w:val="7"/>
          <w:w w:val="95"/>
        </w:rPr>
        <w:t xml:space="preserve"> </w:t>
      </w:r>
      <w:r>
        <w:rPr>
          <w:w w:val="95"/>
        </w:rPr>
        <w:t>6205</w:t>
      </w:r>
      <w:r>
        <w:rPr>
          <w:spacing w:val="6"/>
          <w:w w:val="95"/>
        </w:rPr>
        <w:t xml:space="preserve"> </w:t>
      </w:r>
      <w:r>
        <w:rPr>
          <w:w w:val="95"/>
        </w:rPr>
        <w:t>1705</w:t>
      </w:r>
    </w:p>
    <w:p w14:paraId="13AD3E41" w14:textId="77777777" w:rsidR="001074F0" w:rsidRDefault="00DB612E">
      <w:pPr>
        <w:pStyle w:val="BodyText"/>
        <w:spacing w:before="13"/>
        <w:ind w:left="673"/>
      </w:pP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(08)</w:t>
      </w:r>
      <w:r>
        <w:rPr>
          <w:spacing w:val="6"/>
          <w:w w:val="95"/>
        </w:rPr>
        <w:t xml:space="preserve"> </w:t>
      </w:r>
      <w:r>
        <w:rPr>
          <w:w w:val="95"/>
        </w:rPr>
        <w:t>9388</w:t>
      </w:r>
      <w:r>
        <w:rPr>
          <w:spacing w:val="7"/>
          <w:w w:val="95"/>
        </w:rPr>
        <w:t xml:space="preserve"> </w:t>
      </w:r>
      <w:r>
        <w:rPr>
          <w:w w:val="95"/>
        </w:rPr>
        <w:t>4955</w:t>
      </w:r>
    </w:p>
    <w:p w14:paraId="783A04A6" w14:textId="77777777" w:rsidR="001074F0" w:rsidRDefault="001074F0">
      <w:pPr>
        <w:sectPr w:rsidR="001074F0">
          <w:footerReference w:type="default" r:id="rId37"/>
          <w:pgSz w:w="11910" w:h="16840"/>
          <w:pgMar w:top="1120" w:right="420" w:bottom="720" w:left="460" w:header="0" w:footer="523" w:gutter="0"/>
          <w:pgNumType w:start="43"/>
          <w:cols w:space="720"/>
        </w:sectPr>
      </w:pPr>
    </w:p>
    <w:p w14:paraId="64D1479E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6720" behindDoc="1" locked="0" layoutInCell="1" allowOverlap="1" wp14:anchorId="40C54945" wp14:editId="5F4DAA69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11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56738" w14:textId="77777777" w:rsidR="001074F0" w:rsidRDefault="001074F0">
      <w:pPr>
        <w:pStyle w:val="BodyText"/>
        <w:rPr>
          <w:sz w:val="20"/>
        </w:rPr>
      </w:pPr>
    </w:p>
    <w:p w14:paraId="09459BA0" w14:textId="77777777" w:rsidR="001074F0" w:rsidRDefault="001074F0">
      <w:pPr>
        <w:pStyle w:val="BodyText"/>
        <w:rPr>
          <w:sz w:val="20"/>
        </w:rPr>
      </w:pPr>
    </w:p>
    <w:p w14:paraId="4E6FF927" w14:textId="77777777" w:rsidR="001074F0" w:rsidRDefault="001074F0">
      <w:pPr>
        <w:pStyle w:val="BodyText"/>
        <w:rPr>
          <w:sz w:val="20"/>
        </w:rPr>
      </w:pPr>
    </w:p>
    <w:p w14:paraId="38B63791" w14:textId="77777777" w:rsidR="001074F0" w:rsidRDefault="001074F0">
      <w:pPr>
        <w:pStyle w:val="BodyText"/>
        <w:rPr>
          <w:sz w:val="20"/>
        </w:rPr>
      </w:pPr>
    </w:p>
    <w:p w14:paraId="417E8CD1" w14:textId="77777777" w:rsidR="001074F0" w:rsidRDefault="001074F0">
      <w:pPr>
        <w:pStyle w:val="BodyText"/>
        <w:rPr>
          <w:sz w:val="20"/>
        </w:rPr>
      </w:pPr>
    </w:p>
    <w:p w14:paraId="2EED1148" w14:textId="77777777" w:rsidR="001074F0" w:rsidRDefault="001074F0">
      <w:pPr>
        <w:pStyle w:val="BodyText"/>
        <w:rPr>
          <w:sz w:val="20"/>
        </w:rPr>
      </w:pPr>
    </w:p>
    <w:p w14:paraId="57BCCB73" w14:textId="77777777" w:rsidR="001074F0" w:rsidRDefault="001074F0">
      <w:pPr>
        <w:pStyle w:val="BodyText"/>
        <w:rPr>
          <w:sz w:val="20"/>
        </w:rPr>
      </w:pPr>
    </w:p>
    <w:p w14:paraId="00D5E1E2" w14:textId="77777777" w:rsidR="001074F0" w:rsidRDefault="001074F0">
      <w:pPr>
        <w:pStyle w:val="BodyText"/>
        <w:rPr>
          <w:sz w:val="20"/>
        </w:rPr>
      </w:pPr>
    </w:p>
    <w:p w14:paraId="28474C2E" w14:textId="77777777" w:rsidR="001074F0" w:rsidRDefault="001074F0">
      <w:pPr>
        <w:pStyle w:val="BodyText"/>
        <w:rPr>
          <w:sz w:val="20"/>
        </w:rPr>
      </w:pPr>
    </w:p>
    <w:p w14:paraId="52425994" w14:textId="77777777" w:rsidR="001074F0" w:rsidRDefault="001074F0">
      <w:pPr>
        <w:pStyle w:val="BodyText"/>
        <w:rPr>
          <w:sz w:val="20"/>
        </w:rPr>
      </w:pPr>
    </w:p>
    <w:p w14:paraId="56735214" w14:textId="77777777" w:rsidR="001074F0" w:rsidRDefault="001074F0">
      <w:pPr>
        <w:pStyle w:val="BodyText"/>
        <w:rPr>
          <w:sz w:val="20"/>
        </w:rPr>
      </w:pPr>
    </w:p>
    <w:p w14:paraId="21209A31" w14:textId="77777777" w:rsidR="001074F0" w:rsidRDefault="001074F0">
      <w:pPr>
        <w:pStyle w:val="BodyText"/>
        <w:rPr>
          <w:sz w:val="20"/>
        </w:rPr>
      </w:pPr>
    </w:p>
    <w:p w14:paraId="7AC803DE" w14:textId="77777777" w:rsidR="001074F0" w:rsidRDefault="001074F0">
      <w:pPr>
        <w:pStyle w:val="BodyText"/>
        <w:rPr>
          <w:sz w:val="20"/>
        </w:rPr>
      </w:pPr>
    </w:p>
    <w:p w14:paraId="66495315" w14:textId="77777777" w:rsidR="001074F0" w:rsidRDefault="001074F0">
      <w:pPr>
        <w:pStyle w:val="BodyText"/>
        <w:rPr>
          <w:sz w:val="20"/>
        </w:rPr>
      </w:pPr>
    </w:p>
    <w:p w14:paraId="26053B26" w14:textId="77777777" w:rsidR="001074F0" w:rsidRDefault="001074F0">
      <w:pPr>
        <w:pStyle w:val="BodyText"/>
        <w:rPr>
          <w:sz w:val="20"/>
        </w:rPr>
      </w:pPr>
    </w:p>
    <w:p w14:paraId="31BAF793" w14:textId="77777777" w:rsidR="001074F0" w:rsidRDefault="001074F0">
      <w:pPr>
        <w:pStyle w:val="BodyText"/>
        <w:rPr>
          <w:sz w:val="20"/>
        </w:rPr>
      </w:pPr>
    </w:p>
    <w:p w14:paraId="6CB882EA" w14:textId="77777777" w:rsidR="001074F0" w:rsidRDefault="001074F0">
      <w:pPr>
        <w:pStyle w:val="BodyText"/>
        <w:rPr>
          <w:sz w:val="20"/>
        </w:rPr>
      </w:pPr>
    </w:p>
    <w:p w14:paraId="7D8333E7" w14:textId="77777777" w:rsidR="001074F0" w:rsidRDefault="001074F0">
      <w:pPr>
        <w:pStyle w:val="BodyText"/>
        <w:rPr>
          <w:sz w:val="20"/>
        </w:rPr>
      </w:pPr>
    </w:p>
    <w:p w14:paraId="2D6B3083" w14:textId="77777777" w:rsidR="001074F0" w:rsidRDefault="001074F0">
      <w:pPr>
        <w:pStyle w:val="BodyText"/>
        <w:rPr>
          <w:sz w:val="20"/>
        </w:rPr>
      </w:pPr>
    </w:p>
    <w:p w14:paraId="0430D45B" w14:textId="77777777" w:rsidR="001074F0" w:rsidRDefault="001074F0">
      <w:pPr>
        <w:pStyle w:val="BodyText"/>
        <w:rPr>
          <w:sz w:val="20"/>
        </w:rPr>
      </w:pPr>
    </w:p>
    <w:p w14:paraId="604F5477" w14:textId="77777777" w:rsidR="001074F0" w:rsidRDefault="001074F0">
      <w:pPr>
        <w:pStyle w:val="BodyText"/>
        <w:rPr>
          <w:sz w:val="20"/>
        </w:rPr>
      </w:pPr>
    </w:p>
    <w:p w14:paraId="5E6835EA" w14:textId="77777777" w:rsidR="001074F0" w:rsidRDefault="001074F0">
      <w:pPr>
        <w:pStyle w:val="BodyText"/>
        <w:rPr>
          <w:sz w:val="20"/>
        </w:rPr>
      </w:pPr>
    </w:p>
    <w:p w14:paraId="5EE9464C" w14:textId="77777777" w:rsidR="001074F0" w:rsidRDefault="001074F0">
      <w:pPr>
        <w:pStyle w:val="BodyText"/>
        <w:rPr>
          <w:sz w:val="20"/>
        </w:rPr>
      </w:pPr>
    </w:p>
    <w:p w14:paraId="363AA7DA" w14:textId="77777777" w:rsidR="001074F0" w:rsidRDefault="001074F0">
      <w:pPr>
        <w:pStyle w:val="BodyText"/>
        <w:rPr>
          <w:sz w:val="20"/>
        </w:rPr>
      </w:pPr>
    </w:p>
    <w:p w14:paraId="034632A9" w14:textId="77777777" w:rsidR="001074F0" w:rsidRDefault="001074F0">
      <w:pPr>
        <w:pStyle w:val="BodyText"/>
        <w:rPr>
          <w:sz w:val="20"/>
        </w:rPr>
      </w:pPr>
    </w:p>
    <w:p w14:paraId="3712366A" w14:textId="77777777" w:rsidR="001074F0" w:rsidRDefault="001074F0">
      <w:pPr>
        <w:pStyle w:val="BodyText"/>
        <w:rPr>
          <w:sz w:val="20"/>
        </w:rPr>
      </w:pPr>
    </w:p>
    <w:p w14:paraId="50BE631D" w14:textId="77777777" w:rsidR="001074F0" w:rsidRDefault="001074F0">
      <w:pPr>
        <w:pStyle w:val="BodyText"/>
        <w:rPr>
          <w:sz w:val="20"/>
        </w:rPr>
      </w:pPr>
    </w:p>
    <w:p w14:paraId="32ED41E0" w14:textId="77777777" w:rsidR="001074F0" w:rsidRDefault="001074F0">
      <w:pPr>
        <w:pStyle w:val="BodyText"/>
        <w:rPr>
          <w:sz w:val="20"/>
        </w:rPr>
      </w:pPr>
    </w:p>
    <w:p w14:paraId="53050F42" w14:textId="77777777" w:rsidR="001074F0" w:rsidRDefault="001074F0">
      <w:pPr>
        <w:pStyle w:val="BodyText"/>
        <w:rPr>
          <w:sz w:val="20"/>
        </w:rPr>
      </w:pPr>
    </w:p>
    <w:p w14:paraId="04272B80" w14:textId="77777777" w:rsidR="001074F0" w:rsidRDefault="001074F0">
      <w:pPr>
        <w:pStyle w:val="BodyText"/>
        <w:rPr>
          <w:sz w:val="20"/>
        </w:rPr>
      </w:pPr>
    </w:p>
    <w:p w14:paraId="6DBC7CC7" w14:textId="77777777" w:rsidR="001074F0" w:rsidRDefault="001074F0">
      <w:pPr>
        <w:pStyle w:val="BodyText"/>
        <w:rPr>
          <w:sz w:val="20"/>
        </w:rPr>
      </w:pPr>
    </w:p>
    <w:p w14:paraId="730BCFBB" w14:textId="77777777" w:rsidR="001074F0" w:rsidRDefault="001074F0">
      <w:pPr>
        <w:pStyle w:val="BodyText"/>
        <w:rPr>
          <w:sz w:val="20"/>
        </w:rPr>
      </w:pPr>
    </w:p>
    <w:p w14:paraId="272D3970" w14:textId="77777777" w:rsidR="001074F0" w:rsidRDefault="001074F0">
      <w:pPr>
        <w:pStyle w:val="BodyText"/>
        <w:rPr>
          <w:sz w:val="20"/>
        </w:rPr>
      </w:pPr>
    </w:p>
    <w:p w14:paraId="0D0144F3" w14:textId="77777777" w:rsidR="001074F0" w:rsidRDefault="001074F0">
      <w:pPr>
        <w:pStyle w:val="BodyText"/>
        <w:rPr>
          <w:sz w:val="20"/>
        </w:rPr>
      </w:pPr>
    </w:p>
    <w:p w14:paraId="04BEC7CB" w14:textId="77777777" w:rsidR="001074F0" w:rsidRDefault="001074F0">
      <w:pPr>
        <w:pStyle w:val="BodyText"/>
        <w:rPr>
          <w:sz w:val="20"/>
        </w:rPr>
      </w:pPr>
    </w:p>
    <w:p w14:paraId="26035BFD" w14:textId="77777777" w:rsidR="001074F0" w:rsidRDefault="001074F0">
      <w:pPr>
        <w:pStyle w:val="BodyText"/>
        <w:rPr>
          <w:sz w:val="20"/>
        </w:rPr>
      </w:pPr>
    </w:p>
    <w:p w14:paraId="69ECB6F3" w14:textId="77777777" w:rsidR="001074F0" w:rsidRDefault="001074F0">
      <w:pPr>
        <w:pStyle w:val="BodyText"/>
        <w:rPr>
          <w:sz w:val="20"/>
        </w:rPr>
      </w:pPr>
    </w:p>
    <w:p w14:paraId="39337167" w14:textId="77777777" w:rsidR="001074F0" w:rsidRDefault="001074F0">
      <w:pPr>
        <w:pStyle w:val="BodyText"/>
        <w:rPr>
          <w:sz w:val="20"/>
        </w:rPr>
      </w:pPr>
    </w:p>
    <w:p w14:paraId="05925031" w14:textId="77777777" w:rsidR="001074F0" w:rsidRDefault="001074F0">
      <w:pPr>
        <w:pStyle w:val="BodyText"/>
        <w:rPr>
          <w:sz w:val="20"/>
        </w:rPr>
      </w:pPr>
    </w:p>
    <w:p w14:paraId="591B1E1F" w14:textId="77777777" w:rsidR="001074F0" w:rsidRDefault="001074F0">
      <w:pPr>
        <w:pStyle w:val="BodyText"/>
        <w:rPr>
          <w:sz w:val="20"/>
        </w:rPr>
      </w:pPr>
    </w:p>
    <w:p w14:paraId="005F7F8E" w14:textId="77777777" w:rsidR="001074F0" w:rsidRDefault="001074F0">
      <w:pPr>
        <w:pStyle w:val="BodyText"/>
        <w:rPr>
          <w:sz w:val="20"/>
        </w:rPr>
      </w:pPr>
    </w:p>
    <w:p w14:paraId="6AAD1A76" w14:textId="77777777" w:rsidR="001074F0" w:rsidRDefault="001074F0">
      <w:pPr>
        <w:pStyle w:val="BodyText"/>
        <w:rPr>
          <w:sz w:val="20"/>
        </w:rPr>
      </w:pPr>
    </w:p>
    <w:p w14:paraId="0DDD23B2" w14:textId="77777777" w:rsidR="001074F0" w:rsidRDefault="001074F0">
      <w:pPr>
        <w:pStyle w:val="BodyText"/>
        <w:rPr>
          <w:sz w:val="20"/>
        </w:rPr>
      </w:pPr>
    </w:p>
    <w:p w14:paraId="77AF2B11" w14:textId="77777777" w:rsidR="001074F0" w:rsidRDefault="001074F0">
      <w:pPr>
        <w:pStyle w:val="BodyText"/>
        <w:rPr>
          <w:sz w:val="20"/>
        </w:rPr>
      </w:pPr>
    </w:p>
    <w:p w14:paraId="16142F5A" w14:textId="77777777" w:rsidR="001074F0" w:rsidRDefault="001074F0">
      <w:pPr>
        <w:pStyle w:val="BodyText"/>
        <w:rPr>
          <w:sz w:val="20"/>
        </w:rPr>
      </w:pPr>
    </w:p>
    <w:p w14:paraId="1F69530F" w14:textId="77777777" w:rsidR="001074F0" w:rsidRDefault="001074F0">
      <w:pPr>
        <w:pStyle w:val="BodyText"/>
        <w:rPr>
          <w:sz w:val="20"/>
        </w:rPr>
      </w:pPr>
    </w:p>
    <w:p w14:paraId="26A4253E" w14:textId="77777777" w:rsidR="001074F0" w:rsidRDefault="001074F0">
      <w:pPr>
        <w:pStyle w:val="BodyText"/>
        <w:rPr>
          <w:sz w:val="20"/>
        </w:rPr>
      </w:pPr>
    </w:p>
    <w:p w14:paraId="0235773F" w14:textId="77777777" w:rsidR="001074F0" w:rsidRDefault="001074F0">
      <w:pPr>
        <w:pStyle w:val="BodyText"/>
        <w:rPr>
          <w:sz w:val="20"/>
        </w:rPr>
      </w:pPr>
    </w:p>
    <w:p w14:paraId="582C5672" w14:textId="77777777" w:rsidR="001074F0" w:rsidRDefault="001074F0">
      <w:pPr>
        <w:pStyle w:val="BodyText"/>
        <w:rPr>
          <w:sz w:val="20"/>
        </w:rPr>
      </w:pPr>
    </w:p>
    <w:p w14:paraId="37FD33DA" w14:textId="77777777" w:rsidR="001074F0" w:rsidRDefault="001074F0">
      <w:pPr>
        <w:pStyle w:val="BodyText"/>
        <w:rPr>
          <w:sz w:val="20"/>
        </w:rPr>
      </w:pPr>
    </w:p>
    <w:p w14:paraId="07BAF3E9" w14:textId="77777777" w:rsidR="001074F0" w:rsidRDefault="001074F0">
      <w:pPr>
        <w:pStyle w:val="BodyText"/>
        <w:rPr>
          <w:sz w:val="20"/>
        </w:rPr>
      </w:pPr>
    </w:p>
    <w:p w14:paraId="2A2BF096" w14:textId="77777777" w:rsidR="001074F0" w:rsidRDefault="001074F0">
      <w:pPr>
        <w:pStyle w:val="BodyText"/>
        <w:rPr>
          <w:sz w:val="20"/>
        </w:rPr>
      </w:pPr>
    </w:p>
    <w:p w14:paraId="72B97425" w14:textId="77777777" w:rsidR="001074F0" w:rsidRDefault="001074F0">
      <w:pPr>
        <w:pStyle w:val="BodyText"/>
        <w:rPr>
          <w:sz w:val="20"/>
        </w:rPr>
      </w:pPr>
    </w:p>
    <w:p w14:paraId="4FA99E7C" w14:textId="77777777" w:rsidR="001074F0" w:rsidRDefault="001074F0">
      <w:pPr>
        <w:pStyle w:val="BodyText"/>
        <w:rPr>
          <w:sz w:val="20"/>
        </w:rPr>
      </w:pPr>
    </w:p>
    <w:p w14:paraId="3931DC61" w14:textId="77777777" w:rsidR="001074F0" w:rsidRDefault="001074F0">
      <w:pPr>
        <w:pStyle w:val="BodyText"/>
        <w:rPr>
          <w:sz w:val="20"/>
        </w:rPr>
      </w:pPr>
    </w:p>
    <w:p w14:paraId="48E04D34" w14:textId="77777777" w:rsidR="001074F0" w:rsidRDefault="001074F0">
      <w:pPr>
        <w:pStyle w:val="BodyText"/>
        <w:rPr>
          <w:sz w:val="20"/>
        </w:rPr>
      </w:pPr>
    </w:p>
    <w:p w14:paraId="5FFEA72B" w14:textId="77777777" w:rsidR="001074F0" w:rsidRDefault="001074F0">
      <w:pPr>
        <w:pStyle w:val="BodyText"/>
        <w:rPr>
          <w:sz w:val="20"/>
        </w:rPr>
      </w:pPr>
    </w:p>
    <w:p w14:paraId="4760104F" w14:textId="77777777" w:rsidR="001074F0" w:rsidRDefault="001074F0">
      <w:pPr>
        <w:pStyle w:val="BodyText"/>
        <w:rPr>
          <w:sz w:val="20"/>
        </w:rPr>
      </w:pPr>
    </w:p>
    <w:p w14:paraId="4B5E91EC" w14:textId="77777777" w:rsidR="001074F0" w:rsidRDefault="001074F0">
      <w:pPr>
        <w:pStyle w:val="BodyText"/>
        <w:rPr>
          <w:sz w:val="20"/>
        </w:rPr>
      </w:pPr>
    </w:p>
    <w:p w14:paraId="0610E1CE" w14:textId="77777777" w:rsidR="001074F0" w:rsidRDefault="001074F0">
      <w:pPr>
        <w:pStyle w:val="BodyText"/>
        <w:rPr>
          <w:sz w:val="20"/>
        </w:rPr>
      </w:pPr>
    </w:p>
    <w:p w14:paraId="50B351DC" w14:textId="77777777" w:rsidR="001074F0" w:rsidRDefault="001074F0">
      <w:pPr>
        <w:pStyle w:val="BodyText"/>
        <w:rPr>
          <w:sz w:val="20"/>
        </w:rPr>
      </w:pPr>
    </w:p>
    <w:p w14:paraId="0A583D57" w14:textId="77777777" w:rsidR="001074F0" w:rsidRPr="004C7763" w:rsidRDefault="001074F0">
      <w:pPr>
        <w:pStyle w:val="BodyText"/>
        <w:spacing w:before="11"/>
        <w:rPr>
          <w:sz w:val="22"/>
        </w:rPr>
      </w:pPr>
    </w:p>
    <w:p w14:paraId="7635F2F7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08" w:name="_bookmark24"/>
      <w:bookmarkEnd w:id="108"/>
      <w:r w:rsidRPr="004C7763">
        <w:rPr>
          <w:b/>
          <w:sz w:val="16"/>
        </w:rPr>
        <w:t>44</w:t>
      </w:r>
      <w:r w:rsidRPr="004C7763"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0EB6EF0F" w14:textId="77777777" w:rsidR="001074F0" w:rsidRDefault="001074F0">
      <w:pPr>
        <w:rPr>
          <w:sz w:val="16"/>
        </w:rPr>
        <w:sectPr w:rsidR="001074F0">
          <w:footerReference w:type="even" r:id="rId38"/>
          <w:pgSz w:w="11910" w:h="16840"/>
          <w:pgMar w:top="1580" w:right="420" w:bottom="0" w:left="460" w:header="0" w:footer="0" w:gutter="0"/>
          <w:cols w:space="720"/>
        </w:sectPr>
      </w:pPr>
    </w:p>
    <w:p w14:paraId="1AFDD9B5" w14:textId="2664E99D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5CD7D355" wp14:editId="786C6B91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75" name="docshapegroup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76" name="docshape171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72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CF6D6" id="docshapegroup170" o:spid="_x0000_s1026" alt="&quot;&quot;" style="position:absolute;margin-left:491.85pt;margin-top:56.7pt;width:103.45pt;height:425.15pt;z-index:15771136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">
                <v:shape id="docshape171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172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ED33D1E" wp14:editId="0C8CB2CB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74" name="docshape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3102" id="docshape173" o:spid="_x0000_s1026" alt="&quot;&quot;" style="position:absolute;margin-left:491.85pt;margin-top:513.15pt;width:103.45pt;height:271.4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70558B37" wp14:editId="7B542559">
                <wp:extent cx="4608195" cy="108585"/>
                <wp:effectExtent l="0" t="0" r="1905" b="0"/>
                <wp:docPr id="72" name="docshapegroup174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108585"/>
                          <a:chOff x="0" y="0"/>
                          <a:chExt cx="7257" cy="171"/>
                        </a:xfrm>
                      </wpg:grpSpPr>
                      <wps:wsp>
                        <wps:cNvPr id="73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57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6DC20" id="docshapegroup174" o:spid="_x0000_s1026" alt="decorative blue line" style="width:362.85pt;height:8.55pt;mso-position-horizontal-relative:char;mso-position-vertical-relative:line" coordsize="725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">
                <v:rect id="docshape175" o:spid="_x0000_s1027" style="position:absolute;width:725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1795C4A1" w14:textId="77777777" w:rsidR="001074F0" w:rsidRDefault="00DB612E">
      <w:pPr>
        <w:pStyle w:val="Heading1"/>
        <w:numPr>
          <w:ilvl w:val="0"/>
          <w:numId w:val="1"/>
        </w:numPr>
        <w:tabs>
          <w:tab w:val="left" w:pos="1569"/>
        </w:tabs>
        <w:spacing w:before="255" w:line="196" w:lineRule="auto"/>
        <w:ind w:right="3100" w:firstLine="0"/>
      </w:pPr>
      <w:bookmarkStart w:id="109" w:name="A._Determining_the__size_of_installed_ta"/>
      <w:bookmarkStart w:id="110" w:name="_bookmark25"/>
      <w:bookmarkEnd w:id="109"/>
      <w:bookmarkEnd w:id="110"/>
      <w:r>
        <w:rPr>
          <w:color w:val="004481"/>
        </w:rPr>
        <w:t>Determining the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3"/>
        </w:rPr>
        <w:t>size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of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installed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tanks</w:t>
      </w:r>
    </w:p>
    <w:p w14:paraId="67A52017" w14:textId="77777777" w:rsidR="001074F0" w:rsidRDefault="001074F0">
      <w:pPr>
        <w:pStyle w:val="BodyText"/>
        <w:spacing w:before="6"/>
        <w:rPr>
          <w:b/>
          <w:sz w:val="100"/>
        </w:rPr>
      </w:pPr>
    </w:p>
    <w:p w14:paraId="44CCF6C2" w14:textId="77777777" w:rsidR="001074F0" w:rsidRDefault="00DB612E">
      <w:pPr>
        <w:pStyle w:val="BodyText"/>
        <w:spacing w:line="254" w:lineRule="auto"/>
        <w:ind w:left="673" w:right="3598"/>
      </w:pPr>
      <w:r>
        <w:rPr>
          <w:w w:val="95"/>
        </w:rPr>
        <w:t>Tank</w:t>
      </w:r>
      <w:r>
        <w:rPr>
          <w:spacing w:val="5"/>
          <w:w w:val="95"/>
        </w:rPr>
        <w:t xml:space="preserve"> </w:t>
      </w:r>
      <w:r>
        <w:rPr>
          <w:w w:val="95"/>
        </w:rPr>
        <w:t>sizes</w:t>
      </w:r>
      <w:r>
        <w:rPr>
          <w:spacing w:val="5"/>
          <w:w w:val="95"/>
        </w:rPr>
        <w:t xml:space="preserve"> </w:t>
      </w:r>
      <w:r>
        <w:rPr>
          <w:w w:val="95"/>
        </w:rPr>
        <w:t>range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small</w:t>
      </w:r>
      <w:r>
        <w:rPr>
          <w:spacing w:val="6"/>
          <w:w w:val="95"/>
        </w:rPr>
        <w:t xml:space="preserve"> </w:t>
      </w:r>
      <w:r>
        <w:rPr>
          <w:w w:val="95"/>
        </w:rPr>
        <w:t>modular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750</w:t>
      </w:r>
      <w:r>
        <w:rPr>
          <w:spacing w:val="6"/>
          <w:w w:val="95"/>
        </w:rPr>
        <w:t xml:space="preserve"> </w:t>
      </w:r>
      <w:r>
        <w:rPr>
          <w:w w:val="95"/>
        </w:rPr>
        <w:t>L</w:t>
      </w:r>
      <w:r>
        <w:rPr>
          <w:spacing w:val="5"/>
          <w:w w:val="95"/>
        </w:rPr>
        <w:t xml:space="preserve"> </w:t>
      </w:r>
      <w:r>
        <w:rPr>
          <w:w w:val="95"/>
        </w:rPr>
        <w:t>(~165</w:t>
      </w:r>
      <w:r>
        <w:rPr>
          <w:spacing w:val="6"/>
          <w:w w:val="95"/>
        </w:rPr>
        <w:t xml:space="preserve"> </w:t>
      </w:r>
      <w:r>
        <w:rPr>
          <w:w w:val="95"/>
        </w:rPr>
        <w:t>gallons)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50</w:t>
      </w:r>
      <w:r>
        <w:rPr>
          <w:spacing w:val="5"/>
          <w:w w:val="95"/>
        </w:rPr>
        <w:t xml:space="preserve"> </w:t>
      </w:r>
      <w:r>
        <w:rPr>
          <w:w w:val="95"/>
        </w:rPr>
        <w:t>000</w:t>
      </w:r>
      <w:r>
        <w:rPr>
          <w:spacing w:val="6"/>
          <w:w w:val="95"/>
        </w:rPr>
        <w:t xml:space="preserve"> </w:t>
      </w:r>
      <w:r>
        <w:rPr>
          <w:w w:val="95"/>
        </w:rPr>
        <w:t>L</w:t>
      </w:r>
      <w:r>
        <w:rPr>
          <w:spacing w:val="-45"/>
          <w:w w:val="95"/>
        </w:rPr>
        <w:t xml:space="preserve"> </w:t>
      </w:r>
      <w:r>
        <w:rPr>
          <w:w w:val="95"/>
        </w:rPr>
        <w:t>(~11</w:t>
      </w:r>
      <w:r>
        <w:rPr>
          <w:spacing w:val="3"/>
          <w:w w:val="95"/>
        </w:rPr>
        <w:t xml:space="preserve"> </w:t>
      </w:r>
      <w:r>
        <w:rPr>
          <w:w w:val="95"/>
        </w:rPr>
        <w:t>000</w:t>
      </w:r>
      <w:r>
        <w:rPr>
          <w:spacing w:val="4"/>
          <w:w w:val="95"/>
        </w:rPr>
        <w:t xml:space="preserve"> </w:t>
      </w:r>
      <w:r>
        <w:rPr>
          <w:w w:val="95"/>
        </w:rPr>
        <w:t>gallons).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convert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volume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gallons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volume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litres,</w:t>
      </w:r>
      <w:r>
        <w:rPr>
          <w:spacing w:val="4"/>
          <w:w w:val="95"/>
        </w:rPr>
        <w:t xml:space="preserve"> </w:t>
      </w:r>
      <w:r>
        <w:rPr>
          <w:w w:val="95"/>
        </w:rPr>
        <w:t>multiply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gallons by</w:t>
      </w:r>
      <w:r>
        <w:rPr>
          <w:spacing w:val="-1"/>
        </w:rPr>
        <w:t xml:space="preserve"> </w:t>
      </w:r>
      <w:r>
        <w:t>4.5.</w:t>
      </w:r>
    </w:p>
    <w:p w14:paraId="0623599B" w14:textId="77777777" w:rsidR="001074F0" w:rsidRDefault="00DB612E">
      <w:pPr>
        <w:pStyle w:val="Heading3"/>
        <w:spacing w:before="115"/>
        <w:ind w:left="673"/>
      </w:pPr>
      <w:r>
        <w:t>Methods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calculate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below.</w:t>
      </w:r>
    </w:p>
    <w:p w14:paraId="15313CB8" w14:textId="6BA3DADB" w:rsidR="001074F0" w:rsidRDefault="003540BF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CCAAE93" wp14:editId="0CB3DF67">
                <wp:simplePos x="0" y="0"/>
                <wp:positionH relativeFrom="page">
                  <wp:posOffset>720090</wp:posOffset>
                </wp:positionH>
                <wp:positionV relativeFrom="paragraph">
                  <wp:posOffset>172720</wp:posOffset>
                </wp:positionV>
                <wp:extent cx="4260215" cy="900430"/>
                <wp:effectExtent l="0" t="0" r="0" b="0"/>
                <wp:wrapTopAndBottom/>
                <wp:docPr id="71" name="docshape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900430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2991" w14:textId="77777777" w:rsidR="00EA499D" w:rsidRDefault="00EA499D">
                            <w:pPr>
                              <w:pStyle w:val="BodyText"/>
                              <w:spacing w:before="86" w:line="386" w:lineRule="auto"/>
                              <w:ind w:left="113" w:right="1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calculate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5"/>
                              </w:rPr>
                              <w:t>rectangular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tank,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formula: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(in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litres)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depth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width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length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÷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1000</w:t>
                            </w:r>
                          </w:p>
                          <w:p w14:paraId="2D5379F7" w14:textId="77777777" w:rsidR="00EA499D" w:rsidRDefault="00EA499D">
                            <w:pPr>
                              <w:pStyle w:val="BodyText"/>
                              <w:spacing w:line="386" w:lineRule="auto"/>
                              <w:ind w:left="113" w:right="7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example,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1.6m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0.5m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2.4m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tank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litres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be: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160 </w:t>
                            </w:r>
                            <w:hyperlink w:anchor="_bookmark7" w:history="1">
                              <w:r>
                                <w:rPr>
                                  <w:color w:val="000000"/>
                                </w:rPr>
                                <w:t>x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50 x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240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÷ 1000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 1920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AAE93" id="docshape176" o:spid="_x0000_s1032" type="#_x0000_t202" alt="&quot;&quot;" style="position:absolute;margin-left:56.7pt;margin-top:13.6pt;width:335.45pt;height:70.9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" fillcolor="#d6eeec" stroked="f">
                <v:textbox inset="0,0,0,0">
                  <w:txbxContent>
                    <w:p w14:paraId="637C2991" w14:textId="77777777" w:rsidR="00EA499D" w:rsidRDefault="00EA499D">
                      <w:pPr>
                        <w:pStyle w:val="BodyText"/>
                        <w:spacing w:before="86" w:line="386" w:lineRule="auto"/>
                        <w:ind w:left="113" w:right="1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calculate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5"/>
                        </w:rPr>
                        <w:t>rectangular</w:t>
                      </w:r>
                      <w:r>
                        <w:rPr>
                          <w:b/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tank,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use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formula: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(in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depth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width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length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÷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1000</w:t>
                      </w:r>
                    </w:p>
                    <w:p w14:paraId="2D5379F7" w14:textId="77777777" w:rsidR="00EA499D" w:rsidRDefault="00EA499D">
                      <w:pPr>
                        <w:pStyle w:val="BodyText"/>
                        <w:spacing w:line="386" w:lineRule="auto"/>
                        <w:ind w:left="113" w:right="7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example,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volume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1.6m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0.5m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2.4m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tank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be: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Volume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160 </w:t>
                      </w:r>
                      <w:hyperlink w:anchor="_bookmark7" w:history="1">
                        <w:r>
                          <w:rPr>
                            <w:color w:val="000000"/>
                          </w:rPr>
                          <w:t>x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000000"/>
                        </w:rPr>
                        <w:t>50 x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240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÷ 1000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 1920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697FEF7" wp14:editId="1AAD6A54">
                <wp:simplePos x="0" y="0"/>
                <wp:positionH relativeFrom="page">
                  <wp:posOffset>720090</wp:posOffset>
                </wp:positionH>
                <wp:positionV relativeFrom="paragraph">
                  <wp:posOffset>1252855</wp:posOffset>
                </wp:positionV>
                <wp:extent cx="4260215" cy="1152525"/>
                <wp:effectExtent l="0" t="0" r="0" b="0"/>
                <wp:wrapTopAndBottom/>
                <wp:docPr id="70" name="docshape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1152525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7E4DB" w14:textId="77777777" w:rsidR="00EA499D" w:rsidRDefault="00EA499D">
                            <w:pPr>
                              <w:pStyle w:val="BodyText"/>
                              <w:spacing w:before="86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calculate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5"/>
                              </w:rPr>
                              <w:t>cylindrical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tank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either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formula:</w:t>
                            </w:r>
                          </w:p>
                          <w:p w14:paraId="5B539C78" w14:textId="77777777" w:rsidR="00EA499D" w:rsidRDefault="00EA499D">
                            <w:pPr>
                              <w:pStyle w:val="BodyText"/>
                              <w:spacing w:before="114" w:line="220" w:lineRule="exact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(in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litres)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000000"/>
                                <w:w w:val="95"/>
                              </w:rPr>
                              <w:t>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diameter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</w:t>
                            </w:r>
                            <w:r>
                              <w:rPr>
                                <w:color w:val="000000"/>
                                <w:w w:val="95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depth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÷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4000</w:t>
                            </w:r>
                          </w:p>
                          <w:p w14:paraId="31A68B8D" w14:textId="77777777" w:rsidR="00EA499D" w:rsidRDefault="00EA499D">
                            <w:pPr>
                              <w:pStyle w:val="BodyText"/>
                              <w:spacing w:line="220" w:lineRule="exact"/>
                              <w:ind w:left="175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3.142)</w:t>
                            </w:r>
                          </w:p>
                          <w:p w14:paraId="5D445F89" w14:textId="77777777" w:rsidR="00EA499D" w:rsidRDefault="00EA499D">
                            <w:pPr>
                              <w:pStyle w:val="BodyText"/>
                              <w:spacing w:before="125" w:line="254" w:lineRule="auto"/>
                              <w:ind w:left="113" w:right="1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example,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tank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diameter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depth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2.6m would be:</w:t>
                            </w:r>
                          </w:p>
                          <w:p w14:paraId="2311F745" w14:textId="77777777" w:rsidR="00EA499D" w:rsidRDefault="00164690">
                            <w:pPr>
                              <w:pStyle w:val="BodyText"/>
                              <w:spacing w:before="114"/>
                              <w:ind w:left="113"/>
                              <w:rPr>
                                <w:color w:val="000000"/>
                              </w:rPr>
                            </w:pPr>
                            <w:hyperlink w:anchor="_bookmark7" w:history="1">
                              <w:r w:rsidR="00EA499D">
                                <w:rPr>
                                  <w:color w:val="000000"/>
                                </w:rPr>
                                <w:t>Volume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 w:rsidR="00EA499D">
                                <w:rPr>
                                  <w:color w:val="000000"/>
                                </w:rPr>
                                <w:t>=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 w:rsidR="00EA499D">
                                <w:rPr>
                                  <w:color w:val="000000"/>
                                </w:rPr>
                                <w:t>3.142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</w:hyperlink>
                            <w:hyperlink w:anchor="_bookmark7" w:history="1">
                              <w:r w:rsidR="00EA499D">
                                <w:rPr>
                                  <w:color w:val="000000"/>
                                </w:rPr>
                                <w:t>x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</w:hyperlink>
                            <w:r w:rsidR="00EA499D">
                              <w:rPr>
                                <w:color w:val="000000"/>
                              </w:rPr>
                              <w:t>200</w:t>
                            </w:r>
                            <w:r w:rsidR="00EA499D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x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200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x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260</w:t>
                            </w:r>
                            <w:r w:rsidR="00EA499D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÷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4000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=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8169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7FEF7" id="docshape177" o:spid="_x0000_s1033" type="#_x0000_t202" alt="&quot;&quot;" style="position:absolute;margin-left:56.7pt;margin-top:98.65pt;width:335.45pt;height:90.7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" fillcolor="#d6eeec" stroked="f">
                <v:textbox inset="0,0,0,0">
                  <w:txbxContent>
                    <w:p w14:paraId="6037E4DB" w14:textId="77777777" w:rsidR="00EA499D" w:rsidRDefault="00EA499D">
                      <w:pPr>
                        <w:pStyle w:val="BodyText"/>
                        <w:spacing w:before="86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calculate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5"/>
                        </w:rPr>
                        <w:t>cylindrical</w:t>
                      </w:r>
                      <w:r>
                        <w:rPr>
                          <w:b/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tank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either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use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formula:</w:t>
                      </w:r>
                    </w:p>
                    <w:p w14:paraId="5B539C78" w14:textId="77777777" w:rsidR="00EA499D" w:rsidRDefault="00EA499D">
                      <w:pPr>
                        <w:pStyle w:val="BodyText"/>
                        <w:spacing w:before="114" w:line="220" w:lineRule="exact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(in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000000"/>
                          <w:w w:val="95"/>
                        </w:rPr>
                        <w:t>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diameter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</w:t>
                      </w:r>
                      <w:r>
                        <w:rPr>
                          <w:color w:val="000000"/>
                          <w:w w:val="95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depth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÷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4000</w:t>
                      </w:r>
                    </w:p>
                    <w:p w14:paraId="31A68B8D" w14:textId="77777777" w:rsidR="00EA499D" w:rsidRDefault="00EA499D">
                      <w:pPr>
                        <w:pStyle w:val="BodyText"/>
                        <w:spacing w:line="220" w:lineRule="exact"/>
                        <w:ind w:left="175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rFonts w:ascii="Symbol" w:hAnsi="Symbol"/>
                          <w:color w:val="000000"/>
                        </w:rPr>
                        <w:t>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3.142)</w:t>
                      </w:r>
                    </w:p>
                    <w:p w14:paraId="5D445F89" w14:textId="77777777" w:rsidR="00EA499D" w:rsidRDefault="00EA499D">
                      <w:pPr>
                        <w:pStyle w:val="BodyText"/>
                        <w:spacing w:before="125" w:line="254" w:lineRule="auto"/>
                        <w:ind w:left="113" w:right="1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example,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volume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tank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diameter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depth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2.6m would be:</w:t>
                      </w:r>
                    </w:p>
                    <w:p w14:paraId="2311F745" w14:textId="77777777" w:rsidR="00EA499D" w:rsidRDefault="00BD0E99">
                      <w:pPr>
                        <w:pStyle w:val="BodyText"/>
                        <w:spacing w:before="114"/>
                        <w:ind w:left="113"/>
                        <w:rPr>
                          <w:color w:val="000000"/>
                        </w:rPr>
                      </w:pPr>
                      <w:hyperlink w:anchor="_bookmark7" w:history="1">
                        <w:r w:rsidR="00EA499D">
                          <w:rPr>
                            <w:color w:val="000000"/>
                          </w:rPr>
                          <w:t>Volume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 w:rsidR="00EA499D">
                          <w:rPr>
                            <w:color w:val="000000"/>
                          </w:rPr>
                          <w:t>=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 w:rsidR="00EA499D">
                          <w:rPr>
                            <w:color w:val="000000"/>
                          </w:rPr>
                          <w:t>3.142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</w:hyperlink>
                      <w:hyperlink w:anchor="_bookmark7" w:history="1">
                        <w:r w:rsidR="00EA499D">
                          <w:rPr>
                            <w:color w:val="000000"/>
                          </w:rPr>
                          <w:t>x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</w:hyperlink>
                      <w:r w:rsidR="00EA499D">
                        <w:rPr>
                          <w:color w:val="000000"/>
                        </w:rPr>
                        <w:t>200</w:t>
                      </w:r>
                      <w:r w:rsidR="00EA499D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x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200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x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260</w:t>
                      </w:r>
                      <w:r w:rsidR="00EA499D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÷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4000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=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8169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F3152B" w14:textId="77777777" w:rsidR="001074F0" w:rsidRDefault="001074F0">
      <w:pPr>
        <w:pStyle w:val="BodyText"/>
        <w:spacing w:before="6"/>
        <w:rPr>
          <w:b/>
          <w:sz w:val="22"/>
        </w:rPr>
      </w:pPr>
    </w:p>
    <w:p w14:paraId="347FE08C" w14:textId="77777777" w:rsidR="001074F0" w:rsidRDefault="001074F0">
      <w:pPr>
        <w:sectPr w:rsidR="001074F0">
          <w:footerReference w:type="default" r:id="rId39"/>
          <w:pgSz w:w="11910" w:h="16840"/>
          <w:pgMar w:top="1120" w:right="420" w:bottom="720" w:left="460" w:header="0" w:footer="523" w:gutter="0"/>
          <w:pgNumType w:start="45"/>
          <w:cols w:space="720"/>
        </w:sectPr>
      </w:pPr>
    </w:p>
    <w:p w14:paraId="28D6311B" w14:textId="77777777" w:rsidR="001074F0" w:rsidRDefault="00DB612E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9792" behindDoc="1" locked="0" layoutInCell="1" allowOverlap="1" wp14:anchorId="301D2119" wp14:editId="3529FBFF">
            <wp:simplePos x="0" y="0"/>
            <wp:positionH relativeFrom="page">
              <wp:posOffset>0</wp:posOffset>
            </wp:positionH>
            <wp:positionV relativeFrom="page">
              <wp:posOffset>3222513</wp:posOffset>
            </wp:positionV>
            <wp:extent cx="7560005" cy="7469489"/>
            <wp:effectExtent l="0" t="0" r="0" b="0"/>
            <wp:wrapNone/>
            <wp:docPr id="13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68EE8" w14:textId="77777777" w:rsidR="001074F0" w:rsidRDefault="001074F0">
      <w:pPr>
        <w:pStyle w:val="BodyText"/>
        <w:rPr>
          <w:b/>
          <w:sz w:val="20"/>
        </w:rPr>
      </w:pPr>
    </w:p>
    <w:p w14:paraId="2E4539AB" w14:textId="77777777" w:rsidR="001074F0" w:rsidRDefault="001074F0">
      <w:pPr>
        <w:pStyle w:val="BodyText"/>
        <w:rPr>
          <w:b/>
          <w:sz w:val="20"/>
        </w:rPr>
      </w:pPr>
    </w:p>
    <w:p w14:paraId="30C2115D" w14:textId="77777777" w:rsidR="001074F0" w:rsidRDefault="001074F0">
      <w:pPr>
        <w:pStyle w:val="BodyText"/>
        <w:rPr>
          <w:b/>
          <w:sz w:val="20"/>
        </w:rPr>
      </w:pPr>
    </w:p>
    <w:p w14:paraId="2020F820" w14:textId="77777777" w:rsidR="001074F0" w:rsidRDefault="001074F0">
      <w:pPr>
        <w:pStyle w:val="BodyText"/>
        <w:rPr>
          <w:b/>
          <w:sz w:val="20"/>
        </w:rPr>
      </w:pPr>
    </w:p>
    <w:p w14:paraId="2BDBA736" w14:textId="77777777" w:rsidR="001074F0" w:rsidRDefault="001074F0">
      <w:pPr>
        <w:pStyle w:val="BodyText"/>
        <w:rPr>
          <w:b/>
          <w:sz w:val="20"/>
        </w:rPr>
      </w:pPr>
    </w:p>
    <w:p w14:paraId="24AA9650" w14:textId="77777777" w:rsidR="001074F0" w:rsidRDefault="001074F0">
      <w:pPr>
        <w:pStyle w:val="BodyText"/>
        <w:rPr>
          <w:b/>
          <w:sz w:val="20"/>
        </w:rPr>
      </w:pPr>
    </w:p>
    <w:p w14:paraId="3F5550C8" w14:textId="77777777" w:rsidR="001074F0" w:rsidRDefault="001074F0">
      <w:pPr>
        <w:pStyle w:val="BodyText"/>
        <w:rPr>
          <w:b/>
          <w:sz w:val="20"/>
        </w:rPr>
      </w:pPr>
    </w:p>
    <w:p w14:paraId="4708DAB4" w14:textId="77777777" w:rsidR="001074F0" w:rsidRDefault="001074F0">
      <w:pPr>
        <w:pStyle w:val="BodyText"/>
        <w:rPr>
          <w:b/>
          <w:sz w:val="20"/>
        </w:rPr>
      </w:pPr>
    </w:p>
    <w:p w14:paraId="39BB0142" w14:textId="77777777" w:rsidR="001074F0" w:rsidRDefault="001074F0">
      <w:pPr>
        <w:pStyle w:val="BodyText"/>
        <w:rPr>
          <w:b/>
          <w:sz w:val="20"/>
        </w:rPr>
      </w:pPr>
    </w:p>
    <w:p w14:paraId="562C20F5" w14:textId="77777777" w:rsidR="001074F0" w:rsidRDefault="001074F0">
      <w:pPr>
        <w:pStyle w:val="BodyText"/>
        <w:rPr>
          <w:b/>
          <w:sz w:val="20"/>
        </w:rPr>
      </w:pPr>
    </w:p>
    <w:p w14:paraId="75F94AFD" w14:textId="77777777" w:rsidR="001074F0" w:rsidRDefault="001074F0">
      <w:pPr>
        <w:pStyle w:val="BodyText"/>
        <w:rPr>
          <w:b/>
          <w:sz w:val="20"/>
        </w:rPr>
      </w:pPr>
    </w:p>
    <w:p w14:paraId="77BED301" w14:textId="77777777" w:rsidR="001074F0" w:rsidRDefault="001074F0">
      <w:pPr>
        <w:pStyle w:val="BodyText"/>
        <w:rPr>
          <w:b/>
          <w:sz w:val="20"/>
        </w:rPr>
      </w:pPr>
    </w:p>
    <w:p w14:paraId="6EB1BA62" w14:textId="77777777" w:rsidR="001074F0" w:rsidRDefault="001074F0">
      <w:pPr>
        <w:pStyle w:val="BodyText"/>
        <w:rPr>
          <w:b/>
          <w:sz w:val="20"/>
        </w:rPr>
      </w:pPr>
    </w:p>
    <w:p w14:paraId="33482688" w14:textId="77777777" w:rsidR="001074F0" w:rsidRDefault="001074F0">
      <w:pPr>
        <w:pStyle w:val="BodyText"/>
        <w:rPr>
          <w:b/>
          <w:sz w:val="20"/>
        </w:rPr>
      </w:pPr>
    </w:p>
    <w:p w14:paraId="71FAFCA8" w14:textId="77777777" w:rsidR="001074F0" w:rsidRDefault="001074F0">
      <w:pPr>
        <w:pStyle w:val="BodyText"/>
        <w:rPr>
          <w:b/>
          <w:sz w:val="20"/>
        </w:rPr>
      </w:pPr>
    </w:p>
    <w:p w14:paraId="44BB9D49" w14:textId="77777777" w:rsidR="001074F0" w:rsidRDefault="001074F0">
      <w:pPr>
        <w:pStyle w:val="BodyText"/>
        <w:rPr>
          <w:b/>
          <w:sz w:val="20"/>
        </w:rPr>
      </w:pPr>
    </w:p>
    <w:p w14:paraId="6C8DD4DB" w14:textId="77777777" w:rsidR="001074F0" w:rsidRDefault="001074F0">
      <w:pPr>
        <w:pStyle w:val="BodyText"/>
        <w:rPr>
          <w:b/>
          <w:sz w:val="20"/>
        </w:rPr>
      </w:pPr>
    </w:p>
    <w:p w14:paraId="182BBF83" w14:textId="77777777" w:rsidR="001074F0" w:rsidRDefault="001074F0">
      <w:pPr>
        <w:pStyle w:val="BodyText"/>
        <w:rPr>
          <w:b/>
          <w:sz w:val="20"/>
        </w:rPr>
      </w:pPr>
    </w:p>
    <w:p w14:paraId="615EB212" w14:textId="77777777" w:rsidR="001074F0" w:rsidRDefault="001074F0">
      <w:pPr>
        <w:pStyle w:val="BodyText"/>
        <w:rPr>
          <w:b/>
          <w:sz w:val="20"/>
        </w:rPr>
      </w:pPr>
    </w:p>
    <w:p w14:paraId="08E24033" w14:textId="77777777" w:rsidR="001074F0" w:rsidRDefault="001074F0">
      <w:pPr>
        <w:pStyle w:val="BodyText"/>
        <w:rPr>
          <w:b/>
          <w:sz w:val="20"/>
        </w:rPr>
      </w:pPr>
    </w:p>
    <w:p w14:paraId="6AC587F7" w14:textId="77777777" w:rsidR="001074F0" w:rsidRDefault="001074F0">
      <w:pPr>
        <w:pStyle w:val="BodyText"/>
        <w:rPr>
          <w:b/>
          <w:sz w:val="20"/>
        </w:rPr>
      </w:pPr>
    </w:p>
    <w:p w14:paraId="36FE0BB6" w14:textId="77777777" w:rsidR="001074F0" w:rsidRDefault="001074F0">
      <w:pPr>
        <w:pStyle w:val="BodyText"/>
        <w:rPr>
          <w:b/>
          <w:sz w:val="20"/>
        </w:rPr>
      </w:pPr>
    </w:p>
    <w:p w14:paraId="4B141E0F" w14:textId="77777777" w:rsidR="001074F0" w:rsidRDefault="001074F0">
      <w:pPr>
        <w:pStyle w:val="BodyText"/>
        <w:rPr>
          <w:b/>
          <w:sz w:val="20"/>
        </w:rPr>
      </w:pPr>
    </w:p>
    <w:p w14:paraId="5DD1F03A" w14:textId="77777777" w:rsidR="001074F0" w:rsidRDefault="001074F0">
      <w:pPr>
        <w:pStyle w:val="BodyText"/>
        <w:rPr>
          <w:b/>
          <w:sz w:val="20"/>
        </w:rPr>
      </w:pPr>
    </w:p>
    <w:p w14:paraId="59F9C58C" w14:textId="77777777" w:rsidR="001074F0" w:rsidRDefault="001074F0">
      <w:pPr>
        <w:pStyle w:val="BodyText"/>
        <w:rPr>
          <w:b/>
          <w:sz w:val="20"/>
        </w:rPr>
      </w:pPr>
    </w:p>
    <w:p w14:paraId="5E1C7BF3" w14:textId="77777777" w:rsidR="001074F0" w:rsidRDefault="001074F0">
      <w:pPr>
        <w:pStyle w:val="BodyText"/>
        <w:rPr>
          <w:b/>
          <w:sz w:val="20"/>
        </w:rPr>
      </w:pPr>
    </w:p>
    <w:p w14:paraId="05CC0F4B" w14:textId="77777777" w:rsidR="001074F0" w:rsidRDefault="001074F0">
      <w:pPr>
        <w:pStyle w:val="BodyText"/>
        <w:rPr>
          <w:b/>
          <w:sz w:val="20"/>
        </w:rPr>
      </w:pPr>
    </w:p>
    <w:p w14:paraId="007366F3" w14:textId="77777777" w:rsidR="001074F0" w:rsidRDefault="001074F0">
      <w:pPr>
        <w:pStyle w:val="BodyText"/>
        <w:rPr>
          <w:b/>
          <w:sz w:val="20"/>
        </w:rPr>
      </w:pPr>
    </w:p>
    <w:p w14:paraId="66411C51" w14:textId="77777777" w:rsidR="001074F0" w:rsidRDefault="001074F0">
      <w:pPr>
        <w:pStyle w:val="BodyText"/>
        <w:rPr>
          <w:b/>
          <w:sz w:val="20"/>
        </w:rPr>
      </w:pPr>
    </w:p>
    <w:p w14:paraId="6AE8376D" w14:textId="77777777" w:rsidR="001074F0" w:rsidRDefault="001074F0">
      <w:pPr>
        <w:pStyle w:val="BodyText"/>
        <w:rPr>
          <w:b/>
          <w:sz w:val="20"/>
        </w:rPr>
      </w:pPr>
    </w:p>
    <w:p w14:paraId="69A33A65" w14:textId="77777777" w:rsidR="001074F0" w:rsidRDefault="001074F0">
      <w:pPr>
        <w:pStyle w:val="BodyText"/>
        <w:rPr>
          <w:b/>
          <w:sz w:val="20"/>
        </w:rPr>
      </w:pPr>
    </w:p>
    <w:p w14:paraId="360420D0" w14:textId="77777777" w:rsidR="001074F0" w:rsidRDefault="001074F0">
      <w:pPr>
        <w:pStyle w:val="BodyText"/>
        <w:rPr>
          <w:b/>
          <w:sz w:val="20"/>
        </w:rPr>
      </w:pPr>
    </w:p>
    <w:p w14:paraId="576BA985" w14:textId="77777777" w:rsidR="001074F0" w:rsidRDefault="001074F0">
      <w:pPr>
        <w:pStyle w:val="BodyText"/>
        <w:rPr>
          <w:b/>
          <w:sz w:val="20"/>
        </w:rPr>
      </w:pPr>
    </w:p>
    <w:p w14:paraId="58534AFA" w14:textId="77777777" w:rsidR="001074F0" w:rsidRDefault="001074F0">
      <w:pPr>
        <w:pStyle w:val="BodyText"/>
        <w:rPr>
          <w:b/>
          <w:sz w:val="20"/>
        </w:rPr>
      </w:pPr>
    </w:p>
    <w:p w14:paraId="0E7035BC" w14:textId="77777777" w:rsidR="001074F0" w:rsidRDefault="001074F0">
      <w:pPr>
        <w:pStyle w:val="BodyText"/>
        <w:rPr>
          <w:b/>
          <w:sz w:val="20"/>
        </w:rPr>
      </w:pPr>
    </w:p>
    <w:p w14:paraId="01CA29C5" w14:textId="77777777" w:rsidR="001074F0" w:rsidRDefault="001074F0">
      <w:pPr>
        <w:pStyle w:val="BodyText"/>
        <w:rPr>
          <w:b/>
          <w:sz w:val="20"/>
        </w:rPr>
      </w:pPr>
    </w:p>
    <w:p w14:paraId="43B10E15" w14:textId="77777777" w:rsidR="001074F0" w:rsidRDefault="001074F0">
      <w:pPr>
        <w:pStyle w:val="BodyText"/>
        <w:rPr>
          <w:b/>
          <w:sz w:val="20"/>
        </w:rPr>
      </w:pPr>
    </w:p>
    <w:p w14:paraId="7A761937" w14:textId="77777777" w:rsidR="001074F0" w:rsidRDefault="001074F0">
      <w:pPr>
        <w:pStyle w:val="BodyText"/>
        <w:rPr>
          <w:b/>
          <w:sz w:val="20"/>
        </w:rPr>
      </w:pPr>
    </w:p>
    <w:p w14:paraId="1FB23ECE" w14:textId="77777777" w:rsidR="001074F0" w:rsidRDefault="001074F0">
      <w:pPr>
        <w:pStyle w:val="BodyText"/>
        <w:rPr>
          <w:b/>
          <w:sz w:val="20"/>
        </w:rPr>
      </w:pPr>
    </w:p>
    <w:p w14:paraId="14202700" w14:textId="77777777" w:rsidR="001074F0" w:rsidRDefault="001074F0">
      <w:pPr>
        <w:pStyle w:val="BodyText"/>
        <w:rPr>
          <w:b/>
          <w:sz w:val="20"/>
        </w:rPr>
      </w:pPr>
    </w:p>
    <w:p w14:paraId="3084ED63" w14:textId="77777777" w:rsidR="001074F0" w:rsidRDefault="001074F0">
      <w:pPr>
        <w:pStyle w:val="BodyText"/>
        <w:rPr>
          <w:b/>
          <w:sz w:val="20"/>
        </w:rPr>
      </w:pPr>
    </w:p>
    <w:p w14:paraId="7693C641" w14:textId="77777777" w:rsidR="001074F0" w:rsidRDefault="001074F0">
      <w:pPr>
        <w:pStyle w:val="BodyText"/>
        <w:rPr>
          <w:b/>
          <w:sz w:val="20"/>
        </w:rPr>
      </w:pPr>
    </w:p>
    <w:p w14:paraId="1E299CE8" w14:textId="77777777" w:rsidR="001074F0" w:rsidRDefault="001074F0">
      <w:pPr>
        <w:pStyle w:val="BodyText"/>
        <w:rPr>
          <w:b/>
          <w:sz w:val="20"/>
        </w:rPr>
      </w:pPr>
    </w:p>
    <w:p w14:paraId="3D753C55" w14:textId="77777777" w:rsidR="001074F0" w:rsidRDefault="001074F0">
      <w:pPr>
        <w:pStyle w:val="BodyText"/>
        <w:rPr>
          <w:b/>
          <w:sz w:val="20"/>
        </w:rPr>
      </w:pPr>
    </w:p>
    <w:p w14:paraId="559870BB" w14:textId="77777777" w:rsidR="001074F0" w:rsidRDefault="001074F0">
      <w:pPr>
        <w:pStyle w:val="BodyText"/>
        <w:rPr>
          <w:b/>
          <w:sz w:val="20"/>
        </w:rPr>
      </w:pPr>
    </w:p>
    <w:p w14:paraId="54298655" w14:textId="77777777" w:rsidR="001074F0" w:rsidRDefault="001074F0">
      <w:pPr>
        <w:pStyle w:val="BodyText"/>
        <w:rPr>
          <w:b/>
          <w:sz w:val="20"/>
        </w:rPr>
      </w:pPr>
    </w:p>
    <w:p w14:paraId="581340E5" w14:textId="77777777" w:rsidR="001074F0" w:rsidRDefault="001074F0">
      <w:pPr>
        <w:pStyle w:val="BodyText"/>
        <w:rPr>
          <w:b/>
          <w:sz w:val="20"/>
        </w:rPr>
      </w:pPr>
    </w:p>
    <w:p w14:paraId="75AD7F1C" w14:textId="77777777" w:rsidR="001074F0" w:rsidRDefault="001074F0">
      <w:pPr>
        <w:pStyle w:val="BodyText"/>
        <w:rPr>
          <w:b/>
          <w:sz w:val="20"/>
        </w:rPr>
      </w:pPr>
    </w:p>
    <w:p w14:paraId="1BF240EC" w14:textId="77777777" w:rsidR="001074F0" w:rsidRDefault="001074F0">
      <w:pPr>
        <w:pStyle w:val="BodyText"/>
        <w:rPr>
          <w:b/>
          <w:sz w:val="20"/>
        </w:rPr>
      </w:pPr>
    </w:p>
    <w:p w14:paraId="37B15901" w14:textId="77777777" w:rsidR="001074F0" w:rsidRDefault="001074F0">
      <w:pPr>
        <w:pStyle w:val="BodyText"/>
        <w:rPr>
          <w:b/>
          <w:sz w:val="20"/>
        </w:rPr>
      </w:pPr>
    </w:p>
    <w:p w14:paraId="29B048D7" w14:textId="77777777" w:rsidR="001074F0" w:rsidRDefault="001074F0">
      <w:pPr>
        <w:pStyle w:val="BodyText"/>
        <w:rPr>
          <w:b/>
          <w:sz w:val="20"/>
        </w:rPr>
      </w:pPr>
    </w:p>
    <w:p w14:paraId="6AE732E6" w14:textId="77777777" w:rsidR="001074F0" w:rsidRDefault="001074F0">
      <w:pPr>
        <w:pStyle w:val="BodyText"/>
        <w:rPr>
          <w:b/>
          <w:sz w:val="20"/>
        </w:rPr>
      </w:pPr>
    </w:p>
    <w:p w14:paraId="429896BE" w14:textId="77777777" w:rsidR="001074F0" w:rsidRDefault="001074F0">
      <w:pPr>
        <w:pStyle w:val="BodyText"/>
        <w:rPr>
          <w:b/>
          <w:sz w:val="20"/>
        </w:rPr>
      </w:pPr>
    </w:p>
    <w:p w14:paraId="72DBD428" w14:textId="77777777" w:rsidR="001074F0" w:rsidRDefault="001074F0">
      <w:pPr>
        <w:pStyle w:val="BodyText"/>
        <w:rPr>
          <w:b/>
          <w:sz w:val="20"/>
        </w:rPr>
      </w:pPr>
    </w:p>
    <w:p w14:paraId="7666FA44" w14:textId="77777777" w:rsidR="001074F0" w:rsidRDefault="001074F0">
      <w:pPr>
        <w:pStyle w:val="BodyText"/>
        <w:rPr>
          <w:b/>
          <w:sz w:val="20"/>
        </w:rPr>
      </w:pPr>
    </w:p>
    <w:p w14:paraId="679BE6BB" w14:textId="77777777" w:rsidR="001074F0" w:rsidRDefault="001074F0">
      <w:pPr>
        <w:pStyle w:val="BodyText"/>
        <w:rPr>
          <w:b/>
          <w:sz w:val="20"/>
        </w:rPr>
      </w:pPr>
    </w:p>
    <w:p w14:paraId="62EF80A7" w14:textId="77777777" w:rsidR="001074F0" w:rsidRDefault="001074F0">
      <w:pPr>
        <w:pStyle w:val="BodyText"/>
        <w:rPr>
          <w:b/>
          <w:sz w:val="20"/>
        </w:rPr>
      </w:pPr>
    </w:p>
    <w:p w14:paraId="19277604" w14:textId="77777777" w:rsidR="001074F0" w:rsidRDefault="001074F0">
      <w:pPr>
        <w:pStyle w:val="BodyText"/>
        <w:rPr>
          <w:b/>
          <w:sz w:val="20"/>
        </w:rPr>
      </w:pPr>
    </w:p>
    <w:p w14:paraId="19E727C9" w14:textId="77777777" w:rsidR="001074F0" w:rsidRDefault="001074F0">
      <w:pPr>
        <w:pStyle w:val="BodyText"/>
        <w:rPr>
          <w:b/>
          <w:sz w:val="20"/>
        </w:rPr>
      </w:pPr>
    </w:p>
    <w:p w14:paraId="53EE0390" w14:textId="77777777" w:rsidR="001074F0" w:rsidRDefault="001074F0">
      <w:pPr>
        <w:pStyle w:val="BodyText"/>
        <w:rPr>
          <w:b/>
          <w:sz w:val="20"/>
        </w:rPr>
      </w:pPr>
    </w:p>
    <w:p w14:paraId="6D0B9855" w14:textId="77777777" w:rsidR="001074F0" w:rsidRDefault="001074F0">
      <w:pPr>
        <w:pStyle w:val="BodyText"/>
        <w:rPr>
          <w:b/>
          <w:sz w:val="20"/>
        </w:rPr>
      </w:pPr>
    </w:p>
    <w:p w14:paraId="70DFD9BB" w14:textId="77777777" w:rsidR="001074F0" w:rsidRDefault="001074F0">
      <w:pPr>
        <w:pStyle w:val="BodyText"/>
        <w:spacing w:before="11"/>
        <w:rPr>
          <w:b/>
          <w:sz w:val="22"/>
        </w:rPr>
      </w:pPr>
    </w:p>
    <w:p w14:paraId="56B0C7A7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11" w:name="_bookmark26"/>
      <w:bookmarkEnd w:id="111"/>
      <w:r>
        <w:rPr>
          <w:b/>
          <w:sz w:val="16"/>
        </w:rPr>
        <w:t>46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56E84116" w14:textId="77777777" w:rsidR="001074F0" w:rsidRDefault="001074F0">
      <w:pPr>
        <w:rPr>
          <w:sz w:val="16"/>
        </w:rPr>
        <w:sectPr w:rsidR="001074F0">
          <w:footerReference w:type="even" r:id="rId40"/>
          <w:pgSz w:w="11910" w:h="16840"/>
          <w:pgMar w:top="1580" w:right="420" w:bottom="0" w:left="460" w:header="0" w:footer="0" w:gutter="0"/>
          <w:cols w:space="720"/>
        </w:sectPr>
      </w:pPr>
    </w:p>
    <w:p w14:paraId="2715C6A8" w14:textId="4E950A5B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708A6C3" wp14:editId="0451BB8F">
                <wp:extent cx="4340860" cy="108585"/>
                <wp:effectExtent l="0" t="0" r="2540" b="0"/>
                <wp:docPr id="68" name="docshapegroup18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860" cy="108585"/>
                          <a:chOff x="0" y="0"/>
                          <a:chExt cx="6836" cy="171"/>
                        </a:xfrm>
                      </wpg:grpSpPr>
                      <wps:wsp>
                        <wps:cNvPr id="69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36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328CA" id="docshapegroup182" o:spid="_x0000_s1026" alt="decorative blue line" style="width:341.8pt;height:8.55pt;mso-position-horizontal-relative:char;mso-position-vertical-relative:line" coordsize="68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">
                <v:rect id="docshape183" o:spid="_x0000_s1027" style="position:absolute;width:68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0972D075" w14:textId="77777777" w:rsidR="001074F0" w:rsidRDefault="00DB612E">
      <w:pPr>
        <w:pStyle w:val="Heading1"/>
        <w:numPr>
          <w:ilvl w:val="0"/>
          <w:numId w:val="1"/>
        </w:numPr>
        <w:tabs>
          <w:tab w:val="left" w:pos="1560"/>
        </w:tabs>
        <w:spacing w:before="254" w:line="196" w:lineRule="auto"/>
        <w:ind w:right="3472" w:firstLine="0"/>
      </w:pPr>
      <w:bookmarkStart w:id="112" w:name="B._Determining_the_required_size_of_tank"/>
      <w:bookmarkEnd w:id="112"/>
      <w:r>
        <w:rPr>
          <w:color w:val="004481"/>
        </w:rPr>
        <w:t>Determining the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required</w:t>
      </w:r>
      <w:r>
        <w:rPr>
          <w:color w:val="004481"/>
          <w:spacing w:val="-45"/>
        </w:rPr>
        <w:t xml:space="preserve"> </w:t>
      </w:r>
      <w:r>
        <w:rPr>
          <w:color w:val="004481"/>
        </w:rPr>
        <w:t>size</w:t>
      </w:r>
      <w:r>
        <w:rPr>
          <w:color w:val="004481"/>
          <w:spacing w:val="-44"/>
        </w:rPr>
        <w:t xml:space="preserve"> </w:t>
      </w:r>
      <w:r>
        <w:rPr>
          <w:color w:val="004481"/>
        </w:rPr>
        <w:t>of</w:t>
      </w:r>
      <w:r>
        <w:rPr>
          <w:color w:val="004481"/>
          <w:spacing w:val="-44"/>
        </w:rPr>
        <w:t xml:space="preserve"> </w:t>
      </w:r>
      <w:r>
        <w:rPr>
          <w:color w:val="004481"/>
        </w:rPr>
        <w:t>tank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to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be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installed</w:t>
      </w:r>
    </w:p>
    <w:p w14:paraId="14B3DF8A" w14:textId="77777777" w:rsidR="001074F0" w:rsidRDefault="00DB612E">
      <w:pPr>
        <w:pStyle w:val="Heading2"/>
        <w:spacing w:before="457"/>
        <w:ind w:left="673"/>
      </w:pPr>
      <w:bookmarkStart w:id="113" w:name="Maximum_volume_"/>
      <w:bookmarkEnd w:id="113"/>
      <w:r>
        <w:rPr>
          <w:color w:val="004481"/>
          <w:w w:val="95"/>
        </w:rPr>
        <w:t>Maximum</w:t>
      </w:r>
      <w:r>
        <w:rPr>
          <w:color w:val="004481"/>
          <w:spacing w:val="47"/>
          <w:w w:val="95"/>
        </w:rPr>
        <w:t xml:space="preserve"> </w:t>
      </w:r>
      <w:r>
        <w:rPr>
          <w:color w:val="004481"/>
          <w:w w:val="95"/>
        </w:rPr>
        <w:t>volume</w:t>
      </w:r>
    </w:p>
    <w:p w14:paraId="53936C1A" w14:textId="77777777" w:rsidR="001074F0" w:rsidRDefault="00DB612E">
      <w:pPr>
        <w:pStyle w:val="Heading3"/>
        <w:spacing w:before="97" w:line="254" w:lineRule="auto"/>
        <w:ind w:left="673" w:right="3598"/>
      </w:pPr>
      <w:r>
        <w:t>The</w:t>
      </w:r>
      <w:r>
        <w:rPr>
          <w:spacing w:val="3"/>
        </w:rPr>
        <w:t xml:space="preserve"> </w:t>
      </w:r>
      <w:r>
        <w:t>maximum</w:t>
      </w:r>
      <w:r>
        <w:rPr>
          <w:spacing w:val="4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rainwater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collected</w:t>
      </w:r>
      <w:r>
        <w:rPr>
          <w:spacing w:val="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calculated</w:t>
      </w:r>
      <w:r>
        <w:rPr>
          <w:spacing w:val="-47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 formula:</w:t>
      </w:r>
    </w:p>
    <w:p w14:paraId="59A6F969" w14:textId="08B8CD6A" w:rsidR="001074F0" w:rsidRDefault="003540BF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1F253B8" wp14:editId="11A88509">
                <wp:simplePos x="0" y="0"/>
                <wp:positionH relativeFrom="page">
                  <wp:posOffset>720090</wp:posOffset>
                </wp:positionH>
                <wp:positionV relativeFrom="paragraph">
                  <wp:posOffset>127000</wp:posOffset>
                </wp:positionV>
                <wp:extent cx="4260215" cy="1872615"/>
                <wp:effectExtent l="0" t="0" r="0" b="0"/>
                <wp:wrapTopAndBottom/>
                <wp:docPr id="67" name="docshape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1872615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93621" w14:textId="77777777" w:rsidR="00EA499D" w:rsidRDefault="00EA499D">
                            <w:pPr>
                              <w:pStyle w:val="BodyText"/>
                              <w:spacing w:before="86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run-off</w:t>
                            </w:r>
                            <w:r>
                              <w:rPr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(litres)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(rainfall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B)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roof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area</w:t>
                            </w:r>
                          </w:p>
                          <w:p w14:paraId="71EE9523" w14:textId="77777777" w:rsidR="00EA499D" w:rsidRDefault="00EA499D">
                            <w:pPr>
                              <w:pStyle w:val="BodyText"/>
                              <w:spacing w:before="126" w:line="254" w:lineRule="auto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‘A’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efficiency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collection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values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0.80-0.85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(that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is,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80-85%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efficiency)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(Martin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1980).</w:t>
                            </w:r>
                          </w:p>
                          <w:p w14:paraId="68DC47F0" w14:textId="77777777" w:rsidR="00EA499D" w:rsidRDefault="00EA499D">
                            <w:pPr>
                              <w:pStyle w:val="BodyText"/>
                              <w:spacing w:before="115" w:line="254" w:lineRule="auto"/>
                              <w:ind w:left="113" w:right="6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‘B’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associated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absorption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wetting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surfaces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value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(24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year)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(Martin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1980).</w:t>
                            </w:r>
                          </w:p>
                          <w:p w14:paraId="65C0B580" w14:textId="77777777" w:rsidR="00EA499D" w:rsidRDefault="00EA499D">
                            <w:pPr>
                              <w:pStyle w:val="BodyText"/>
                              <w:spacing w:before="114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‘Rainfall’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expressed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‘roof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area’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square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metres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(m</w:t>
                            </w:r>
                            <w:r>
                              <w:rPr>
                                <w:color w:val="000000"/>
                                <w:w w:val="95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).</w:t>
                            </w:r>
                          </w:p>
                          <w:p w14:paraId="2CFFDE3F" w14:textId="77777777" w:rsidR="00EA499D" w:rsidRDefault="00EA499D">
                            <w:pPr>
                              <w:pStyle w:val="BodyText"/>
                              <w:spacing w:before="127" w:line="254" w:lineRule="auto"/>
                              <w:ind w:left="113" w:right="644" w:hanging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example,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200m</w:t>
                            </w:r>
                            <w:r>
                              <w:rPr>
                                <w:color w:val="000000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11"/>
                                <w:position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receives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750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year,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efficiency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collection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80%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(A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0.80)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loss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(B =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24)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 be:</w:t>
                            </w:r>
                          </w:p>
                          <w:p w14:paraId="6EFDDC31" w14:textId="77777777" w:rsidR="00EA499D" w:rsidRDefault="00EA499D">
                            <w:pPr>
                              <w:pStyle w:val="BodyText"/>
                              <w:spacing w:before="115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Run-off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0.8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(750-24)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200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116,160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Litres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116.2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53B8" id="docshape184" o:spid="_x0000_s1034" type="#_x0000_t202" alt="&quot;&quot;" style="position:absolute;margin-left:56.7pt;margin-top:10pt;width:335.45pt;height:147.4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" fillcolor="#d6eeec" stroked="f">
                <v:textbox inset="0,0,0,0">
                  <w:txbxContent>
                    <w:p w14:paraId="73893621" w14:textId="77777777" w:rsidR="00EA499D" w:rsidRDefault="00EA499D">
                      <w:pPr>
                        <w:pStyle w:val="BodyText"/>
                        <w:spacing w:before="86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run-off</w:t>
                      </w:r>
                      <w:r>
                        <w:rPr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(rainfall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–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B)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roof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area</w:t>
                      </w:r>
                    </w:p>
                    <w:p w14:paraId="71EE9523" w14:textId="77777777" w:rsidR="00EA499D" w:rsidRDefault="00EA499D">
                      <w:pPr>
                        <w:pStyle w:val="BodyText"/>
                        <w:spacing w:before="126" w:line="254" w:lineRule="auto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‘A’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is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efficiency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collection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values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0.80-0.85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(that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is,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80-85%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efficiency)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(Martin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1980).</w:t>
                      </w:r>
                    </w:p>
                    <w:p w14:paraId="68DC47F0" w14:textId="77777777" w:rsidR="00EA499D" w:rsidRDefault="00EA499D">
                      <w:pPr>
                        <w:pStyle w:val="BodyText"/>
                        <w:spacing w:before="115" w:line="254" w:lineRule="auto"/>
                        <w:ind w:left="113" w:right="62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‘B’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loss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associated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absorption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wetting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surfaces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value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(24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year)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(Martin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1980).</w:t>
                      </w:r>
                    </w:p>
                    <w:p w14:paraId="65C0B580" w14:textId="77777777" w:rsidR="00EA499D" w:rsidRDefault="00EA499D">
                      <w:pPr>
                        <w:pStyle w:val="BodyText"/>
                        <w:spacing w:before="114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‘Rainfall’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should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expressed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mm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‘roof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area’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square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metres</w:t>
                      </w:r>
                      <w:proofErr w:type="spellEnd"/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(m</w:t>
                      </w:r>
                      <w:r>
                        <w:rPr>
                          <w:color w:val="000000"/>
                          <w:w w:val="95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color w:val="000000"/>
                          <w:w w:val="95"/>
                        </w:rPr>
                        <w:t>).</w:t>
                      </w:r>
                    </w:p>
                    <w:p w14:paraId="2CFFDE3F" w14:textId="77777777" w:rsidR="00EA499D" w:rsidRDefault="00EA499D">
                      <w:pPr>
                        <w:pStyle w:val="BodyText"/>
                        <w:spacing w:before="127" w:line="254" w:lineRule="auto"/>
                        <w:ind w:left="113" w:right="644" w:hanging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example,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</w:rPr>
                        <w:t>run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</w:t>
                      </w:r>
                      <w:proofErr w:type="gramEnd"/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200m</w:t>
                      </w:r>
                      <w:r>
                        <w:rPr>
                          <w:color w:val="000000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color w:val="000000"/>
                          <w:spacing w:val="11"/>
                          <w:position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receives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750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per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year,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with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efficiency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collection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80%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(A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0.80)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loss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2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mm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(B =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24)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 be:</w:t>
                      </w:r>
                    </w:p>
                    <w:p w14:paraId="6EFDDC31" w14:textId="77777777" w:rsidR="00EA499D" w:rsidRDefault="00EA499D">
                      <w:pPr>
                        <w:pStyle w:val="BodyText"/>
                        <w:spacing w:before="115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Run-off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0.8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x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(750-24)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x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200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116,160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116.2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kL</w:t>
                      </w:r>
                      <w:proofErr w:type="spellEnd"/>
                      <w:r>
                        <w:rPr>
                          <w:color w:val="000000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BB146C" w14:textId="77777777" w:rsidR="001074F0" w:rsidRDefault="001074F0">
      <w:pPr>
        <w:pStyle w:val="BodyText"/>
        <w:spacing w:before="1"/>
        <w:rPr>
          <w:b/>
          <w:sz w:val="13"/>
        </w:rPr>
      </w:pPr>
    </w:p>
    <w:p w14:paraId="250B66ED" w14:textId="77777777" w:rsidR="001074F0" w:rsidRDefault="00DB612E">
      <w:pPr>
        <w:pStyle w:val="BodyText"/>
        <w:spacing w:before="105" w:line="254" w:lineRule="auto"/>
        <w:ind w:left="673" w:right="3598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maximum</w:t>
      </w:r>
      <w:r>
        <w:rPr>
          <w:spacing w:val="8"/>
          <w:w w:val="95"/>
        </w:rPr>
        <w:t xml:space="preserve"> </w:t>
      </w:r>
      <w:r>
        <w:rPr>
          <w:w w:val="95"/>
        </w:rPr>
        <w:t>volumes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collected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roofs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various</w:t>
      </w:r>
      <w:r>
        <w:rPr>
          <w:spacing w:val="8"/>
          <w:w w:val="95"/>
        </w:rPr>
        <w:t xml:space="preserve"> </w:t>
      </w:r>
      <w:r>
        <w:rPr>
          <w:w w:val="95"/>
        </w:rPr>
        <w:t>areas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range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average</w:t>
      </w:r>
      <w:r>
        <w:rPr>
          <w:spacing w:val="3"/>
          <w:w w:val="95"/>
        </w:rPr>
        <w:t xml:space="preserve"> </w:t>
      </w:r>
      <w:r>
        <w:rPr>
          <w:w w:val="95"/>
        </w:rPr>
        <w:t>annual</w:t>
      </w:r>
      <w:r>
        <w:rPr>
          <w:spacing w:val="3"/>
          <w:w w:val="95"/>
        </w:rPr>
        <w:t xml:space="preserve"> </w:t>
      </w:r>
      <w:r>
        <w:rPr>
          <w:w w:val="95"/>
        </w:rPr>
        <w:t>rainfalls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shown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Table</w:t>
      </w:r>
      <w:r>
        <w:rPr>
          <w:spacing w:val="3"/>
          <w:w w:val="95"/>
        </w:rPr>
        <w:t xml:space="preserve"> </w:t>
      </w:r>
      <w:r>
        <w:rPr>
          <w:w w:val="95"/>
        </w:rPr>
        <w:t>B1.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maximum</w:t>
      </w:r>
      <w:r>
        <w:rPr>
          <w:spacing w:val="1"/>
          <w:w w:val="95"/>
        </w:rPr>
        <w:t xml:space="preserve"> </w:t>
      </w:r>
      <w:r>
        <w:t>volumes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annual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demand,</w:t>
      </w:r>
      <w:r>
        <w:rPr>
          <w:spacing w:val="-1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either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t>area</w:t>
      </w:r>
    </w:p>
    <w:p w14:paraId="417856F5" w14:textId="77777777" w:rsidR="001074F0" w:rsidRDefault="00DB612E">
      <w:pPr>
        <w:pStyle w:val="BodyText"/>
        <w:spacing w:before="2"/>
        <w:ind w:left="673"/>
      </w:pPr>
      <w:r>
        <w:t>will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reduced.</w:t>
      </w:r>
    </w:p>
    <w:p w14:paraId="40ACCC12" w14:textId="77777777" w:rsidR="001074F0" w:rsidRDefault="001074F0">
      <w:pPr>
        <w:pStyle w:val="BodyText"/>
        <w:rPr>
          <w:sz w:val="20"/>
        </w:rPr>
      </w:pPr>
    </w:p>
    <w:p w14:paraId="401DAAED" w14:textId="77777777" w:rsidR="001074F0" w:rsidRDefault="001074F0">
      <w:pPr>
        <w:pStyle w:val="BodyText"/>
        <w:rPr>
          <w:sz w:val="20"/>
        </w:rPr>
      </w:pPr>
    </w:p>
    <w:p w14:paraId="4D331E83" w14:textId="77777777" w:rsidR="001074F0" w:rsidRDefault="001074F0">
      <w:pPr>
        <w:pStyle w:val="BodyText"/>
        <w:rPr>
          <w:sz w:val="20"/>
        </w:rPr>
      </w:pPr>
    </w:p>
    <w:p w14:paraId="3D266E51" w14:textId="77777777" w:rsidR="001074F0" w:rsidRDefault="001074F0">
      <w:pPr>
        <w:pStyle w:val="BodyText"/>
        <w:rPr>
          <w:sz w:val="20"/>
        </w:rPr>
      </w:pPr>
    </w:p>
    <w:p w14:paraId="0662F464" w14:textId="77777777" w:rsidR="001074F0" w:rsidRDefault="001074F0">
      <w:pPr>
        <w:pStyle w:val="BodyText"/>
        <w:rPr>
          <w:sz w:val="20"/>
        </w:rPr>
      </w:pPr>
    </w:p>
    <w:p w14:paraId="1D466770" w14:textId="77777777" w:rsidR="001074F0" w:rsidRDefault="001074F0">
      <w:pPr>
        <w:pStyle w:val="BodyText"/>
        <w:rPr>
          <w:sz w:val="20"/>
        </w:rPr>
      </w:pPr>
    </w:p>
    <w:p w14:paraId="30FAF5A0" w14:textId="77777777" w:rsidR="001074F0" w:rsidRDefault="001074F0">
      <w:pPr>
        <w:pStyle w:val="BodyText"/>
        <w:rPr>
          <w:sz w:val="20"/>
        </w:rPr>
      </w:pPr>
    </w:p>
    <w:p w14:paraId="26ADCEF9" w14:textId="77777777" w:rsidR="001074F0" w:rsidRDefault="001074F0">
      <w:pPr>
        <w:pStyle w:val="BodyText"/>
        <w:spacing w:before="3"/>
      </w:pPr>
    </w:p>
    <w:p w14:paraId="74E9E3BF" w14:textId="77777777" w:rsidR="001074F0" w:rsidRDefault="00DB612E">
      <w:pPr>
        <w:pStyle w:val="Heading3"/>
        <w:ind w:left="673"/>
      </w:pPr>
      <w:bookmarkStart w:id="114" w:name="Table_B.1:_Maximum_volumes_of_water_that"/>
      <w:bookmarkEnd w:id="114"/>
      <w:r>
        <w:t>Table</w:t>
      </w:r>
      <w:r>
        <w:rPr>
          <w:spacing w:val="-1"/>
        </w:rPr>
        <w:t xml:space="preserve"> </w:t>
      </w:r>
      <w:r>
        <w:t>B.1: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volumes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roof</w:t>
      </w:r>
      <w:r>
        <w:rPr>
          <w:spacing w:val="-1"/>
        </w:rPr>
        <w:t xml:space="preserve"> </w:t>
      </w:r>
      <w:r>
        <w:t>size and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rainfall</w:t>
      </w:r>
    </w:p>
    <w:p w14:paraId="4BD3068E" w14:textId="77777777" w:rsidR="001074F0" w:rsidRDefault="001074F0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1706"/>
        <w:gridCol w:w="1131"/>
        <w:gridCol w:w="1131"/>
        <w:gridCol w:w="1131"/>
        <w:gridCol w:w="1131"/>
        <w:gridCol w:w="1131"/>
        <w:gridCol w:w="1131"/>
      </w:tblGrid>
      <w:tr w:rsidR="001074F0" w14:paraId="550E1FB3" w14:textId="77777777">
        <w:trPr>
          <w:trHeight w:val="280"/>
        </w:trPr>
        <w:tc>
          <w:tcPr>
            <w:tcW w:w="10188" w:type="dxa"/>
            <w:gridSpan w:val="8"/>
            <w:shd w:val="clear" w:color="auto" w:fill="72CEE7"/>
          </w:tcPr>
          <w:p w14:paraId="79AF4C46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Maximum volumes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of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per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year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(kl)*</w:t>
            </w:r>
          </w:p>
        </w:tc>
      </w:tr>
      <w:tr w:rsidR="001074F0" w14:paraId="4725AC30" w14:textId="77777777">
        <w:trPr>
          <w:trHeight w:val="280"/>
        </w:trPr>
        <w:tc>
          <w:tcPr>
            <w:tcW w:w="1696" w:type="dxa"/>
            <w:vMerge w:val="restart"/>
            <w:shd w:val="clear" w:color="auto" w:fill="97D9EC"/>
          </w:tcPr>
          <w:p w14:paraId="19E3030D" w14:textId="77777777" w:rsidR="001074F0" w:rsidRDefault="00DB612E">
            <w:pPr>
              <w:pStyle w:val="TableParagraph"/>
              <w:spacing w:before="42" w:line="254" w:lineRule="auto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w w:val="95"/>
                <w:sz w:val="18"/>
              </w:rPr>
              <w:t>Annual</w:t>
            </w:r>
            <w:r>
              <w:rPr>
                <w:b/>
                <w:color w:val="004481"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color w:val="004481"/>
                <w:w w:val="95"/>
                <w:sz w:val="18"/>
              </w:rPr>
              <w:t>rainfall</w:t>
            </w:r>
            <w:r>
              <w:rPr>
                <w:b/>
                <w:color w:val="004481"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color w:val="004481"/>
                <w:w w:val="95"/>
                <w:sz w:val="18"/>
              </w:rPr>
              <w:t>(A)</w:t>
            </w:r>
            <w:r>
              <w:rPr>
                <w:b/>
                <w:color w:val="004481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(mm)</w:t>
            </w:r>
          </w:p>
        </w:tc>
        <w:tc>
          <w:tcPr>
            <w:tcW w:w="8492" w:type="dxa"/>
            <w:gridSpan w:val="7"/>
            <w:shd w:val="clear" w:color="auto" w:fill="97D9EC"/>
          </w:tcPr>
          <w:p w14:paraId="34F8C837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Roof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area</w:t>
            </w:r>
            <w:r>
              <w:rPr>
                <w:b/>
                <w:color w:val="004481"/>
                <w:spacing w:val="-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</w:t>
            </w:r>
            <w:r>
              <w:rPr>
                <w:b/>
                <w:color w:val="004481"/>
                <w:position w:val="6"/>
                <w:sz w:val="10"/>
              </w:rPr>
              <w:t>2</w:t>
            </w:r>
            <w:r>
              <w:rPr>
                <w:b/>
                <w:color w:val="004481"/>
                <w:sz w:val="18"/>
              </w:rPr>
              <w:t>)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(B)</w:t>
            </w:r>
          </w:p>
        </w:tc>
      </w:tr>
      <w:tr w:rsidR="001074F0" w14:paraId="10D0EF79" w14:textId="77777777">
        <w:trPr>
          <w:trHeight w:val="280"/>
        </w:trPr>
        <w:tc>
          <w:tcPr>
            <w:tcW w:w="1696" w:type="dxa"/>
            <w:vMerge/>
            <w:tcBorders>
              <w:top w:val="nil"/>
            </w:tcBorders>
            <w:shd w:val="clear" w:color="auto" w:fill="97D9EC"/>
          </w:tcPr>
          <w:p w14:paraId="0B4B8E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shd w:val="clear" w:color="auto" w:fill="97D9EC"/>
          </w:tcPr>
          <w:p w14:paraId="6CB3D367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100</w:t>
            </w:r>
          </w:p>
        </w:tc>
        <w:tc>
          <w:tcPr>
            <w:tcW w:w="1131" w:type="dxa"/>
            <w:shd w:val="clear" w:color="auto" w:fill="97D9EC"/>
          </w:tcPr>
          <w:p w14:paraId="49C1F594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150</w:t>
            </w:r>
          </w:p>
        </w:tc>
        <w:tc>
          <w:tcPr>
            <w:tcW w:w="1131" w:type="dxa"/>
            <w:shd w:val="clear" w:color="auto" w:fill="97D9EC"/>
          </w:tcPr>
          <w:p w14:paraId="30F6FC9E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200</w:t>
            </w:r>
          </w:p>
        </w:tc>
        <w:tc>
          <w:tcPr>
            <w:tcW w:w="1131" w:type="dxa"/>
            <w:shd w:val="clear" w:color="auto" w:fill="97D9EC"/>
          </w:tcPr>
          <w:p w14:paraId="0E4608AD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250</w:t>
            </w:r>
          </w:p>
        </w:tc>
        <w:tc>
          <w:tcPr>
            <w:tcW w:w="1131" w:type="dxa"/>
            <w:shd w:val="clear" w:color="auto" w:fill="97D9EC"/>
          </w:tcPr>
          <w:p w14:paraId="2FC78F11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300</w:t>
            </w:r>
          </w:p>
        </w:tc>
        <w:tc>
          <w:tcPr>
            <w:tcW w:w="1131" w:type="dxa"/>
            <w:shd w:val="clear" w:color="auto" w:fill="97D9EC"/>
          </w:tcPr>
          <w:p w14:paraId="15C85E30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400</w:t>
            </w:r>
          </w:p>
        </w:tc>
        <w:tc>
          <w:tcPr>
            <w:tcW w:w="1131" w:type="dxa"/>
            <w:shd w:val="clear" w:color="auto" w:fill="97D9EC"/>
          </w:tcPr>
          <w:p w14:paraId="42D21734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500</w:t>
            </w:r>
          </w:p>
        </w:tc>
      </w:tr>
      <w:tr w:rsidR="001074F0" w14:paraId="02FAE7D3" w14:textId="77777777">
        <w:trPr>
          <w:trHeight w:val="281"/>
        </w:trPr>
        <w:tc>
          <w:tcPr>
            <w:tcW w:w="1696" w:type="dxa"/>
          </w:tcPr>
          <w:p w14:paraId="3A7FB6AB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06" w:type="dxa"/>
          </w:tcPr>
          <w:p w14:paraId="508FA36C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1" w:type="dxa"/>
          </w:tcPr>
          <w:p w14:paraId="317D5641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1" w:type="dxa"/>
          </w:tcPr>
          <w:p w14:paraId="3062C44C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1" w:type="dxa"/>
          </w:tcPr>
          <w:p w14:paraId="5811526D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1" w:type="dxa"/>
          </w:tcPr>
          <w:p w14:paraId="2B940FFE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1" w:type="dxa"/>
          </w:tcPr>
          <w:p w14:paraId="6A36486E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31" w:type="dxa"/>
          </w:tcPr>
          <w:p w14:paraId="3F8596E7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1074F0" w14:paraId="0BFFA64E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6E9C3D33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706" w:type="dxa"/>
            <w:shd w:val="clear" w:color="auto" w:fill="D6EEEC"/>
          </w:tcPr>
          <w:p w14:paraId="7AE4CC88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1" w:type="dxa"/>
            <w:shd w:val="clear" w:color="auto" w:fill="D6EEEC"/>
          </w:tcPr>
          <w:p w14:paraId="368769AE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1" w:type="dxa"/>
            <w:shd w:val="clear" w:color="auto" w:fill="D6EEEC"/>
          </w:tcPr>
          <w:p w14:paraId="03EDFDD3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1" w:type="dxa"/>
            <w:shd w:val="clear" w:color="auto" w:fill="D6EEEC"/>
          </w:tcPr>
          <w:p w14:paraId="5C2F3150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31" w:type="dxa"/>
            <w:shd w:val="clear" w:color="auto" w:fill="D6EEEC"/>
          </w:tcPr>
          <w:p w14:paraId="1983A39B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31" w:type="dxa"/>
            <w:shd w:val="clear" w:color="auto" w:fill="D6EEEC"/>
          </w:tcPr>
          <w:p w14:paraId="6A28271B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1" w:type="dxa"/>
            <w:shd w:val="clear" w:color="auto" w:fill="D6EEEC"/>
          </w:tcPr>
          <w:p w14:paraId="217120AF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1074F0" w14:paraId="384D183D" w14:textId="77777777">
        <w:trPr>
          <w:trHeight w:val="295"/>
        </w:trPr>
        <w:tc>
          <w:tcPr>
            <w:tcW w:w="1696" w:type="dxa"/>
          </w:tcPr>
          <w:p w14:paraId="699BB1CF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706" w:type="dxa"/>
          </w:tcPr>
          <w:p w14:paraId="15014A3D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1" w:type="dxa"/>
          </w:tcPr>
          <w:p w14:paraId="6D89B92F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1" w:type="dxa"/>
          </w:tcPr>
          <w:p w14:paraId="579234A9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1" w:type="dxa"/>
          </w:tcPr>
          <w:p w14:paraId="1EFB2983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31" w:type="dxa"/>
          </w:tcPr>
          <w:p w14:paraId="24745292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31" w:type="dxa"/>
          </w:tcPr>
          <w:p w14:paraId="1D90658F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31" w:type="dxa"/>
          </w:tcPr>
          <w:p w14:paraId="4794F378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1074F0" w14:paraId="24B560F1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00A7A73E" w14:textId="77777777" w:rsidR="001074F0" w:rsidRDefault="00DB612E">
            <w:pPr>
              <w:pStyle w:val="TableParagraph"/>
              <w:spacing w:before="43"/>
              <w:ind w:left="7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706" w:type="dxa"/>
            <w:shd w:val="clear" w:color="auto" w:fill="D6EEEC"/>
          </w:tcPr>
          <w:p w14:paraId="3AC7A926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1" w:type="dxa"/>
            <w:shd w:val="clear" w:color="auto" w:fill="D6EEEC"/>
          </w:tcPr>
          <w:p w14:paraId="18B0F66B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1" w:type="dxa"/>
            <w:shd w:val="clear" w:color="auto" w:fill="D6EEEC"/>
          </w:tcPr>
          <w:p w14:paraId="57EA1D1E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31" w:type="dxa"/>
            <w:shd w:val="clear" w:color="auto" w:fill="D6EEEC"/>
          </w:tcPr>
          <w:p w14:paraId="4B6BF538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1" w:type="dxa"/>
            <w:shd w:val="clear" w:color="auto" w:fill="D6EEEC"/>
          </w:tcPr>
          <w:p w14:paraId="07AB3FB6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31" w:type="dxa"/>
            <w:shd w:val="clear" w:color="auto" w:fill="D6EEEC"/>
          </w:tcPr>
          <w:p w14:paraId="4FB7DED7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131" w:type="dxa"/>
            <w:shd w:val="clear" w:color="auto" w:fill="D6EEEC"/>
          </w:tcPr>
          <w:p w14:paraId="5BECC102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 w:rsidR="001074F0" w14:paraId="06E3253F" w14:textId="77777777">
        <w:trPr>
          <w:trHeight w:val="281"/>
        </w:trPr>
        <w:tc>
          <w:tcPr>
            <w:tcW w:w="1696" w:type="dxa"/>
          </w:tcPr>
          <w:p w14:paraId="5D54B0A7" w14:textId="77777777" w:rsidR="001074F0" w:rsidRDefault="00DB612E">
            <w:pPr>
              <w:pStyle w:val="TableParagraph"/>
              <w:spacing w:before="43"/>
              <w:ind w:left="77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706" w:type="dxa"/>
          </w:tcPr>
          <w:p w14:paraId="1509CBDD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1" w:type="dxa"/>
          </w:tcPr>
          <w:p w14:paraId="33DEA4EB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31" w:type="dxa"/>
          </w:tcPr>
          <w:p w14:paraId="7F6997B8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31" w:type="dxa"/>
          </w:tcPr>
          <w:p w14:paraId="10EE7192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31" w:type="dxa"/>
          </w:tcPr>
          <w:p w14:paraId="2687AE1B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131" w:type="dxa"/>
          </w:tcPr>
          <w:p w14:paraId="3E2F00E6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31" w:type="dxa"/>
          </w:tcPr>
          <w:p w14:paraId="2C424F26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 w:rsidR="001074F0" w14:paraId="22F6B430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53189D74" w14:textId="77777777" w:rsidR="001074F0" w:rsidRDefault="00DB612E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706" w:type="dxa"/>
            <w:shd w:val="clear" w:color="auto" w:fill="D6EEEC"/>
          </w:tcPr>
          <w:p w14:paraId="725D547D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31" w:type="dxa"/>
            <w:shd w:val="clear" w:color="auto" w:fill="D6EEEC"/>
          </w:tcPr>
          <w:p w14:paraId="017F2817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31" w:type="dxa"/>
            <w:shd w:val="clear" w:color="auto" w:fill="D6EEEC"/>
          </w:tcPr>
          <w:p w14:paraId="0631A465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31" w:type="dxa"/>
            <w:shd w:val="clear" w:color="auto" w:fill="D6EEEC"/>
          </w:tcPr>
          <w:p w14:paraId="397C6659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131" w:type="dxa"/>
            <w:shd w:val="clear" w:color="auto" w:fill="D6EEEC"/>
          </w:tcPr>
          <w:p w14:paraId="746F3762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131" w:type="dxa"/>
            <w:shd w:val="clear" w:color="auto" w:fill="D6EEEC"/>
          </w:tcPr>
          <w:p w14:paraId="69AC9D64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131" w:type="dxa"/>
            <w:shd w:val="clear" w:color="auto" w:fill="D6EEEC"/>
          </w:tcPr>
          <w:p w14:paraId="1E1EE9A9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</w:tr>
      <w:tr w:rsidR="001074F0" w14:paraId="33BF5156" w14:textId="77777777">
        <w:trPr>
          <w:trHeight w:val="281"/>
        </w:trPr>
        <w:tc>
          <w:tcPr>
            <w:tcW w:w="1696" w:type="dxa"/>
          </w:tcPr>
          <w:p w14:paraId="6D6B6D53" w14:textId="77777777" w:rsidR="001074F0" w:rsidRDefault="00DB612E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706" w:type="dxa"/>
          </w:tcPr>
          <w:p w14:paraId="4D4E0BD4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31" w:type="dxa"/>
          </w:tcPr>
          <w:p w14:paraId="46289576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31" w:type="dxa"/>
          </w:tcPr>
          <w:p w14:paraId="1DFABAB8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131" w:type="dxa"/>
          </w:tcPr>
          <w:p w14:paraId="36D9D912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131" w:type="dxa"/>
          </w:tcPr>
          <w:p w14:paraId="5E69522B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131" w:type="dxa"/>
          </w:tcPr>
          <w:p w14:paraId="0982122B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131" w:type="dxa"/>
          </w:tcPr>
          <w:p w14:paraId="5DFFA73A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</w:tr>
      <w:tr w:rsidR="001074F0" w14:paraId="613721A8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4DA00DFC" w14:textId="77777777" w:rsidR="001074F0" w:rsidRDefault="00DB612E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706" w:type="dxa"/>
            <w:shd w:val="clear" w:color="auto" w:fill="D6EEEC"/>
          </w:tcPr>
          <w:p w14:paraId="104549CD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1" w:type="dxa"/>
            <w:shd w:val="clear" w:color="auto" w:fill="D6EEEC"/>
          </w:tcPr>
          <w:p w14:paraId="4D2CFB5D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131" w:type="dxa"/>
            <w:shd w:val="clear" w:color="auto" w:fill="D6EEEC"/>
          </w:tcPr>
          <w:p w14:paraId="51B3F9F9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131" w:type="dxa"/>
            <w:shd w:val="clear" w:color="auto" w:fill="D6EEEC"/>
          </w:tcPr>
          <w:p w14:paraId="0089A179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131" w:type="dxa"/>
            <w:shd w:val="clear" w:color="auto" w:fill="D6EEEC"/>
          </w:tcPr>
          <w:p w14:paraId="3B045488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131" w:type="dxa"/>
            <w:shd w:val="clear" w:color="auto" w:fill="D6EEEC"/>
          </w:tcPr>
          <w:p w14:paraId="302BBA61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131" w:type="dxa"/>
            <w:shd w:val="clear" w:color="auto" w:fill="D6EEEC"/>
          </w:tcPr>
          <w:p w14:paraId="1899D96E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  <w:tr w:rsidR="001074F0" w14:paraId="67EA8B3F" w14:textId="77777777">
        <w:trPr>
          <w:trHeight w:val="281"/>
        </w:trPr>
        <w:tc>
          <w:tcPr>
            <w:tcW w:w="1696" w:type="dxa"/>
          </w:tcPr>
          <w:p w14:paraId="1B131BED" w14:textId="77777777" w:rsidR="001074F0" w:rsidRDefault="00DB612E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706" w:type="dxa"/>
          </w:tcPr>
          <w:p w14:paraId="47230A2B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31" w:type="dxa"/>
          </w:tcPr>
          <w:p w14:paraId="264A00DE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131" w:type="dxa"/>
          </w:tcPr>
          <w:p w14:paraId="0010180C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31" w:type="dxa"/>
          </w:tcPr>
          <w:p w14:paraId="04773E35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131" w:type="dxa"/>
          </w:tcPr>
          <w:p w14:paraId="6D9A336C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131" w:type="dxa"/>
          </w:tcPr>
          <w:p w14:paraId="4FB39842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131" w:type="dxa"/>
          </w:tcPr>
          <w:p w14:paraId="37E50481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</w:tr>
      <w:tr w:rsidR="001074F0" w14:paraId="7D4C85A1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2BECED8B" w14:textId="77777777" w:rsidR="001074F0" w:rsidRDefault="00DB612E">
            <w:pPr>
              <w:pStyle w:val="TableParagraph"/>
              <w:spacing w:before="43"/>
              <w:ind w:left="74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706" w:type="dxa"/>
            <w:shd w:val="clear" w:color="auto" w:fill="D6EEEC"/>
          </w:tcPr>
          <w:p w14:paraId="3B61B86D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131" w:type="dxa"/>
            <w:shd w:val="clear" w:color="auto" w:fill="D6EEEC"/>
          </w:tcPr>
          <w:p w14:paraId="2EECF9A7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131" w:type="dxa"/>
            <w:shd w:val="clear" w:color="auto" w:fill="D6EEEC"/>
          </w:tcPr>
          <w:p w14:paraId="54323D28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131" w:type="dxa"/>
            <w:shd w:val="clear" w:color="auto" w:fill="D6EEEC"/>
          </w:tcPr>
          <w:p w14:paraId="2660F7EE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131" w:type="dxa"/>
            <w:shd w:val="clear" w:color="auto" w:fill="D6EEEC"/>
          </w:tcPr>
          <w:p w14:paraId="71143B7A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131" w:type="dxa"/>
            <w:shd w:val="clear" w:color="auto" w:fill="D6EEEC"/>
          </w:tcPr>
          <w:p w14:paraId="303AA53E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131" w:type="dxa"/>
            <w:shd w:val="clear" w:color="auto" w:fill="D6EEEC"/>
          </w:tcPr>
          <w:p w14:paraId="54E200FB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</w:tr>
    </w:tbl>
    <w:p w14:paraId="7BAF79A1" w14:textId="77777777" w:rsidR="001074F0" w:rsidRDefault="00DB612E">
      <w:pPr>
        <w:spacing w:before="90"/>
        <w:ind w:left="673"/>
        <w:rPr>
          <w:sz w:val="16"/>
        </w:rPr>
      </w:pPr>
      <w:r>
        <w:rPr>
          <w:sz w:val="16"/>
        </w:rPr>
        <w:t>*</w:t>
      </w:r>
      <w:r>
        <w:rPr>
          <w:spacing w:val="-1"/>
          <w:sz w:val="16"/>
        </w:rPr>
        <w:t xml:space="preserve"> </w:t>
      </w:r>
      <w:r>
        <w:rPr>
          <w:sz w:val="16"/>
        </w:rPr>
        <w:t>These</w:t>
      </w:r>
      <w:r>
        <w:rPr>
          <w:spacing w:val="-9"/>
          <w:sz w:val="16"/>
        </w:rPr>
        <w:t xml:space="preserve"> </w:t>
      </w:r>
      <w:r>
        <w:rPr>
          <w:sz w:val="16"/>
        </w:rPr>
        <w:t>volumes</w:t>
      </w:r>
      <w:r>
        <w:rPr>
          <w:spacing w:val="-10"/>
          <w:sz w:val="16"/>
        </w:rPr>
        <w:t xml:space="preserve"> </w:t>
      </w:r>
      <w:r>
        <w:rPr>
          <w:sz w:val="16"/>
        </w:rPr>
        <w:t>were</w:t>
      </w:r>
      <w:r>
        <w:rPr>
          <w:spacing w:val="-9"/>
          <w:sz w:val="16"/>
        </w:rPr>
        <w:t xml:space="preserve"> </w:t>
      </w:r>
      <w:r>
        <w:rPr>
          <w:sz w:val="16"/>
        </w:rPr>
        <w:t>calculated</w:t>
      </w:r>
      <w:r>
        <w:rPr>
          <w:spacing w:val="-10"/>
          <w:sz w:val="16"/>
        </w:rPr>
        <w:t xml:space="preserve"> </w:t>
      </w:r>
      <w:r>
        <w:rPr>
          <w:sz w:val="16"/>
        </w:rPr>
        <w:t>using</w:t>
      </w:r>
      <w:r>
        <w:rPr>
          <w:spacing w:val="-10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value</w:t>
      </w:r>
      <w:r>
        <w:rPr>
          <w:spacing w:val="-10"/>
          <w:sz w:val="16"/>
        </w:rPr>
        <w:t xml:space="preserve"> </w:t>
      </w:r>
      <w:r>
        <w:rPr>
          <w:sz w:val="16"/>
        </w:rPr>
        <w:t>of</w:t>
      </w:r>
      <w:r>
        <w:rPr>
          <w:spacing w:val="-9"/>
          <w:sz w:val="16"/>
        </w:rPr>
        <w:t xml:space="preserve"> </w:t>
      </w:r>
      <w:r>
        <w:rPr>
          <w:sz w:val="16"/>
        </w:rPr>
        <w:t>0.8</w:t>
      </w:r>
      <w:r>
        <w:rPr>
          <w:spacing w:val="-10"/>
          <w:sz w:val="16"/>
        </w:rPr>
        <w:t xml:space="preserve"> </w:t>
      </w:r>
      <w:r>
        <w:rPr>
          <w:sz w:val="16"/>
        </w:rPr>
        <w:t>for</w:t>
      </w:r>
      <w:r>
        <w:rPr>
          <w:spacing w:val="-9"/>
          <w:sz w:val="16"/>
        </w:rPr>
        <w:t xml:space="preserve"> </w:t>
      </w:r>
      <w:r>
        <w:rPr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z w:val="16"/>
        </w:rPr>
        <w:t>24</w:t>
      </w:r>
      <w:r>
        <w:rPr>
          <w:spacing w:val="-9"/>
          <w:sz w:val="16"/>
        </w:rPr>
        <w:t xml:space="preserve"> </w:t>
      </w:r>
      <w:r>
        <w:rPr>
          <w:sz w:val="16"/>
        </w:rPr>
        <w:t>mm</w:t>
      </w:r>
      <w:r>
        <w:rPr>
          <w:spacing w:val="-10"/>
          <w:sz w:val="16"/>
        </w:rPr>
        <w:t xml:space="preserve"> </w:t>
      </w:r>
      <w:r>
        <w:rPr>
          <w:sz w:val="16"/>
        </w:rPr>
        <w:t>for</w:t>
      </w:r>
      <w:r>
        <w:rPr>
          <w:spacing w:val="-9"/>
          <w:sz w:val="16"/>
        </w:rPr>
        <w:t xml:space="preserve"> </w:t>
      </w:r>
      <w:r>
        <w:rPr>
          <w:sz w:val="16"/>
        </w:rPr>
        <w:t>B.</w:t>
      </w:r>
    </w:p>
    <w:p w14:paraId="15DA1758" w14:textId="77777777" w:rsidR="001074F0" w:rsidRDefault="001074F0">
      <w:pPr>
        <w:rPr>
          <w:sz w:val="16"/>
        </w:rPr>
        <w:sectPr w:rsidR="001074F0">
          <w:footerReference w:type="even" r:id="rId41"/>
          <w:footerReference w:type="default" r:id="rId42"/>
          <w:pgSz w:w="11910" w:h="16840"/>
          <w:pgMar w:top="1120" w:right="420" w:bottom="720" w:left="460" w:header="0" w:footer="523" w:gutter="0"/>
          <w:pgNumType w:start="47"/>
          <w:cols w:space="720"/>
        </w:sectPr>
      </w:pPr>
    </w:p>
    <w:p w14:paraId="6ABE3633" w14:textId="77777777" w:rsidR="001074F0" w:rsidRDefault="001074F0">
      <w:pPr>
        <w:pStyle w:val="BodyText"/>
        <w:rPr>
          <w:sz w:val="20"/>
        </w:rPr>
      </w:pPr>
    </w:p>
    <w:p w14:paraId="1E323B50" w14:textId="77777777" w:rsidR="001074F0" w:rsidRDefault="001074F0">
      <w:pPr>
        <w:pStyle w:val="BodyText"/>
        <w:rPr>
          <w:sz w:val="20"/>
        </w:rPr>
      </w:pPr>
    </w:p>
    <w:p w14:paraId="081A3E6A" w14:textId="77777777" w:rsidR="001074F0" w:rsidRDefault="001074F0">
      <w:pPr>
        <w:pStyle w:val="BodyText"/>
        <w:rPr>
          <w:sz w:val="20"/>
        </w:rPr>
      </w:pPr>
    </w:p>
    <w:p w14:paraId="71D90D85" w14:textId="77777777" w:rsidR="001074F0" w:rsidRDefault="001074F0">
      <w:pPr>
        <w:pStyle w:val="BodyText"/>
        <w:rPr>
          <w:sz w:val="20"/>
        </w:rPr>
      </w:pPr>
    </w:p>
    <w:p w14:paraId="2EE89D2E" w14:textId="77777777" w:rsidR="001074F0" w:rsidRDefault="001074F0">
      <w:pPr>
        <w:pStyle w:val="BodyText"/>
        <w:rPr>
          <w:sz w:val="20"/>
        </w:rPr>
      </w:pPr>
    </w:p>
    <w:p w14:paraId="2CE2BCE9" w14:textId="77777777" w:rsidR="001074F0" w:rsidRDefault="001074F0">
      <w:pPr>
        <w:pStyle w:val="BodyText"/>
        <w:rPr>
          <w:sz w:val="20"/>
        </w:rPr>
      </w:pPr>
    </w:p>
    <w:p w14:paraId="11761043" w14:textId="77777777" w:rsidR="001074F0" w:rsidRDefault="001074F0">
      <w:pPr>
        <w:pStyle w:val="BodyText"/>
        <w:rPr>
          <w:sz w:val="20"/>
        </w:rPr>
      </w:pPr>
    </w:p>
    <w:p w14:paraId="795A971B" w14:textId="77777777" w:rsidR="001074F0" w:rsidRDefault="001074F0">
      <w:pPr>
        <w:pStyle w:val="BodyText"/>
        <w:rPr>
          <w:sz w:val="20"/>
        </w:rPr>
      </w:pPr>
    </w:p>
    <w:p w14:paraId="2363CC90" w14:textId="77777777" w:rsidR="001074F0" w:rsidRDefault="001074F0">
      <w:pPr>
        <w:pStyle w:val="BodyText"/>
        <w:rPr>
          <w:sz w:val="20"/>
        </w:rPr>
      </w:pPr>
    </w:p>
    <w:p w14:paraId="46AB7D90" w14:textId="77777777" w:rsidR="001074F0" w:rsidRDefault="001074F0">
      <w:pPr>
        <w:pStyle w:val="BodyText"/>
        <w:spacing w:before="3"/>
        <w:rPr>
          <w:sz w:val="24"/>
        </w:rPr>
      </w:pPr>
    </w:p>
    <w:p w14:paraId="3BFCE191" w14:textId="77777777" w:rsidR="001074F0" w:rsidRDefault="001074F0">
      <w:pPr>
        <w:rPr>
          <w:sz w:val="24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F6652DC" w14:textId="77777777" w:rsidR="001074F0" w:rsidRDefault="00DB612E">
      <w:pPr>
        <w:pStyle w:val="Heading2"/>
        <w:spacing w:before="109"/>
      </w:pPr>
      <w:bookmarkStart w:id="115" w:name="Security_of_supply_"/>
      <w:bookmarkStart w:id="116" w:name="Security_of_supply__"/>
      <w:bookmarkStart w:id="117" w:name="_bookmark27"/>
      <w:bookmarkEnd w:id="115"/>
      <w:bookmarkEnd w:id="116"/>
      <w:bookmarkEnd w:id="117"/>
      <w:r>
        <w:rPr>
          <w:color w:val="004481"/>
          <w:w w:val="95"/>
        </w:rPr>
        <w:t>Security</w:t>
      </w:r>
      <w:r>
        <w:rPr>
          <w:color w:val="004481"/>
          <w:spacing w:val="24"/>
          <w:w w:val="95"/>
        </w:rPr>
        <w:t xml:space="preserve"> </w:t>
      </w:r>
      <w:r>
        <w:rPr>
          <w:color w:val="004481"/>
          <w:w w:val="95"/>
        </w:rPr>
        <w:t>of</w:t>
      </w:r>
      <w:r>
        <w:rPr>
          <w:color w:val="004481"/>
          <w:spacing w:val="24"/>
          <w:w w:val="95"/>
        </w:rPr>
        <w:t xml:space="preserve"> </w:t>
      </w:r>
      <w:r>
        <w:rPr>
          <w:color w:val="004481"/>
          <w:w w:val="95"/>
        </w:rPr>
        <w:t>supply</w:t>
      </w:r>
    </w:p>
    <w:p w14:paraId="4385C44C" w14:textId="77777777" w:rsidR="001074F0" w:rsidRDefault="00DB612E">
      <w:pPr>
        <w:pStyle w:val="BodyText"/>
        <w:spacing w:before="97" w:line="254" w:lineRule="auto"/>
        <w:ind w:left="106" w:right="34"/>
      </w:pPr>
      <w:r>
        <w:t>Where a tank is the sole source of</w:t>
      </w:r>
      <w:r>
        <w:rPr>
          <w:spacing w:val="1"/>
        </w:rPr>
        <w:t xml:space="preserve"> </w:t>
      </w:r>
      <w:r>
        <w:rPr>
          <w:w w:val="95"/>
        </w:rPr>
        <w:t>supply,</w:t>
      </w:r>
      <w:r>
        <w:rPr>
          <w:spacing w:val="8"/>
          <w:w w:val="95"/>
        </w:rPr>
        <w:t xml:space="preserve"> </w:t>
      </w:r>
      <w:r>
        <w:rPr>
          <w:w w:val="95"/>
        </w:rPr>
        <w:t>determining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maximum</w:t>
      </w:r>
      <w:r>
        <w:rPr>
          <w:spacing w:val="9"/>
          <w:w w:val="95"/>
        </w:rPr>
        <w:t xml:space="preserve"> </w:t>
      </w:r>
      <w:r>
        <w:rPr>
          <w:w w:val="95"/>
        </w:rPr>
        <w:t>volume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only</w:t>
      </w:r>
    </w:p>
    <w:p w14:paraId="7DC8738B" w14:textId="77777777" w:rsidR="001074F0" w:rsidRDefault="00DB612E">
      <w:pPr>
        <w:pStyle w:val="BodyText"/>
        <w:spacing w:before="1" w:line="254" w:lineRule="auto"/>
        <w:ind w:left="106" w:right="286"/>
      </w:pPr>
      <w:r>
        <w:t>the first step to determining whether</w:t>
      </w:r>
      <w:r>
        <w:rPr>
          <w:spacing w:val="1"/>
        </w:rPr>
        <w:t xml:space="preserve"> </w:t>
      </w:r>
      <w:r>
        <w:t>the available tank capacity provides</w:t>
      </w:r>
      <w:r>
        <w:rPr>
          <w:spacing w:val="1"/>
        </w:rPr>
        <w:t xml:space="preserve"> </w:t>
      </w:r>
      <w:r>
        <w:rPr>
          <w:w w:val="95"/>
        </w:rPr>
        <w:t>adequate</w:t>
      </w:r>
      <w:r>
        <w:rPr>
          <w:spacing w:val="6"/>
          <w:w w:val="95"/>
        </w:rPr>
        <w:t xml:space="preserve"> </w:t>
      </w:r>
      <w:r>
        <w:rPr>
          <w:w w:val="95"/>
        </w:rPr>
        <w:t>security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supply.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next</w:t>
      </w:r>
      <w:r>
        <w:rPr>
          <w:spacing w:val="1"/>
          <w:w w:val="95"/>
        </w:rPr>
        <w:t xml:space="preserve"> </w:t>
      </w:r>
      <w:r>
        <w:t>step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calculate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rPr>
          <w:w w:val="95"/>
        </w:rPr>
        <w:t>needed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ensure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volume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-45"/>
          <w:w w:val="95"/>
        </w:rPr>
        <w:t xml:space="preserve"> </w:t>
      </w:r>
      <w:r>
        <w:t>that is collected and stored will be</w:t>
      </w:r>
      <w:r>
        <w:rPr>
          <w:spacing w:val="1"/>
        </w:rPr>
        <w:t xml:space="preserve"> </w:t>
      </w:r>
      <w:r>
        <w:t>sufficient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demand</w:t>
      </w:r>
      <w:r>
        <w:rPr>
          <w:spacing w:val="-12"/>
        </w:rPr>
        <w:t xml:space="preserve"> </w:t>
      </w:r>
      <w:r>
        <w:t>throughout</w:t>
      </w:r>
      <w:r>
        <w:rPr>
          <w:spacing w:val="-47"/>
        </w:rPr>
        <w:t xml:space="preserve"> </w:t>
      </w:r>
      <w:r>
        <w:t>the year, including during the drier</w:t>
      </w:r>
      <w:r>
        <w:rPr>
          <w:spacing w:val="1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periods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</w:t>
      </w:r>
    </w:p>
    <w:p w14:paraId="0E0596D5" w14:textId="77777777" w:rsidR="001074F0" w:rsidRDefault="00DB612E">
      <w:pPr>
        <w:pStyle w:val="BodyText"/>
        <w:spacing w:before="5"/>
        <w:ind w:left="106"/>
      </w:pP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2"/>
          <w:w w:val="95"/>
        </w:rPr>
        <w:t xml:space="preserve"> </w:t>
      </w:r>
      <w:r>
        <w:rPr>
          <w:w w:val="95"/>
        </w:rPr>
        <w:t>rainfall.</w:t>
      </w:r>
    </w:p>
    <w:p w14:paraId="07781C42" w14:textId="77777777" w:rsidR="001074F0" w:rsidRDefault="00DB612E">
      <w:pPr>
        <w:pStyle w:val="BodyText"/>
        <w:spacing w:before="127" w:line="254" w:lineRule="auto"/>
        <w:ind w:left="106" w:right="44"/>
      </w:pP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several</w:t>
      </w:r>
      <w:r>
        <w:rPr>
          <w:spacing w:val="3"/>
          <w:w w:val="95"/>
        </w:rPr>
        <w:t xml:space="preserve"> </w:t>
      </w:r>
      <w:r>
        <w:rPr>
          <w:w w:val="95"/>
        </w:rPr>
        <w:t>mathematical</w:t>
      </w:r>
      <w:r>
        <w:rPr>
          <w:spacing w:val="4"/>
          <w:w w:val="95"/>
        </w:rPr>
        <w:t xml:space="preserve"> </w:t>
      </w:r>
      <w:r>
        <w:rPr>
          <w:w w:val="95"/>
        </w:rPr>
        <w:t>models</w:t>
      </w:r>
      <w:r>
        <w:rPr>
          <w:spacing w:val="1"/>
          <w:w w:val="95"/>
        </w:rPr>
        <w:t xml:space="preserve"> </w:t>
      </w:r>
      <w:r>
        <w:rPr>
          <w:w w:val="95"/>
        </w:rPr>
        <w:t>available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determining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size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tank</w:t>
      </w:r>
      <w:r>
        <w:rPr>
          <w:spacing w:val="-45"/>
          <w:w w:val="95"/>
        </w:rPr>
        <w:t xml:space="preserve"> </w:t>
      </w:r>
      <w:r>
        <w:t>needed to provide a defined level of</w:t>
      </w:r>
      <w:r>
        <w:rPr>
          <w:spacing w:val="1"/>
        </w:rPr>
        <w:t xml:space="preserve"> </w:t>
      </w:r>
      <w:r>
        <w:rPr>
          <w:w w:val="95"/>
        </w:rPr>
        <w:t>security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supply.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cases,</w:t>
      </w:r>
      <w:r>
        <w:rPr>
          <w:spacing w:val="7"/>
          <w:w w:val="95"/>
        </w:rPr>
        <w:t xml:space="preserve"> </w:t>
      </w:r>
      <w:r>
        <w:rPr>
          <w:w w:val="95"/>
        </w:rPr>
        <w:t>state</w:t>
      </w:r>
      <w:r>
        <w:rPr>
          <w:spacing w:val="1"/>
          <w:w w:val="95"/>
        </w:rPr>
        <w:t xml:space="preserve"> </w:t>
      </w:r>
      <w:r>
        <w:t>and territory government departments</w:t>
      </w:r>
      <w:r>
        <w:rPr>
          <w:spacing w:val="1"/>
        </w:rPr>
        <w:t xml:space="preserve"> </w:t>
      </w:r>
      <w:r>
        <w:t>have used computer-based models to</w:t>
      </w:r>
      <w:r>
        <w:rPr>
          <w:spacing w:val="1"/>
        </w:rPr>
        <w:t xml:space="preserve"> </w:t>
      </w:r>
      <w:r>
        <w:t>prepare tables of calculated required</w:t>
      </w:r>
      <w:r>
        <w:rPr>
          <w:spacing w:val="1"/>
        </w:rPr>
        <w:t xml:space="preserve"> </w:t>
      </w:r>
      <w:r>
        <w:t>tank</w:t>
      </w:r>
      <w:r>
        <w:rPr>
          <w:spacing w:val="-4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7).</w:t>
      </w:r>
    </w:p>
    <w:p w14:paraId="25E0D044" w14:textId="77777777" w:rsidR="001074F0" w:rsidRDefault="00DB612E">
      <w:pPr>
        <w:pStyle w:val="BodyText"/>
        <w:spacing w:before="129" w:line="254" w:lineRule="auto"/>
        <w:ind w:left="107" w:right="38"/>
      </w:pPr>
      <w:r>
        <w:br w:type="column"/>
      </w:r>
      <w:r>
        <w:t>The simplest way of checking the tank</w:t>
      </w:r>
      <w:r>
        <w:rPr>
          <w:spacing w:val="1"/>
        </w:rPr>
        <w:t xml:space="preserve"> </w:t>
      </w:r>
      <w:r>
        <w:rPr>
          <w:w w:val="95"/>
        </w:rPr>
        <w:t>size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estimated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sufficient</w:t>
      </w:r>
      <w:r>
        <w:rPr>
          <w:spacing w:val="-44"/>
          <w:w w:val="95"/>
        </w:rPr>
        <w:t xml:space="preserve"> </w:t>
      </w:r>
      <w:r>
        <w:t>water throughout an average year is to</w:t>
      </w:r>
      <w:r>
        <w:rPr>
          <w:spacing w:val="1"/>
        </w:rPr>
        <w:t xml:space="preserve"> </w:t>
      </w:r>
      <w:r>
        <w:t>use monthly rainfall data and assume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wetter</w:t>
      </w:r>
      <w:r>
        <w:rPr>
          <w:spacing w:val="-3"/>
        </w:rPr>
        <w:t xml:space="preserve"> </w:t>
      </w:r>
      <w:r>
        <w:t>months</w:t>
      </w:r>
    </w:p>
    <w:p w14:paraId="3CA294B3" w14:textId="77777777" w:rsidR="001074F0" w:rsidRDefault="00DB612E">
      <w:pPr>
        <w:pStyle w:val="BodyText"/>
        <w:spacing w:before="3" w:line="254" w:lineRule="auto"/>
        <w:ind w:left="107" w:right="41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empty.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following</w:t>
      </w:r>
      <w:r>
        <w:rPr>
          <w:spacing w:val="5"/>
          <w:w w:val="95"/>
        </w:rPr>
        <w:t xml:space="preserve"> </w:t>
      </w:r>
      <w:r>
        <w:rPr>
          <w:w w:val="95"/>
        </w:rPr>
        <w:t>formula</w:t>
      </w:r>
      <w:r>
        <w:rPr>
          <w:spacing w:val="-45"/>
          <w:w w:val="95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month:</w:t>
      </w:r>
    </w:p>
    <w:p w14:paraId="442F6241" w14:textId="77777777" w:rsidR="001074F0" w:rsidRDefault="00DB612E">
      <w:pPr>
        <w:pStyle w:val="BodyText"/>
        <w:spacing w:before="116"/>
        <w:ind w:left="107"/>
      </w:pPr>
      <w:r>
        <w:rPr>
          <w:spacing w:val="-1"/>
          <w:position w:val="2"/>
        </w:rPr>
        <w:t>V</w:t>
      </w:r>
      <w:r>
        <w:rPr>
          <w:spacing w:val="-1"/>
          <w:sz w:val="10"/>
        </w:rPr>
        <w:t>t</w:t>
      </w:r>
      <w:r>
        <w:rPr>
          <w:spacing w:val="9"/>
          <w:sz w:val="10"/>
        </w:rPr>
        <w:t xml:space="preserve"> </w:t>
      </w:r>
      <w:r>
        <w:rPr>
          <w:position w:val="2"/>
        </w:rPr>
        <w:t>=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V</w:t>
      </w:r>
      <w:r>
        <w:rPr>
          <w:sz w:val="10"/>
        </w:rPr>
        <w:t>t-1</w:t>
      </w:r>
      <w:r>
        <w:rPr>
          <w:spacing w:val="10"/>
          <w:sz w:val="10"/>
        </w:rPr>
        <w:t xml:space="preserve"> </w:t>
      </w:r>
      <w:r>
        <w:rPr>
          <w:position w:val="2"/>
        </w:rPr>
        <w:t>+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(Run-off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Demand)</w:t>
      </w:r>
    </w:p>
    <w:p w14:paraId="68D93F89" w14:textId="77777777" w:rsidR="001074F0" w:rsidRDefault="00DB612E">
      <w:pPr>
        <w:pStyle w:val="BodyText"/>
        <w:spacing w:before="123" w:line="254" w:lineRule="auto"/>
        <w:ind w:left="106" w:right="774"/>
        <w:jc w:val="both"/>
      </w:pPr>
      <w:r>
        <w:rPr>
          <w:w w:val="95"/>
          <w:position w:val="2"/>
        </w:rPr>
        <w:t>V</w:t>
      </w:r>
      <w:r>
        <w:rPr>
          <w:w w:val="95"/>
          <w:sz w:val="10"/>
        </w:rPr>
        <w:t>t</w:t>
      </w:r>
      <w:r>
        <w:rPr>
          <w:spacing w:val="1"/>
          <w:w w:val="95"/>
          <w:sz w:val="10"/>
        </w:rPr>
        <w:t xml:space="preserve"> </w:t>
      </w:r>
      <w:r>
        <w:rPr>
          <w:w w:val="95"/>
          <w:position w:val="2"/>
        </w:rPr>
        <w:t>= theoretical volume of water</w:t>
      </w:r>
      <w:r>
        <w:rPr>
          <w:spacing w:val="1"/>
          <w:w w:val="95"/>
          <w:position w:val="2"/>
        </w:rPr>
        <w:t xml:space="preserve"> </w:t>
      </w:r>
      <w:r>
        <w:rPr>
          <w:spacing w:val="-1"/>
        </w:rPr>
        <w:t>remaining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end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month.</w:t>
      </w:r>
    </w:p>
    <w:p w14:paraId="7167687F" w14:textId="77777777" w:rsidR="001074F0" w:rsidRDefault="00DB612E">
      <w:pPr>
        <w:pStyle w:val="BodyText"/>
        <w:spacing w:before="112" w:line="254" w:lineRule="auto"/>
        <w:ind w:left="107" w:right="400" w:hanging="1"/>
      </w:pPr>
      <w:r>
        <w:rPr>
          <w:spacing w:val="-1"/>
        </w:rPr>
        <w:t>V</w:t>
      </w:r>
      <w:r>
        <w:rPr>
          <w:spacing w:val="-1"/>
          <w:vertAlign w:val="subscript"/>
        </w:rPr>
        <w:t>t-1</w:t>
      </w:r>
      <w:r>
        <w:rPr>
          <w:spacing w:val="-12"/>
        </w:rPr>
        <w:t xml:space="preserve"> </w:t>
      </w:r>
      <w:r>
        <w:rPr>
          <w:spacing w:val="-1"/>
        </w:rPr>
        <w:t>=</w:t>
      </w:r>
      <w:r>
        <w:rPr>
          <w:spacing w:val="-11"/>
        </w:rPr>
        <w:t xml:space="preserve"> </w:t>
      </w:r>
      <w:r>
        <w:rPr>
          <w:spacing w:val="-1"/>
        </w:rPr>
        <w:t>volume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t>left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from the previous month. Run-off</w:t>
      </w:r>
      <w:r>
        <w:rPr>
          <w:spacing w:val="1"/>
        </w:rPr>
        <w:t xml:space="preserve"> </w:t>
      </w:r>
      <w:r>
        <w:t>should be calculated as discussed</w:t>
      </w:r>
      <w:r>
        <w:rPr>
          <w:spacing w:val="1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0.8,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mm).</w:t>
      </w:r>
    </w:p>
    <w:p w14:paraId="2720C866" w14:textId="77777777" w:rsidR="001074F0" w:rsidRDefault="00DB612E">
      <w:pPr>
        <w:pStyle w:val="BodyText"/>
        <w:spacing w:before="116"/>
        <w:ind w:left="107"/>
      </w:pPr>
      <w:r>
        <w:t>Starting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empty</w:t>
      </w:r>
      <w:r>
        <w:rPr>
          <w:spacing w:val="-9"/>
        </w:rPr>
        <w:t xml:space="preserve"> </w:t>
      </w:r>
      <w:r>
        <w:t>then</w:t>
      </w:r>
    </w:p>
    <w:p w14:paraId="2FB4B910" w14:textId="77777777" w:rsidR="001074F0" w:rsidRDefault="00DB612E">
      <w:pPr>
        <w:pStyle w:val="BodyText"/>
        <w:spacing w:before="13" w:line="254" w:lineRule="auto"/>
        <w:ind w:left="106" w:right="41"/>
      </w:pPr>
      <w:r>
        <w:t>V</w:t>
      </w:r>
      <w:r>
        <w:rPr>
          <w:vertAlign w:val="subscript"/>
        </w:rPr>
        <w:t>t-1</w:t>
      </w:r>
      <w:r>
        <w:t xml:space="preserve"> = 0. If, after any month, V</w:t>
      </w:r>
      <w:r>
        <w:rPr>
          <w:vertAlign w:val="subscript"/>
        </w:rPr>
        <w:t>t</w:t>
      </w:r>
      <w:r>
        <w:t xml:space="preserve"> exceeds</w:t>
      </w:r>
      <w:r>
        <w:rPr>
          <w:spacing w:val="1"/>
        </w:rPr>
        <w:t xml:space="preserve"> </w:t>
      </w:r>
      <w:r>
        <w:t>the volume of the tank, then water will</w:t>
      </w:r>
      <w:r>
        <w:rPr>
          <w:spacing w:val="1"/>
        </w:rPr>
        <w:t xml:space="preserve"> </w:t>
      </w:r>
      <w:r>
        <w:rPr>
          <w:w w:val="95"/>
        </w:rPr>
        <w:t>be lost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overflow.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V</w:t>
      </w:r>
      <w:r>
        <w:rPr>
          <w:w w:val="95"/>
          <w:vertAlign w:val="subscript"/>
        </w:rPr>
        <w:t>t</w:t>
      </w:r>
      <w:r>
        <w:rPr>
          <w:w w:val="95"/>
        </w:rPr>
        <w:t xml:space="preserve"> is</w:t>
      </w:r>
      <w:r>
        <w:rPr>
          <w:spacing w:val="1"/>
          <w:w w:val="95"/>
        </w:rPr>
        <w:t xml:space="preserve"> </w:t>
      </w:r>
      <w:r>
        <w:rPr>
          <w:w w:val="95"/>
        </w:rPr>
        <w:t>ever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negative</w:t>
      </w:r>
      <w:r>
        <w:rPr>
          <w:spacing w:val="-45"/>
          <w:w w:val="95"/>
        </w:rPr>
        <w:t xml:space="preserve"> </w:t>
      </w:r>
      <w:r>
        <w:t>figure then this indicates that demand</w:t>
      </w:r>
      <w:r>
        <w:rPr>
          <w:spacing w:val="1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exceed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2"/>
          <w:w w:val="95"/>
        </w:rPr>
        <w:t xml:space="preserve"> </w:t>
      </w:r>
      <w:r>
        <w:rPr>
          <w:w w:val="95"/>
        </w:rPr>
        <w:t>water.</w:t>
      </w:r>
      <w:r>
        <w:rPr>
          <w:spacing w:val="3"/>
          <w:w w:val="95"/>
        </w:rPr>
        <w:t xml:space="preserve"> </w:t>
      </w:r>
      <w:r>
        <w:rPr>
          <w:w w:val="95"/>
        </w:rPr>
        <w:t>Providing</w:t>
      </w:r>
      <w:r>
        <w:rPr>
          <w:spacing w:val="-45"/>
          <w:w w:val="95"/>
        </w:rPr>
        <w:t xml:space="preserve"> </w:t>
      </w:r>
      <w:r>
        <w:t>the calculated annual run-off exceeds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annual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demand,</w:t>
      </w:r>
      <w:r>
        <w:rPr>
          <w:spacing w:val="-9"/>
        </w:rPr>
        <w:t xml:space="preserve"> </w:t>
      </w:r>
      <w:r>
        <w:t>V</w:t>
      </w:r>
      <w:r>
        <w:rPr>
          <w:vertAlign w:val="subscript"/>
        </w:rPr>
        <w:t>t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only</w:t>
      </w:r>
    </w:p>
    <w:p w14:paraId="432C63A5" w14:textId="77777777" w:rsidR="001074F0" w:rsidRDefault="00DB612E">
      <w:pPr>
        <w:pStyle w:val="BodyText"/>
        <w:spacing w:before="4" w:line="254" w:lineRule="auto"/>
        <w:ind w:left="107" w:right="40"/>
      </w:pP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negative</w:t>
      </w:r>
      <w:r>
        <w:rPr>
          <w:spacing w:val="7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periodic</w:t>
      </w:r>
      <w:r>
        <w:rPr>
          <w:spacing w:val="7"/>
          <w:w w:val="95"/>
        </w:rPr>
        <w:t xml:space="preserve"> </w:t>
      </w:r>
      <w:r>
        <w:rPr>
          <w:w w:val="95"/>
        </w:rPr>
        <w:t>overflows</w:t>
      </w:r>
      <w:r>
        <w:rPr>
          <w:spacing w:val="7"/>
          <w:w w:val="95"/>
        </w:rPr>
        <w:t xml:space="preserve"> </w:t>
      </w:r>
      <w:r>
        <w:rPr>
          <w:w w:val="95"/>
        </w:rPr>
        <w:t>reduce</w:t>
      </w:r>
      <w:r>
        <w:rPr>
          <w:spacing w:val="-45"/>
          <w:w w:val="95"/>
        </w:rPr>
        <w:t xml:space="preserve"> </w:t>
      </w:r>
      <w:r>
        <w:t>the amount of water collected so it is</w:t>
      </w:r>
      <w:r>
        <w:rPr>
          <w:spacing w:val="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demand.</w:t>
      </w:r>
    </w:p>
    <w:p w14:paraId="18F779B3" w14:textId="77777777" w:rsidR="001074F0" w:rsidRDefault="00DB612E">
      <w:pPr>
        <w:pStyle w:val="BodyText"/>
        <w:spacing w:before="130" w:line="254" w:lineRule="auto"/>
        <w:ind w:left="107" w:right="780"/>
      </w:pPr>
      <w:r>
        <w:br w:type="column"/>
      </w:r>
      <w:r>
        <w:rPr>
          <w:w w:val="95"/>
        </w:rPr>
        <w:t>Tank</w:t>
      </w:r>
      <w:r>
        <w:rPr>
          <w:spacing w:val="2"/>
          <w:w w:val="95"/>
        </w:rPr>
        <w:t xml:space="preserve"> </w:t>
      </w:r>
      <w:r>
        <w:rPr>
          <w:w w:val="95"/>
        </w:rPr>
        <w:t>size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necessarily</w:t>
      </w:r>
      <w:r>
        <w:rPr>
          <w:spacing w:val="3"/>
          <w:w w:val="95"/>
        </w:rPr>
        <w:t xml:space="preserve"> </w:t>
      </w:r>
      <w:r>
        <w:rPr>
          <w:w w:val="95"/>
        </w:rPr>
        <w:t>based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collecting</w:t>
      </w:r>
      <w:r>
        <w:rPr>
          <w:spacing w:val="9"/>
          <w:w w:val="95"/>
        </w:rPr>
        <w:t xml:space="preserve"> </w:t>
      </w:r>
      <w:r>
        <w:rPr>
          <w:w w:val="95"/>
        </w:rPr>
        <w:t>total</w:t>
      </w:r>
      <w:r>
        <w:rPr>
          <w:spacing w:val="9"/>
          <w:w w:val="95"/>
        </w:rPr>
        <w:t xml:space="preserve"> </w:t>
      </w:r>
      <w:r>
        <w:rPr>
          <w:w w:val="95"/>
        </w:rPr>
        <w:t>roof</w:t>
      </w:r>
      <w:r>
        <w:rPr>
          <w:spacing w:val="9"/>
          <w:w w:val="95"/>
        </w:rPr>
        <w:t xml:space="preserve"> </w:t>
      </w:r>
      <w:r>
        <w:rPr>
          <w:w w:val="95"/>
        </w:rPr>
        <w:t>run-off.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example,</w:t>
      </w:r>
      <w:r>
        <w:rPr>
          <w:spacing w:val="-44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Table</w:t>
      </w:r>
      <w:r>
        <w:rPr>
          <w:spacing w:val="7"/>
          <w:w w:val="95"/>
        </w:rPr>
        <w:t xml:space="preserve"> </w:t>
      </w:r>
      <w:r>
        <w:rPr>
          <w:w w:val="95"/>
        </w:rPr>
        <w:t>B1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maximum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roof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of</w:t>
      </w:r>
    </w:p>
    <w:p w14:paraId="690489D0" w14:textId="77777777" w:rsidR="001074F0" w:rsidRDefault="00DB612E">
      <w:pPr>
        <w:pStyle w:val="BodyText"/>
        <w:spacing w:before="3"/>
        <w:ind w:left="107"/>
      </w:pPr>
      <w:r>
        <w:rPr>
          <w:w w:val="95"/>
        </w:rPr>
        <w:t>200</w:t>
      </w:r>
      <w:r>
        <w:rPr>
          <w:spacing w:val="6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position w:val="6"/>
          <w:sz w:val="10"/>
        </w:rPr>
        <w:t>2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annual</w:t>
      </w:r>
      <w:r>
        <w:rPr>
          <w:spacing w:val="6"/>
          <w:w w:val="95"/>
        </w:rPr>
        <w:t xml:space="preserve"> </w:t>
      </w:r>
      <w:r>
        <w:rPr>
          <w:w w:val="95"/>
        </w:rPr>
        <w:t>rainfall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</w:p>
    <w:p w14:paraId="6E27DCD5" w14:textId="77777777" w:rsidR="001074F0" w:rsidRDefault="00DB612E">
      <w:pPr>
        <w:pStyle w:val="BodyText"/>
        <w:spacing w:before="13" w:line="254" w:lineRule="auto"/>
        <w:ind w:left="106" w:right="717"/>
      </w:pPr>
      <w:r>
        <w:t>1000 mm, is about 156 kL. If the water</w:t>
      </w:r>
      <w:r>
        <w:rPr>
          <w:spacing w:val="1"/>
        </w:rPr>
        <w:t xml:space="preserve"> </w:t>
      </w:r>
      <w:r>
        <w:t>demand is less than this, some overflow</w:t>
      </w:r>
      <w:r>
        <w:rPr>
          <w:spacing w:val="-47"/>
        </w:rPr>
        <w:t xml:space="preserve"> </w:t>
      </w:r>
      <w:r>
        <w:t>may occur while demand is still met. If</w:t>
      </w:r>
      <w:r>
        <w:rPr>
          <w:spacing w:val="1"/>
        </w:rPr>
        <w:t xml:space="preserve"> </w:t>
      </w:r>
      <w:r>
        <w:t>water demand is to be met throughout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year,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tank</w:t>
      </w:r>
      <w:r>
        <w:rPr>
          <w:spacing w:val="4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large</w:t>
      </w:r>
      <w:r>
        <w:rPr>
          <w:spacing w:val="5"/>
          <w:w w:val="95"/>
        </w:rPr>
        <w:t xml:space="preserve"> </w:t>
      </w:r>
      <w:r>
        <w:rPr>
          <w:w w:val="95"/>
        </w:rPr>
        <w:t>enough</w:t>
      </w:r>
      <w:r>
        <w:rPr>
          <w:spacing w:val="-45"/>
          <w:w w:val="95"/>
        </w:rPr>
        <w:t xml:space="preserve"> </w:t>
      </w:r>
      <w:r>
        <w:rPr>
          <w:position w:val="2"/>
        </w:rPr>
        <w:t>so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</w:t>
      </w:r>
      <w:r>
        <w:rPr>
          <w:sz w:val="10"/>
        </w:rPr>
        <w:t>t</w:t>
      </w:r>
      <w:r>
        <w:rPr>
          <w:spacing w:val="19"/>
          <w:sz w:val="10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never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negative.</w:t>
      </w:r>
    </w:p>
    <w:p w14:paraId="0A4FC347" w14:textId="77777777" w:rsidR="001074F0" w:rsidRDefault="00DB612E">
      <w:pPr>
        <w:pStyle w:val="BodyText"/>
        <w:spacing w:before="114" w:line="252" w:lineRule="auto"/>
        <w:ind w:left="106" w:right="968"/>
      </w:pPr>
      <w:r>
        <w:rPr>
          <w:w w:val="95"/>
        </w:rPr>
        <w:t>Calculations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repeated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-44"/>
          <w:w w:val="95"/>
        </w:rPr>
        <w:t xml:space="preserve"> </w:t>
      </w:r>
      <w:r>
        <w:t>various tank sizes until V</w:t>
      </w:r>
      <w:r>
        <w:rPr>
          <w:vertAlign w:val="subscript"/>
        </w:rPr>
        <w:t>t</w:t>
      </w:r>
      <w:r>
        <w:t xml:space="preserve"> is </w:t>
      </w:r>
      <w:r>
        <w:rPr>
          <w:rFonts w:ascii="Symbol" w:hAnsi="Symbol"/>
        </w:rPr>
        <w:t></w:t>
      </w:r>
      <w:r>
        <w:t>0 at the</w:t>
      </w:r>
      <w:r>
        <w:rPr>
          <w:spacing w:val="-47"/>
        </w:rPr>
        <w:t xml:space="preserve"> </w:t>
      </w:r>
      <w:r>
        <w:t>end of every month. The greater the</w:t>
      </w:r>
      <w:r>
        <w:rPr>
          <w:spacing w:val="1"/>
        </w:rPr>
        <w:t xml:space="preserve"> </w:t>
      </w:r>
      <w:r>
        <w:rPr>
          <w:w w:val="95"/>
        </w:rPr>
        <w:t>values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V</w:t>
      </w:r>
      <w:r>
        <w:rPr>
          <w:w w:val="95"/>
          <w:vertAlign w:val="subscript"/>
        </w:rPr>
        <w:t>t</w:t>
      </w:r>
      <w:r>
        <w:rPr>
          <w:spacing w:val="2"/>
          <w:w w:val="95"/>
        </w:rPr>
        <w:t xml:space="preserve"> </w:t>
      </w:r>
      <w:r>
        <w:rPr>
          <w:w w:val="95"/>
        </w:rPr>
        <w:t>over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whole</w:t>
      </w:r>
      <w:r>
        <w:rPr>
          <w:spacing w:val="2"/>
          <w:w w:val="95"/>
        </w:rPr>
        <w:t xml:space="preserve"> </w:t>
      </w:r>
      <w:r>
        <w:rPr>
          <w:w w:val="95"/>
        </w:rPr>
        <w:t>year,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security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water</w:t>
      </w:r>
    </w:p>
    <w:p w14:paraId="310343D9" w14:textId="77777777" w:rsidR="001074F0" w:rsidRDefault="00DB612E">
      <w:pPr>
        <w:pStyle w:val="BodyText"/>
        <w:spacing w:line="254" w:lineRule="auto"/>
        <w:ind w:left="106" w:right="700"/>
      </w:pPr>
      <w:r>
        <w:rPr>
          <w:w w:val="95"/>
        </w:rPr>
        <w:t>demand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4"/>
          <w:w w:val="95"/>
        </w:rPr>
        <w:t xml:space="preserve"> </w:t>
      </w:r>
      <w:r>
        <w:rPr>
          <w:w w:val="95"/>
        </w:rPr>
        <w:t>rainfalls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below</w:t>
      </w:r>
      <w:r>
        <w:rPr>
          <w:spacing w:val="4"/>
          <w:w w:val="95"/>
        </w:rPr>
        <w:t xml:space="preserve"> </w:t>
      </w:r>
      <w:r>
        <w:rPr>
          <w:w w:val="95"/>
        </w:rPr>
        <w:t>average</w:t>
      </w:r>
      <w:r>
        <w:rPr>
          <w:spacing w:val="-45"/>
          <w:w w:val="95"/>
        </w:rPr>
        <w:t xml:space="preserve"> </w:t>
      </w:r>
      <w:r>
        <w:t>or when dry periods are longer than</w:t>
      </w:r>
      <w:r>
        <w:rPr>
          <w:spacing w:val="1"/>
        </w:rPr>
        <w:t xml:space="preserve"> </w:t>
      </w:r>
      <w:r>
        <w:t>normal. The greater the security, the</w:t>
      </w:r>
      <w:r>
        <w:rPr>
          <w:spacing w:val="1"/>
        </w:rPr>
        <w:t xml:space="preserve"> </w:t>
      </w:r>
      <w:r>
        <w:t>larger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tank.</w:t>
      </w:r>
    </w:p>
    <w:p w14:paraId="654EB97E" w14:textId="77777777" w:rsidR="001074F0" w:rsidRDefault="00DB612E">
      <w:pPr>
        <w:pStyle w:val="BodyText"/>
        <w:spacing w:before="114" w:line="254" w:lineRule="auto"/>
        <w:ind w:left="106" w:right="899"/>
      </w:pP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example,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theoretical</w:t>
      </w:r>
      <w:r>
        <w:rPr>
          <w:spacing w:val="5"/>
          <w:w w:val="95"/>
        </w:rPr>
        <w:t xml:space="preserve"> </w:t>
      </w:r>
      <w:r>
        <w:rPr>
          <w:w w:val="95"/>
        </w:rPr>
        <w:t>volume</w:t>
      </w:r>
      <w:r>
        <w:rPr>
          <w:spacing w:val="1"/>
          <w:w w:val="95"/>
        </w:rPr>
        <w:t xml:space="preserve"> </w:t>
      </w:r>
      <w:r>
        <w:rPr>
          <w:spacing w:val="-1"/>
        </w:rPr>
        <w:t>left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previous</w:t>
      </w:r>
      <w:r>
        <w:rPr>
          <w:spacing w:val="-11"/>
        </w:rPr>
        <w:t xml:space="preserve"> </w:t>
      </w:r>
      <w:r>
        <w:t>month</w:t>
      </w:r>
      <w:r>
        <w:rPr>
          <w:spacing w:val="-4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5000</w:t>
      </w:r>
      <w:r>
        <w:rPr>
          <w:spacing w:val="-7"/>
        </w:rPr>
        <w:t xml:space="preserve"> </w:t>
      </w:r>
      <w:r>
        <w:t>L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kL),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annual</w:t>
      </w:r>
      <w:r>
        <w:rPr>
          <w:spacing w:val="-7"/>
        </w:rPr>
        <w:t xml:space="preserve"> </w:t>
      </w:r>
      <w:r>
        <w:t>run-off</w:t>
      </w:r>
    </w:p>
    <w:p w14:paraId="182EF290" w14:textId="77777777" w:rsidR="001074F0" w:rsidRDefault="00DB612E">
      <w:pPr>
        <w:pStyle w:val="BodyText"/>
        <w:spacing w:before="2" w:line="254" w:lineRule="auto"/>
        <w:ind w:left="106" w:right="1179"/>
      </w:pPr>
      <w:r>
        <w:rPr>
          <w:spacing w:val="-1"/>
        </w:rPr>
        <w:t>116.2</w:t>
      </w:r>
      <w:r>
        <w:rPr>
          <w:spacing w:val="-12"/>
        </w:rPr>
        <w:t xml:space="preserve"> </w:t>
      </w:r>
      <w:r>
        <w:rPr>
          <w:spacing w:val="-1"/>
        </w:rPr>
        <w:t>kL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t>demand</w:t>
      </w:r>
      <w:r>
        <w:rPr>
          <w:spacing w:val="-1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98 kL, then the theoretical volume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be:</w:t>
      </w:r>
    </w:p>
    <w:p w14:paraId="5C1C4558" w14:textId="77777777" w:rsidR="001074F0" w:rsidRDefault="00DB612E">
      <w:pPr>
        <w:pStyle w:val="BodyText"/>
        <w:spacing w:before="115"/>
        <w:ind w:left="106"/>
      </w:pPr>
      <w:r>
        <w:rPr>
          <w:position w:val="2"/>
        </w:rPr>
        <w:t>V</w:t>
      </w:r>
      <w:r>
        <w:rPr>
          <w:sz w:val="10"/>
        </w:rPr>
        <w:t>t</w:t>
      </w:r>
      <w:r>
        <w:rPr>
          <w:spacing w:val="17"/>
          <w:sz w:val="10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(116.2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98)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23.2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kL</w:t>
      </w:r>
    </w:p>
    <w:p w14:paraId="439D224D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24" w:space="172"/>
            <w:col w:w="4038"/>
          </w:cols>
        </w:sectPr>
      </w:pPr>
    </w:p>
    <w:p w14:paraId="7E39BBEF" w14:textId="7267728A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0BF5C69" wp14:editId="76E2B5DA">
                <wp:extent cx="323215" cy="360045"/>
                <wp:effectExtent l="0" t="9525" r="635" b="1905"/>
                <wp:docPr id="65" name="docshapegroup185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66" name="docshape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09F62" id="docshapegroup185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">
                <v:shape id="docshape186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07EBC979" w14:textId="77777777" w:rsidR="001074F0" w:rsidRDefault="001074F0">
      <w:pPr>
        <w:pStyle w:val="BodyText"/>
        <w:rPr>
          <w:sz w:val="20"/>
        </w:rPr>
      </w:pPr>
    </w:p>
    <w:p w14:paraId="7B9CCDFE" w14:textId="2764A17F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848DBEB" wp14:editId="09045F2C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64" name="docshape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FCFB" id="docshape187" o:spid="_x0000_s1026" alt="&quot;&quot;" style="position:absolute;margin-left:406.3pt;margin-top:17.4pt;width:25.45pt;height:45.7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49977B77" w14:textId="77777777" w:rsidR="001074F0" w:rsidRDefault="001074F0">
      <w:pPr>
        <w:pStyle w:val="BodyText"/>
        <w:rPr>
          <w:sz w:val="20"/>
        </w:rPr>
      </w:pPr>
    </w:p>
    <w:p w14:paraId="5368572D" w14:textId="77777777" w:rsidR="001074F0" w:rsidRDefault="001074F0">
      <w:pPr>
        <w:pStyle w:val="BodyText"/>
        <w:rPr>
          <w:sz w:val="20"/>
        </w:rPr>
      </w:pPr>
    </w:p>
    <w:p w14:paraId="64E5361B" w14:textId="77777777" w:rsidR="001074F0" w:rsidRDefault="001074F0">
      <w:pPr>
        <w:pStyle w:val="BodyText"/>
        <w:rPr>
          <w:sz w:val="20"/>
        </w:rPr>
      </w:pPr>
    </w:p>
    <w:p w14:paraId="4859A511" w14:textId="77777777" w:rsidR="001074F0" w:rsidRDefault="001074F0">
      <w:pPr>
        <w:pStyle w:val="BodyText"/>
        <w:rPr>
          <w:sz w:val="20"/>
        </w:rPr>
      </w:pPr>
    </w:p>
    <w:p w14:paraId="321E4F4C" w14:textId="77777777" w:rsidR="001074F0" w:rsidRDefault="001074F0">
      <w:pPr>
        <w:pStyle w:val="BodyText"/>
        <w:rPr>
          <w:sz w:val="20"/>
        </w:rPr>
      </w:pPr>
    </w:p>
    <w:p w14:paraId="4FD4F372" w14:textId="77777777" w:rsidR="001074F0" w:rsidRDefault="001074F0">
      <w:pPr>
        <w:pStyle w:val="BodyText"/>
        <w:rPr>
          <w:sz w:val="20"/>
        </w:rPr>
      </w:pPr>
    </w:p>
    <w:p w14:paraId="378C3847" w14:textId="77777777" w:rsidR="001074F0" w:rsidRDefault="001074F0">
      <w:pPr>
        <w:pStyle w:val="BodyText"/>
        <w:rPr>
          <w:sz w:val="20"/>
        </w:rPr>
      </w:pPr>
    </w:p>
    <w:p w14:paraId="1957C9CC" w14:textId="77777777" w:rsidR="001074F0" w:rsidRDefault="001074F0">
      <w:pPr>
        <w:pStyle w:val="BodyText"/>
        <w:spacing w:before="1"/>
        <w:rPr>
          <w:sz w:val="22"/>
        </w:rPr>
      </w:pPr>
    </w:p>
    <w:p w14:paraId="57E54DF5" w14:textId="77777777" w:rsidR="001074F0" w:rsidRDefault="00DB612E">
      <w:pPr>
        <w:pStyle w:val="Heading3"/>
        <w:ind w:left="673"/>
      </w:pPr>
      <w:bookmarkStart w:id="118" w:name="Table_B.2:_Tank_sizes_to_provide_99%_sec"/>
      <w:bookmarkEnd w:id="118"/>
      <w:r>
        <w:t>Table</w:t>
      </w:r>
      <w:r>
        <w:rPr>
          <w:spacing w:val="-7"/>
        </w:rPr>
        <w:t xml:space="preserve"> </w:t>
      </w:r>
      <w:r>
        <w:t>B.2:</w:t>
      </w:r>
      <w:r>
        <w:rPr>
          <w:spacing w:val="-7"/>
        </w:rPr>
        <w:t xml:space="preserve"> </w:t>
      </w:r>
      <w:r>
        <w:t>Tank</w:t>
      </w:r>
      <w:r>
        <w:rPr>
          <w:spacing w:val="-7"/>
        </w:rPr>
        <w:t xml:space="preserve"> </w:t>
      </w:r>
      <w:r>
        <w:t>sizes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99%</w:t>
      </w:r>
      <w:r>
        <w:rPr>
          <w:spacing w:val="-7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supply</w:t>
      </w:r>
    </w:p>
    <w:p w14:paraId="12EC8859" w14:textId="77777777" w:rsidR="001074F0" w:rsidRDefault="001074F0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129"/>
        <w:gridCol w:w="1139"/>
        <w:gridCol w:w="1134"/>
        <w:gridCol w:w="1134"/>
        <w:gridCol w:w="1134"/>
        <w:gridCol w:w="1134"/>
        <w:gridCol w:w="1134"/>
        <w:gridCol w:w="1134"/>
      </w:tblGrid>
      <w:tr w:rsidR="001074F0" w14:paraId="45F8F9A7" w14:textId="77777777">
        <w:trPr>
          <w:trHeight w:hRule="exact" w:val="367"/>
        </w:trPr>
        <w:tc>
          <w:tcPr>
            <w:tcW w:w="10206" w:type="dxa"/>
            <w:gridSpan w:val="9"/>
            <w:shd w:val="clear" w:color="auto" w:fill="72CEE7"/>
          </w:tcPr>
          <w:p w14:paraId="173777BB" w14:textId="77777777" w:rsidR="001074F0" w:rsidRDefault="00DB612E">
            <w:pPr>
              <w:pStyle w:val="TableParagraph"/>
              <w:spacing w:before="42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Tank</w:t>
            </w:r>
            <w:r>
              <w:rPr>
                <w:b/>
                <w:color w:val="004481"/>
                <w:spacing w:val="-13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size</w:t>
            </w:r>
            <w:r>
              <w:rPr>
                <w:b/>
                <w:color w:val="004481"/>
                <w:spacing w:val="-1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(kilolitres)*</w:t>
            </w:r>
          </w:p>
        </w:tc>
      </w:tr>
      <w:tr w:rsidR="001074F0" w14:paraId="5487DB1F" w14:textId="77777777">
        <w:trPr>
          <w:trHeight w:hRule="exact" w:val="262"/>
        </w:trPr>
        <w:tc>
          <w:tcPr>
            <w:tcW w:w="1134" w:type="dxa"/>
            <w:tcBorders>
              <w:bottom w:val="nil"/>
            </w:tcBorders>
            <w:shd w:val="clear" w:color="auto" w:fill="97D9EC"/>
          </w:tcPr>
          <w:p w14:paraId="7B8E68C3" w14:textId="77777777" w:rsidR="001074F0" w:rsidRDefault="00DB612E">
            <w:pPr>
              <w:pStyle w:val="TableParagraph"/>
              <w:spacing w:before="42" w:line="191" w:lineRule="exact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Volume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97D9EC"/>
          </w:tcPr>
          <w:p w14:paraId="2155ECAA" w14:textId="77777777" w:rsidR="001074F0" w:rsidRDefault="00DB612E">
            <w:pPr>
              <w:pStyle w:val="TableParagraph"/>
              <w:spacing w:before="42" w:line="191" w:lineRule="exact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Annual</w:t>
            </w:r>
          </w:p>
        </w:tc>
        <w:tc>
          <w:tcPr>
            <w:tcW w:w="7943" w:type="dxa"/>
            <w:gridSpan w:val="7"/>
            <w:vMerge w:val="restart"/>
            <w:shd w:val="clear" w:color="auto" w:fill="97D9EC"/>
          </w:tcPr>
          <w:p w14:paraId="7864F7EB" w14:textId="77777777" w:rsidR="001074F0" w:rsidRDefault="00DB612E">
            <w:pPr>
              <w:pStyle w:val="TableParagraph"/>
              <w:spacing w:before="75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Roof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area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</w:t>
            </w:r>
            <w:r>
              <w:rPr>
                <w:b/>
                <w:color w:val="004481"/>
                <w:position w:val="6"/>
                <w:sz w:val="10"/>
              </w:rPr>
              <w:t>2</w:t>
            </w:r>
            <w:r>
              <w:rPr>
                <w:b/>
                <w:color w:val="004481"/>
                <w:sz w:val="18"/>
              </w:rPr>
              <w:t>)</w:t>
            </w:r>
          </w:p>
        </w:tc>
      </w:tr>
      <w:tr w:rsidR="001074F0" w14:paraId="25C18B5D" w14:textId="77777777">
        <w:trPr>
          <w:trHeight w:hRule="exact" w:val="105"/>
        </w:trPr>
        <w:tc>
          <w:tcPr>
            <w:tcW w:w="1134" w:type="dxa"/>
            <w:vMerge w:val="restart"/>
            <w:tcBorders>
              <w:top w:val="nil"/>
              <w:bottom w:val="nil"/>
            </w:tcBorders>
            <w:shd w:val="clear" w:color="auto" w:fill="97D9EC"/>
          </w:tcPr>
          <w:p w14:paraId="7AEE0BB3" w14:textId="77777777" w:rsidR="001074F0" w:rsidRDefault="00DB612E">
            <w:pPr>
              <w:pStyle w:val="TableParagraph"/>
              <w:spacing w:before="9" w:line="191" w:lineRule="exact"/>
              <w:ind w:left="7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required</w:t>
            </w:r>
          </w:p>
        </w:tc>
        <w:tc>
          <w:tcPr>
            <w:tcW w:w="1129" w:type="dxa"/>
            <w:vMerge w:val="restart"/>
            <w:tcBorders>
              <w:top w:val="nil"/>
              <w:bottom w:val="nil"/>
            </w:tcBorders>
            <w:shd w:val="clear" w:color="auto" w:fill="97D9EC"/>
          </w:tcPr>
          <w:p w14:paraId="1943D142" w14:textId="77777777" w:rsidR="001074F0" w:rsidRDefault="00DB612E">
            <w:pPr>
              <w:pStyle w:val="TableParagraph"/>
              <w:spacing w:before="9" w:line="191" w:lineRule="exact"/>
              <w:ind w:left="461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rainfall</w:t>
            </w:r>
          </w:p>
        </w:tc>
        <w:tc>
          <w:tcPr>
            <w:tcW w:w="7943" w:type="dxa"/>
            <w:gridSpan w:val="7"/>
            <w:vMerge/>
            <w:tcBorders>
              <w:top w:val="nil"/>
            </w:tcBorders>
            <w:shd w:val="clear" w:color="auto" w:fill="97D9EC"/>
          </w:tcPr>
          <w:p w14:paraId="59BF94EF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5CCF5A8" w14:textId="77777777">
        <w:trPr>
          <w:trHeight w:hRule="exact" w:val="114"/>
        </w:trPr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97D9EC"/>
          </w:tcPr>
          <w:p w14:paraId="0D0C2F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bottom w:val="nil"/>
            </w:tcBorders>
            <w:shd w:val="clear" w:color="auto" w:fill="97D9EC"/>
          </w:tcPr>
          <w:p w14:paraId="27965E7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 w:val="restart"/>
            <w:shd w:val="clear" w:color="auto" w:fill="97D9EC"/>
          </w:tcPr>
          <w:p w14:paraId="4EB33294" w14:textId="77777777" w:rsidR="001074F0" w:rsidRDefault="00DB612E">
            <w:pPr>
              <w:pStyle w:val="TableParagraph"/>
              <w:spacing w:before="77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4BA843D0" w14:textId="77777777" w:rsidR="001074F0" w:rsidRDefault="00DB612E">
            <w:pPr>
              <w:pStyle w:val="TableParagraph"/>
              <w:spacing w:before="77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150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113E598F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1FFE7202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300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7F686CE5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400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642699E8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500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37EB37EB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600</w:t>
            </w:r>
          </w:p>
        </w:tc>
      </w:tr>
      <w:tr w:rsidR="001074F0" w14:paraId="03D16DF4" w14:textId="77777777">
        <w:trPr>
          <w:trHeight w:hRule="exact" w:val="258"/>
        </w:trPr>
        <w:tc>
          <w:tcPr>
            <w:tcW w:w="1134" w:type="dxa"/>
            <w:tcBorders>
              <w:top w:val="nil"/>
            </w:tcBorders>
            <w:shd w:val="clear" w:color="auto" w:fill="97D9EC"/>
          </w:tcPr>
          <w:p w14:paraId="32F90C38" w14:textId="77777777" w:rsidR="001074F0" w:rsidRDefault="00DB612E">
            <w:pPr>
              <w:pStyle w:val="TableParagraph"/>
              <w:spacing w:before="9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(L/day)</w:t>
            </w:r>
          </w:p>
        </w:tc>
        <w:tc>
          <w:tcPr>
            <w:tcW w:w="1129" w:type="dxa"/>
            <w:tcBorders>
              <w:top w:val="nil"/>
            </w:tcBorders>
            <w:shd w:val="clear" w:color="auto" w:fill="97D9EC"/>
          </w:tcPr>
          <w:p w14:paraId="1756802F" w14:textId="77777777" w:rsidR="001074F0" w:rsidRDefault="00DB612E">
            <w:pPr>
              <w:pStyle w:val="TableParagraph"/>
              <w:spacing w:before="9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(mm)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97D9EC"/>
          </w:tcPr>
          <w:p w14:paraId="6C805B9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1347C6B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439F404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4F72EA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06A559C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107171A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6B219EAE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15DBCBC" w14:textId="77777777">
        <w:trPr>
          <w:trHeight w:hRule="exact" w:val="263"/>
        </w:trPr>
        <w:tc>
          <w:tcPr>
            <w:tcW w:w="1134" w:type="dxa"/>
            <w:vMerge w:val="restart"/>
          </w:tcPr>
          <w:p w14:paraId="1473DD1F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9" w:type="dxa"/>
            <w:tcBorders>
              <w:bottom w:val="nil"/>
            </w:tcBorders>
          </w:tcPr>
          <w:p w14:paraId="3BF69992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9" w:type="dxa"/>
            <w:tcBorders>
              <w:bottom w:val="nil"/>
            </w:tcBorders>
          </w:tcPr>
          <w:p w14:paraId="7E6E4F6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68E9FD2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73A2E63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B65B1C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</w:tcPr>
          <w:p w14:paraId="17620054" w14:textId="77777777" w:rsidR="001074F0" w:rsidRDefault="00DB612E">
            <w:pPr>
              <w:pStyle w:val="TableParagraph"/>
              <w:spacing w:before="4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34" w:type="dxa"/>
            <w:vMerge w:val="restart"/>
          </w:tcPr>
          <w:p w14:paraId="25B3529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</w:tcPr>
          <w:p w14:paraId="6B74F81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2DBDA3F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041E24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379A88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3D4216E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7501F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D9950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36489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D8C958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551953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5D54C4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E9F90A1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</w:tcPr>
          <w:p w14:paraId="47505AE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70BD579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2AD5573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80282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916970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86BE89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D48673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DAD3DF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A3000E9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64975F7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7A7C743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383220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28BDE58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1B243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4A1AD7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F48C6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5BB7DF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4DC8D8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C2E463E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6958BE4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3B3F5C7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08CB5C5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7CA2029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495EC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C5B391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8668D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571C00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7E17D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959C3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7098D79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42249B5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1685FE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C34E29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3E5660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8772E8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5004C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5D304C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B6A332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4388314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3A3DE3E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</w:tcBorders>
          </w:tcPr>
          <w:p w14:paraId="74855AC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14:paraId="3AF8A637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</w:tcBorders>
          </w:tcPr>
          <w:p w14:paraId="700D53AF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14:paraId="4A505A4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</w:tcPr>
          <w:p w14:paraId="07A36F38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</w:tcPr>
          <w:p w14:paraId="23EE77A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E7055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69A311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458F45F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EC4E981" w14:textId="77777777">
        <w:trPr>
          <w:trHeight w:hRule="exact" w:val="262"/>
        </w:trPr>
        <w:tc>
          <w:tcPr>
            <w:tcW w:w="1134" w:type="dxa"/>
            <w:vMerge w:val="restart"/>
            <w:shd w:val="clear" w:color="auto" w:fill="D6EEEC"/>
          </w:tcPr>
          <w:p w14:paraId="0091C26D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D6EEEC"/>
          </w:tcPr>
          <w:p w14:paraId="72DC712A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bottom w:val="nil"/>
            </w:tcBorders>
            <w:shd w:val="clear" w:color="auto" w:fill="D6EEEC"/>
          </w:tcPr>
          <w:p w14:paraId="0DEE407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082CAD8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350A4E7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6771021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75695A6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65BD4661" w14:textId="77777777" w:rsidR="001074F0" w:rsidRDefault="00DB612E">
            <w:pPr>
              <w:pStyle w:val="TableParagraph"/>
              <w:spacing w:before="4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34" w:type="dxa"/>
            <w:vMerge w:val="restart"/>
            <w:shd w:val="clear" w:color="auto" w:fill="D6EEEC"/>
          </w:tcPr>
          <w:p w14:paraId="2941DCEB" w14:textId="77777777" w:rsidR="001074F0" w:rsidRDefault="00DB612E">
            <w:pPr>
              <w:pStyle w:val="TableParagraph"/>
              <w:spacing w:before="41"/>
              <w:ind w:right="68"/>
              <w:jc w:val="right"/>
              <w:rPr>
                <w:sz w:val="18"/>
              </w:rPr>
            </w:pPr>
            <w:r>
              <w:rPr>
                <w:w w:val="89"/>
                <w:sz w:val="18"/>
              </w:rPr>
              <w:t>–</w:t>
            </w:r>
          </w:p>
        </w:tc>
      </w:tr>
      <w:tr w:rsidR="001074F0" w14:paraId="6418F75E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33ED44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5C63710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6DF3F85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38A7FB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3534B9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1D8839E6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0E21F610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7E97E8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3A8F702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40B769E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CD6C3B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461F12E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3125167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6DA9D7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BD7520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E724C6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11EADDCC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A4B99A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1534F0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A208A50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6D2524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3DAB678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73B06C6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23C9A7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9FFA83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FE53B0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815FE2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EC478C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525B783C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7A2840E0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D66E3D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1F3FCBE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6D7F4A0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74867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FA4777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2388E65B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5F9F2C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0E354D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5C3BB8AA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160E79D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54DB98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41D3361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5ECF56F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349160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5DFF16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B3BC4F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F012B4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1AE6F98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9FF4759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8E1BF2C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DA25A6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187348F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19C2BE8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F147E4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03E9629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C13673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F6C0F1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F8B91F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186A80F4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6F859BD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176FCD1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  <w:shd w:val="clear" w:color="auto" w:fill="D6EEEC"/>
          </w:tcPr>
          <w:p w14:paraId="371C61A5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tcBorders>
              <w:top w:val="nil"/>
            </w:tcBorders>
            <w:shd w:val="clear" w:color="auto" w:fill="D6EEEC"/>
          </w:tcPr>
          <w:p w14:paraId="56DAD2C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23D5F6D7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626B4CF4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497404F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02EFF0F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9FB2CA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3EC2FF3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5892221" w14:textId="77777777">
        <w:trPr>
          <w:trHeight w:hRule="exact" w:val="261"/>
        </w:trPr>
        <w:tc>
          <w:tcPr>
            <w:tcW w:w="1134" w:type="dxa"/>
            <w:vMerge w:val="restart"/>
          </w:tcPr>
          <w:p w14:paraId="1097870C" w14:textId="77777777" w:rsidR="001074F0" w:rsidRDefault="00DB612E">
            <w:pPr>
              <w:pStyle w:val="TableParagraph"/>
              <w:spacing w:before="41"/>
              <w:ind w:left="69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29" w:type="dxa"/>
            <w:tcBorders>
              <w:bottom w:val="nil"/>
            </w:tcBorders>
          </w:tcPr>
          <w:p w14:paraId="2024939B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vMerge w:val="restart"/>
          </w:tcPr>
          <w:p w14:paraId="363F5649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6DDF21B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7B9DC980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F482F94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F56392D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9DC494A" w14:textId="77777777" w:rsidR="001074F0" w:rsidRDefault="001074F0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F482D6" w14:textId="77777777" w:rsidR="001074F0" w:rsidRDefault="00DB612E">
            <w:pPr>
              <w:pStyle w:val="TableParagraph"/>
              <w:spacing w:before="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bottom w:val="nil"/>
            </w:tcBorders>
          </w:tcPr>
          <w:p w14:paraId="394C153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6D7F2F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591E3B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8D9134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AC689E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DA53258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074F0" w14:paraId="06A8FA4B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48EEFC6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3556F3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4F9806C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49589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D941B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BB230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3AE48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5E295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64088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1074F0" w14:paraId="7A6177F2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1B96C66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0245DE8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4D7749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55EB2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2B06D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B15D1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4C002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1AFEEF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6EE55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1074F0" w14:paraId="63AF8FCF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08437F5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2079135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5FE77ED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F9EB9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CF4EB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0B233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53987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0C63F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631F2B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1074F0" w14:paraId="18D74D8D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</w:tcPr>
          <w:p w14:paraId="612CD43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0FD5F78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1E86D78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083BA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E6348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E7B548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676FC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37F4D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B9BEB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1074F0" w14:paraId="153F048E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</w:tcPr>
          <w:p w14:paraId="16C6DB7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65DF05E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37F2514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25BD6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E00EBB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EA1EE8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47AB2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7D93F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A154C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1AA7FB32" w14:textId="77777777">
        <w:trPr>
          <w:trHeight w:hRule="exact" w:val="259"/>
        </w:trPr>
        <w:tc>
          <w:tcPr>
            <w:tcW w:w="1134" w:type="dxa"/>
            <w:vMerge/>
            <w:tcBorders>
              <w:top w:val="nil"/>
            </w:tcBorders>
          </w:tcPr>
          <w:p w14:paraId="2D9E8B6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14:paraId="3656199A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2020EB1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9E8538F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4" w:type="dxa"/>
            <w:tcBorders>
              <w:top w:val="nil"/>
            </w:tcBorders>
          </w:tcPr>
          <w:p w14:paraId="50DA6C3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</w:tcBorders>
          </w:tcPr>
          <w:p w14:paraId="66775173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</w:tcBorders>
          </w:tcPr>
          <w:p w14:paraId="0A7C9B32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</w:tcBorders>
          </w:tcPr>
          <w:p w14:paraId="695A8EA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21F6D1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314BC3C0" w14:textId="77777777">
        <w:trPr>
          <w:trHeight w:hRule="exact" w:val="261"/>
        </w:trPr>
        <w:tc>
          <w:tcPr>
            <w:tcW w:w="1134" w:type="dxa"/>
            <w:vMerge w:val="restart"/>
            <w:shd w:val="clear" w:color="auto" w:fill="D6EEEC"/>
          </w:tcPr>
          <w:p w14:paraId="395C74B9" w14:textId="77777777" w:rsidR="001074F0" w:rsidRDefault="00DB612E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D6EEEC"/>
          </w:tcPr>
          <w:p w14:paraId="2AF6A298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 w:val="restart"/>
            <w:shd w:val="clear" w:color="auto" w:fill="D6EEEC"/>
          </w:tcPr>
          <w:p w14:paraId="52C85C5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6B8B352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5682A77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6D5FE7D5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134DC188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2906284B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C448D5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1CEE9F51" w14:textId="77777777" w:rsidR="001074F0" w:rsidRDefault="00DB612E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0962AB2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294C26D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697B1118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1074F0" w14:paraId="4F863EF9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2A1642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448C305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5127635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F1A72A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4ADEC3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F4B57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087786D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C7DBF9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2F2C3F5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074F0" w14:paraId="2B63F76A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C2ABEE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3EEAAC1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4BD7BD4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E86047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66747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332425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A27352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2D2F128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01E78EF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1074F0" w14:paraId="43B2C320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517700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5F30C6A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6D42E5C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A7560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413498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2F857B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C4A16F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15FFBD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1A4E2A2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1074F0" w14:paraId="2E1A8FAB" w14:textId="77777777">
        <w:trPr>
          <w:trHeight w:hRule="exact" w:val="260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BF470A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  <w:shd w:val="clear" w:color="auto" w:fill="D6EEEC"/>
          </w:tcPr>
          <w:p w14:paraId="2B918756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0901C6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42C21E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C1CE08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0ADF47F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32D84777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2E3A625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10DA9F36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</w:tbl>
    <w:p w14:paraId="4C065DAD" w14:textId="77777777" w:rsidR="001074F0" w:rsidRDefault="00DB612E">
      <w:pPr>
        <w:spacing w:before="103" w:line="261" w:lineRule="auto"/>
        <w:ind w:left="787" w:hanging="114"/>
        <w:rPr>
          <w:sz w:val="16"/>
        </w:rPr>
      </w:pPr>
      <w:r>
        <w:rPr>
          <w:w w:val="95"/>
          <w:sz w:val="16"/>
        </w:rPr>
        <w:t>*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tank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sizes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shown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determined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summarised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provided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by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South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Australian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Water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Corporation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Department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Water,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Land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Biodiversity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Conservation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(SA).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original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estimated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using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computer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simulation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based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averaged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patterns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using</w:t>
      </w:r>
      <w:r>
        <w:rPr>
          <w:spacing w:val="-1"/>
          <w:sz w:val="16"/>
        </w:rPr>
        <w:t xml:space="preserve"> </w:t>
      </w:r>
      <w:r>
        <w:rPr>
          <w:sz w:val="16"/>
        </w:rPr>
        <w:t>a value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0.8</w:t>
      </w:r>
      <w:r>
        <w:rPr>
          <w:spacing w:val="-1"/>
          <w:sz w:val="16"/>
        </w:rPr>
        <w:t xml:space="preserve"> </w:t>
      </w:r>
      <w:r>
        <w:rPr>
          <w:sz w:val="16"/>
        </w:rPr>
        <w:t>for A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mm per</w:t>
      </w:r>
      <w:r>
        <w:rPr>
          <w:spacing w:val="-1"/>
          <w:sz w:val="16"/>
        </w:rPr>
        <w:t xml:space="preserve"> </w:t>
      </w:r>
      <w:r>
        <w:rPr>
          <w:sz w:val="16"/>
        </w:rPr>
        <w:t>month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B.</w:t>
      </w:r>
    </w:p>
    <w:p w14:paraId="2B44856C" w14:textId="77777777" w:rsidR="001074F0" w:rsidRDefault="001074F0">
      <w:pPr>
        <w:spacing w:line="261" w:lineRule="auto"/>
        <w:rPr>
          <w:sz w:val="16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7EBF5653" w14:textId="77777777" w:rsidR="001074F0" w:rsidRDefault="001074F0">
      <w:pPr>
        <w:pStyle w:val="BodyText"/>
        <w:rPr>
          <w:sz w:val="20"/>
        </w:rPr>
      </w:pPr>
    </w:p>
    <w:p w14:paraId="0D5FA30B" w14:textId="77777777" w:rsidR="001074F0" w:rsidRDefault="001074F0">
      <w:pPr>
        <w:pStyle w:val="BodyText"/>
        <w:rPr>
          <w:sz w:val="20"/>
        </w:rPr>
      </w:pPr>
    </w:p>
    <w:p w14:paraId="28FE9E43" w14:textId="77777777" w:rsidR="001074F0" w:rsidRDefault="001074F0">
      <w:pPr>
        <w:pStyle w:val="BodyText"/>
        <w:rPr>
          <w:sz w:val="20"/>
        </w:rPr>
      </w:pPr>
    </w:p>
    <w:p w14:paraId="4B0A2BD5" w14:textId="77777777" w:rsidR="001074F0" w:rsidRDefault="001074F0">
      <w:pPr>
        <w:pStyle w:val="BodyText"/>
        <w:rPr>
          <w:sz w:val="20"/>
        </w:rPr>
      </w:pPr>
    </w:p>
    <w:p w14:paraId="60406CC2" w14:textId="77777777" w:rsidR="001074F0" w:rsidRDefault="001074F0">
      <w:pPr>
        <w:pStyle w:val="BodyText"/>
        <w:rPr>
          <w:sz w:val="20"/>
        </w:rPr>
      </w:pPr>
    </w:p>
    <w:p w14:paraId="22993B46" w14:textId="77777777" w:rsidR="001074F0" w:rsidRDefault="001074F0">
      <w:pPr>
        <w:pStyle w:val="BodyText"/>
        <w:rPr>
          <w:sz w:val="20"/>
        </w:rPr>
      </w:pPr>
    </w:p>
    <w:p w14:paraId="6B83BC60" w14:textId="77777777" w:rsidR="001074F0" w:rsidRDefault="001074F0">
      <w:pPr>
        <w:pStyle w:val="BodyText"/>
        <w:rPr>
          <w:sz w:val="20"/>
        </w:rPr>
      </w:pPr>
    </w:p>
    <w:p w14:paraId="37DEA7CF" w14:textId="77777777" w:rsidR="001074F0" w:rsidRDefault="001074F0">
      <w:pPr>
        <w:pStyle w:val="BodyText"/>
        <w:rPr>
          <w:sz w:val="20"/>
        </w:rPr>
      </w:pPr>
    </w:p>
    <w:p w14:paraId="73D890A1" w14:textId="77777777" w:rsidR="001074F0" w:rsidRDefault="001074F0">
      <w:pPr>
        <w:pStyle w:val="BodyText"/>
        <w:rPr>
          <w:sz w:val="20"/>
        </w:rPr>
      </w:pPr>
    </w:p>
    <w:p w14:paraId="563167EC" w14:textId="77777777" w:rsidR="001074F0" w:rsidRDefault="001074F0">
      <w:pPr>
        <w:pStyle w:val="BodyText"/>
        <w:spacing w:before="3"/>
        <w:rPr>
          <w:sz w:val="26"/>
        </w:rPr>
      </w:pPr>
    </w:p>
    <w:p w14:paraId="406CB741" w14:textId="77777777" w:rsidR="001074F0" w:rsidRDefault="00DB612E">
      <w:pPr>
        <w:pStyle w:val="Heading3"/>
      </w:pPr>
      <w:bookmarkStart w:id="119" w:name="Table_B.3:_Tank_sizes_to_provide_90%_sec"/>
      <w:bookmarkStart w:id="120" w:name="_bookmark28"/>
      <w:bookmarkEnd w:id="119"/>
      <w:bookmarkEnd w:id="120"/>
      <w:r>
        <w:t>Table</w:t>
      </w:r>
      <w:r>
        <w:rPr>
          <w:spacing w:val="-7"/>
        </w:rPr>
        <w:t xml:space="preserve"> </w:t>
      </w:r>
      <w:r>
        <w:t>B.3:</w:t>
      </w:r>
      <w:r>
        <w:rPr>
          <w:spacing w:val="-7"/>
        </w:rPr>
        <w:t xml:space="preserve"> </w:t>
      </w:r>
      <w:r>
        <w:t>Tank</w:t>
      </w:r>
      <w:r>
        <w:rPr>
          <w:spacing w:val="-7"/>
        </w:rPr>
        <w:t xml:space="preserve"> </w:t>
      </w:r>
      <w:r>
        <w:t>sizes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90%</w:t>
      </w:r>
      <w:r>
        <w:rPr>
          <w:spacing w:val="-7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supply</w:t>
      </w:r>
    </w:p>
    <w:p w14:paraId="25BF0F62" w14:textId="77777777" w:rsidR="001074F0" w:rsidRDefault="001074F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B9E5FB"/>
          <w:left w:val="single" w:sz="4" w:space="0" w:color="B9E5FB"/>
          <w:bottom w:val="single" w:sz="4" w:space="0" w:color="B9E5FB"/>
          <w:right w:val="single" w:sz="4" w:space="0" w:color="B9E5FB"/>
          <w:insideH w:val="single" w:sz="4" w:space="0" w:color="B9E5FB"/>
          <w:insideV w:val="single" w:sz="4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129"/>
        <w:gridCol w:w="1139"/>
        <w:gridCol w:w="1134"/>
        <w:gridCol w:w="1134"/>
        <w:gridCol w:w="1134"/>
        <w:gridCol w:w="1134"/>
        <w:gridCol w:w="1134"/>
        <w:gridCol w:w="1134"/>
      </w:tblGrid>
      <w:tr w:rsidR="001074F0" w14:paraId="68BEB86F" w14:textId="77777777">
        <w:trPr>
          <w:trHeight w:hRule="exact" w:val="372"/>
        </w:trPr>
        <w:tc>
          <w:tcPr>
            <w:tcW w:w="10206" w:type="dxa"/>
            <w:gridSpan w:val="9"/>
            <w:tcBorders>
              <w:bottom w:val="single" w:sz="8" w:space="0" w:color="B9E5FB"/>
              <w:right w:val="single" w:sz="6" w:space="0" w:color="B9E5FB"/>
            </w:tcBorders>
            <w:shd w:val="clear" w:color="auto" w:fill="72CEE7"/>
          </w:tcPr>
          <w:p w14:paraId="2DBDE31E" w14:textId="77777777" w:rsidR="001074F0" w:rsidRDefault="00DB612E">
            <w:pPr>
              <w:pStyle w:val="TableParagraph"/>
              <w:spacing w:before="52"/>
              <w:ind w:left="74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Tank</w:t>
            </w:r>
            <w:r>
              <w:rPr>
                <w:b/>
                <w:color w:val="004481"/>
                <w:spacing w:val="-13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size</w:t>
            </w:r>
            <w:r>
              <w:rPr>
                <w:b/>
                <w:color w:val="004481"/>
                <w:spacing w:val="-1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(kilolitres)*</w:t>
            </w:r>
          </w:p>
        </w:tc>
      </w:tr>
      <w:tr w:rsidR="001074F0" w14:paraId="6A710EFB" w14:textId="77777777">
        <w:trPr>
          <w:trHeight w:hRule="exact" w:val="262"/>
        </w:trPr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77B65F8D" w14:textId="77777777" w:rsidR="001074F0" w:rsidRDefault="00DB612E">
            <w:pPr>
              <w:pStyle w:val="TableParagraph"/>
              <w:spacing w:before="42" w:line="191" w:lineRule="exact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Volume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2A7C8D46" w14:textId="77777777" w:rsidR="001074F0" w:rsidRDefault="00DB612E">
            <w:pPr>
              <w:pStyle w:val="TableParagraph"/>
              <w:spacing w:before="42" w:line="191" w:lineRule="exact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Annual</w:t>
            </w:r>
          </w:p>
        </w:tc>
        <w:tc>
          <w:tcPr>
            <w:tcW w:w="7943" w:type="dxa"/>
            <w:gridSpan w:val="7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07448363" w14:textId="77777777" w:rsidR="001074F0" w:rsidRDefault="00DB612E">
            <w:pPr>
              <w:pStyle w:val="TableParagraph"/>
              <w:spacing w:before="75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Roof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area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</w:t>
            </w:r>
            <w:r>
              <w:rPr>
                <w:b/>
                <w:color w:val="004481"/>
                <w:position w:val="6"/>
                <w:sz w:val="10"/>
              </w:rPr>
              <w:t>2</w:t>
            </w:r>
            <w:r>
              <w:rPr>
                <w:b/>
                <w:color w:val="004481"/>
                <w:sz w:val="18"/>
              </w:rPr>
              <w:t>)</w:t>
            </w:r>
          </w:p>
        </w:tc>
      </w:tr>
      <w:tr w:rsidR="001074F0" w14:paraId="60F93D0D" w14:textId="77777777">
        <w:trPr>
          <w:trHeight w:hRule="exact" w:val="105"/>
        </w:trPr>
        <w:tc>
          <w:tcPr>
            <w:tcW w:w="1134" w:type="dxa"/>
            <w:vMerge w:val="restart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0E589EDC" w14:textId="77777777" w:rsidR="001074F0" w:rsidRDefault="00DB612E">
            <w:pPr>
              <w:pStyle w:val="TableParagraph"/>
              <w:spacing w:before="9" w:line="191" w:lineRule="exact"/>
              <w:ind w:left="7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required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78D31212" w14:textId="77777777" w:rsidR="001074F0" w:rsidRDefault="00DB612E">
            <w:pPr>
              <w:pStyle w:val="TableParagraph"/>
              <w:spacing w:before="9" w:line="191" w:lineRule="exact"/>
              <w:ind w:left="461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rainfall</w:t>
            </w:r>
          </w:p>
        </w:tc>
        <w:tc>
          <w:tcPr>
            <w:tcW w:w="7943" w:type="dxa"/>
            <w:gridSpan w:val="7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469269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8686E31" w14:textId="77777777">
        <w:trPr>
          <w:trHeight w:hRule="exact" w:val="114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54A7F44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4A53892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01C2A2CD" w14:textId="77777777" w:rsidR="001074F0" w:rsidRDefault="00DB612E">
            <w:pPr>
              <w:pStyle w:val="TableParagraph"/>
              <w:spacing w:before="77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97D9EC"/>
          </w:tcPr>
          <w:p w14:paraId="22EC33F8" w14:textId="77777777" w:rsidR="001074F0" w:rsidRDefault="00DB612E">
            <w:pPr>
              <w:pStyle w:val="TableParagraph"/>
              <w:spacing w:before="77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150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A926BFD" w14:textId="77777777" w:rsidR="001074F0" w:rsidRDefault="00DB612E">
            <w:pPr>
              <w:pStyle w:val="TableParagraph"/>
              <w:spacing w:before="77"/>
              <w:ind w:left="738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3E45B0E9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300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12A0B8FB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400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3AE542F6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500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08469FAD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600</w:t>
            </w:r>
          </w:p>
        </w:tc>
      </w:tr>
      <w:tr w:rsidR="001074F0" w14:paraId="1F051A6E" w14:textId="77777777">
        <w:trPr>
          <w:trHeight w:hRule="exact" w:val="258"/>
        </w:trPr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79580612" w14:textId="77777777" w:rsidR="001074F0" w:rsidRDefault="00DB612E">
            <w:pPr>
              <w:pStyle w:val="TableParagraph"/>
              <w:spacing w:before="9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(L/day)</w:t>
            </w: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40EDCA30" w14:textId="77777777" w:rsidR="001074F0" w:rsidRDefault="00DB612E">
            <w:pPr>
              <w:pStyle w:val="TableParagraph"/>
              <w:spacing w:before="9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(mm)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7D7271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97D9EC"/>
          </w:tcPr>
          <w:p w14:paraId="2A8386B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12D3963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A3661E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7356649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45D928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24CB1C3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8FB0668" w14:textId="77777777">
        <w:trPr>
          <w:trHeight w:hRule="exact" w:val="263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1D3C242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53D01EB7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23729E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12" w:space="0" w:color="B9E5FB"/>
            </w:tcBorders>
          </w:tcPr>
          <w:p w14:paraId="49501B9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12" w:space="0" w:color="B9E5FB"/>
              <w:bottom w:val="nil"/>
              <w:right w:val="single" w:sz="8" w:space="0" w:color="B9E5FB"/>
            </w:tcBorders>
          </w:tcPr>
          <w:p w14:paraId="213FA6E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1F2E275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DE6639D" w14:textId="77777777" w:rsidR="001074F0" w:rsidRDefault="00DB612E">
            <w:pPr>
              <w:pStyle w:val="TableParagraph"/>
              <w:spacing w:before="4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A88785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07CA60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8ACA303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1319AC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70B735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D54F9D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002A00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0FC0FE7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9EFB6C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C4316E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4D2817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ABCD10D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5C52FDD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F661E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4170DD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37B0E6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62E38331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4D2CD47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BE038D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3F0845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D12C6D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463050B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781DCD0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8CA2C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F1303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767268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4B3F3D0D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5415F45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94C690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3670CB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35E842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C01435C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07AA5A5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C0100D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D89F373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04D573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217F46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7C0722C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8CEEC1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543EB1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99FEA0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E168B5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F2C1111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C31862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2F37BFF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E8E7F1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5F16B73B" w14:textId="77777777" w:rsidR="001074F0" w:rsidRDefault="00DB612E">
            <w:pPr>
              <w:pStyle w:val="TableParagraph"/>
              <w:spacing w:before="8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0580327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21DF75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2A7CB0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A25C63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329FE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6423503" w14:textId="77777777">
        <w:trPr>
          <w:trHeight w:hRule="exact" w:val="262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9797F6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AD8997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E843BC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11F6E81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831775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CBB3F8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6812DD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4C80DA9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9C0D899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1074F0" w14:paraId="63417E47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4F855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60395D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2994C8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0E19999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725A7F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AAA45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F6ED0F5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953017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06B665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89"/>
                <w:sz w:val="18"/>
              </w:rPr>
              <w:t>–</w:t>
            </w:r>
          </w:p>
        </w:tc>
      </w:tr>
      <w:tr w:rsidR="001074F0" w14:paraId="70FCBF1A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2965B0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D2E472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36D4EF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037ADD0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B7E2F1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2E114C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E7734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D3D77B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A260E3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00DD763D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B3C483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2AA9AD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60289B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4A6ADF84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10DAC3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494649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BE4C27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2041B2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291DD2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9146702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B0DB29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788253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D0796C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573113AF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0CCF8EB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27608C5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53B264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938AB9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E1C91D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7C8B5BD4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EC0998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DCDEBA3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FD5BD2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75C590EC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755AA5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C74A82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263536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784819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16C8DD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413CD23E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4EE0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20A84AE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890C4C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44DAD226" w14:textId="77777777" w:rsidR="001074F0" w:rsidRDefault="00DB612E">
            <w:pPr>
              <w:pStyle w:val="TableParagraph"/>
              <w:spacing w:before="9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9BCE84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F28AC6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66B1B3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5FF527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F0B580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77C976F1" w14:textId="77777777">
        <w:trPr>
          <w:trHeight w:hRule="exact" w:val="261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55A7C39" w14:textId="77777777" w:rsidR="001074F0" w:rsidRDefault="00DB612E">
            <w:pPr>
              <w:pStyle w:val="TableParagraph"/>
              <w:spacing w:before="41"/>
              <w:ind w:left="69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B5C7F89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3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69562A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12" w:space="0" w:color="B9E5FB"/>
            </w:tcBorders>
          </w:tcPr>
          <w:p w14:paraId="5BF700E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12" w:space="0" w:color="B9E5FB"/>
              <w:bottom w:val="nil"/>
              <w:right w:val="single" w:sz="8" w:space="0" w:color="B9E5FB"/>
            </w:tcBorders>
          </w:tcPr>
          <w:p w14:paraId="2DEB76F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D3FA6A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DE9A5C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178A3504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C208CE2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1074F0" w14:paraId="4994141B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E4E84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6AF8E7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7FA08B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7E2CE38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B22128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52DA66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35488D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D12836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A473A4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1074F0" w14:paraId="6C4EAD23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0D426E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5E43BC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FD5804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4CA6245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CCCF89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E68C02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3A033B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3EDD3DF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5E5CF4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1074F0" w14:paraId="30DEEC13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15514B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807C99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DCE0A1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2465D27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714835A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A40709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52C07A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52D7CEF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D1EC7AC" w14:textId="77777777" w:rsidR="001074F0" w:rsidRDefault="00DB612E">
            <w:pPr>
              <w:pStyle w:val="TableParagraph"/>
              <w:spacing w:before="8" w:line="192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1074F0" w14:paraId="739745AD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3135F8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944BAF3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CC4CE5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52C1C0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83BCBF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90C04D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D228498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045A8E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B6DEFD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01DB91FB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D58E2C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600B98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4DAEDC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DDFB9F0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6AED083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260687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7947246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4F0C77D" w14:textId="77777777" w:rsidR="001074F0" w:rsidRDefault="00DB612E">
            <w:pPr>
              <w:pStyle w:val="TableParagraph"/>
              <w:spacing w:before="8" w:line="192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421DB0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9BA7FA7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F7BEAC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FEAAEA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93B561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463BD1A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15A601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3263849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C4A3D1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71726E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E3D1E2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43758AA9" w14:textId="77777777">
        <w:trPr>
          <w:trHeight w:hRule="exact" w:val="25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2C020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FA8F1FB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F57F1B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4BE1CB68" w14:textId="77777777" w:rsidR="001074F0" w:rsidRDefault="00DB612E">
            <w:pPr>
              <w:pStyle w:val="TableParagraph"/>
              <w:spacing w:before="9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30453644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A3F8E3D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340BB9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68516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E07272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7323FD05" w14:textId="77777777">
        <w:trPr>
          <w:trHeight w:hRule="exact" w:val="260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F555588" w14:textId="77777777" w:rsidR="001074F0" w:rsidRDefault="00DB612E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7BEF79B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39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42DCDC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7C3CF8C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A21CDAD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0DDC53C5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88671F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8CE58C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F2FF061" w14:textId="77777777" w:rsidR="001074F0" w:rsidRDefault="001074F0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D259447" w14:textId="77777777" w:rsidR="001074F0" w:rsidRDefault="00DB612E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5B635D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3D69D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111BE3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0BBE3ED" w14:textId="77777777" w:rsidR="001074F0" w:rsidRDefault="00DB612E">
            <w:pPr>
              <w:pStyle w:val="TableParagraph"/>
              <w:spacing w:before="3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1074F0" w14:paraId="6458F24E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6AEA7D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568F8A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717346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7042D75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F4C291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7D0C38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EE8DA2B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606873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37D98B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1074F0" w14:paraId="2E0525FA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354994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8894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5A2BD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5F3CBC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25B21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92DED5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1F77D1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E86F50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A7322A6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1074F0" w14:paraId="15C187CA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8EC26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DC500C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BB827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79892E0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EB6B23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1E0619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80BD33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8B3A3A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E9A051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1074F0" w14:paraId="48B753F8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C831AB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CA4992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94294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4BFFBCB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CF890D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6D9CE2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CC617D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68D680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9DB9A3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1074F0" w14:paraId="36ED7678" w14:textId="77777777">
        <w:trPr>
          <w:trHeight w:hRule="exact" w:val="26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C1D28D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5B4681E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50B209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06EE049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432F67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226E6E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74656A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16349E8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9171E2C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1074F0" w14:paraId="750DE89B" w14:textId="77777777">
        <w:trPr>
          <w:trHeight w:hRule="exact" w:val="260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EE6B66E" w14:textId="77777777" w:rsidR="001074F0" w:rsidRDefault="00DB612E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3F175D4" w14:textId="77777777" w:rsidR="001074F0" w:rsidRDefault="00DB612E">
            <w:pPr>
              <w:pStyle w:val="TableParagraph"/>
              <w:spacing w:before="3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41EDA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3946FCE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73601C1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9220B06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A0DC46A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D34EB2D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22F00EE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0436D4C" w14:textId="77777777" w:rsidR="001074F0" w:rsidRDefault="001074F0">
            <w:pPr>
              <w:pStyle w:val="TableParagraph"/>
              <w:rPr>
                <w:b/>
                <w:sz w:val="19"/>
              </w:rPr>
            </w:pPr>
          </w:p>
          <w:p w14:paraId="45C4D759" w14:textId="77777777" w:rsidR="001074F0" w:rsidRDefault="00DB612E">
            <w:pPr>
              <w:pStyle w:val="TableParagraph"/>
              <w:spacing w:before="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B8649E6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9CDCADA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46EC0648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7B9C00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C081458" w14:textId="77777777" w:rsidR="001074F0" w:rsidRDefault="001074F0">
            <w:pPr>
              <w:pStyle w:val="TableParagraph"/>
              <w:rPr>
                <w:b/>
                <w:sz w:val="19"/>
              </w:rPr>
            </w:pPr>
          </w:p>
          <w:p w14:paraId="3D016B54" w14:textId="77777777" w:rsidR="001074F0" w:rsidRDefault="00DB612E">
            <w:pPr>
              <w:pStyle w:val="TableParagraph"/>
              <w:spacing w:before="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A7F5CE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31C705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6DB6BE53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1A174F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107BC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6836B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0A06D1C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42AAC95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CF9CBD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0EDA4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2D83BA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C74F3B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978953C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B056E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602092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724CF1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7A2A781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4A4E853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1596DE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EDA892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0CD045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42BA57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074F0" w14:paraId="1C9EA451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201FD0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155EF4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8C8836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4F65EAB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13EB838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D22436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680094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8F0BA3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625A1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1074F0" w14:paraId="160D024E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D12822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17098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0D4415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69DBE8F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348552A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9C1A1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456A4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B00EAC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D3C1C0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1074F0" w14:paraId="1BA2A102" w14:textId="77777777">
        <w:trPr>
          <w:trHeight w:hRule="exact" w:val="261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C1E2D2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CB7CBB8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20F50C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109A8A6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13BB8BE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CF2B62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64371A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46AF77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A38E9B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</w:tbl>
    <w:p w14:paraId="49079541" w14:textId="77777777" w:rsidR="001074F0" w:rsidRDefault="00DB612E">
      <w:pPr>
        <w:pStyle w:val="ListParagraph"/>
        <w:numPr>
          <w:ilvl w:val="0"/>
          <w:numId w:val="5"/>
        </w:numPr>
        <w:tabs>
          <w:tab w:val="left" w:pos="221"/>
        </w:tabs>
        <w:spacing w:before="108" w:line="261" w:lineRule="auto"/>
        <w:ind w:right="851"/>
        <w:rPr>
          <w:sz w:val="16"/>
        </w:rPr>
      </w:pP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tank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sizes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shown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determined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summarised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provided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by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South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Australian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Water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Corporation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Department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Water,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Land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Biodiversity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Conservation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(SA).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original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estimated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using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computer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simulation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based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averaged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patterns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using</w:t>
      </w:r>
      <w:r>
        <w:rPr>
          <w:spacing w:val="-1"/>
          <w:sz w:val="16"/>
        </w:rPr>
        <w:t xml:space="preserve"> </w:t>
      </w:r>
      <w:r>
        <w:rPr>
          <w:sz w:val="16"/>
        </w:rPr>
        <w:t>a value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0.8</w:t>
      </w:r>
      <w:r>
        <w:rPr>
          <w:spacing w:val="-1"/>
          <w:sz w:val="16"/>
        </w:rPr>
        <w:t xml:space="preserve"> </w:t>
      </w:r>
      <w:r>
        <w:rPr>
          <w:sz w:val="16"/>
        </w:rPr>
        <w:t>for A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mm per</w:t>
      </w:r>
      <w:r>
        <w:rPr>
          <w:spacing w:val="-1"/>
          <w:sz w:val="16"/>
        </w:rPr>
        <w:t xml:space="preserve"> </w:t>
      </w:r>
      <w:r>
        <w:rPr>
          <w:sz w:val="16"/>
        </w:rPr>
        <w:t>month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B.</w:t>
      </w:r>
    </w:p>
    <w:p w14:paraId="42F5BC0D" w14:textId="77777777" w:rsidR="001074F0" w:rsidRDefault="001074F0">
      <w:pPr>
        <w:spacing w:line="261" w:lineRule="auto"/>
        <w:rPr>
          <w:sz w:val="1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83C059A" w14:textId="7CBED2A1" w:rsidR="001074F0" w:rsidRDefault="003540BF">
      <w:pPr>
        <w:pStyle w:val="BodyText"/>
        <w:ind w:left="77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E812BE" wp14:editId="68D2DEEB">
                <wp:extent cx="918210" cy="1292860"/>
                <wp:effectExtent l="0" t="0" r="5715" b="2540"/>
                <wp:docPr id="62" name="docshapegroup188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1292860"/>
                          <a:chOff x="0" y="0"/>
                          <a:chExt cx="1446" cy="2036"/>
                        </a:xfrm>
                      </wpg:grpSpPr>
                      <wps:wsp>
                        <wps:cNvPr id="63" name="docshape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6" cy="2036"/>
                          </a:xfrm>
                          <a:custGeom>
                            <a:avLst/>
                            <a:gdLst>
                              <a:gd name="T0" fmla="*/ 518 w 1446"/>
                              <a:gd name="T1" fmla="*/ 0 h 2036"/>
                              <a:gd name="T2" fmla="*/ 446 w 1446"/>
                              <a:gd name="T3" fmla="*/ 163 h 2036"/>
                              <a:gd name="T4" fmla="*/ 371 w 1446"/>
                              <a:gd name="T5" fmla="*/ 324 h 2036"/>
                              <a:gd name="T6" fmla="*/ 225 w 1446"/>
                              <a:gd name="T7" fmla="*/ 634 h 2036"/>
                              <a:gd name="T8" fmla="*/ 159 w 1446"/>
                              <a:gd name="T9" fmla="*/ 780 h 2036"/>
                              <a:gd name="T10" fmla="*/ 101 w 1446"/>
                              <a:gd name="T11" fmla="*/ 917 h 2036"/>
                              <a:gd name="T12" fmla="*/ 54 w 1446"/>
                              <a:gd name="T13" fmla="*/ 1044 h 2036"/>
                              <a:gd name="T14" fmla="*/ 9 w 1446"/>
                              <a:gd name="T15" fmla="*/ 1212 h 2036"/>
                              <a:gd name="T16" fmla="*/ 3 w 1446"/>
                              <a:gd name="T17" fmla="*/ 1378 h 2036"/>
                              <a:gd name="T18" fmla="*/ 28 w 1446"/>
                              <a:gd name="T19" fmla="*/ 1515 h 2036"/>
                              <a:gd name="T20" fmla="*/ 77 w 1446"/>
                              <a:gd name="T21" fmla="*/ 1644 h 2036"/>
                              <a:gd name="T22" fmla="*/ 149 w 1446"/>
                              <a:gd name="T23" fmla="*/ 1761 h 2036"/>
                              <a:gd name="T24" fmla="*/ 242 w 1446"/>
                              <a:gd name="T25" fmla="*/ 1862 h 2036"/>
                              <a:gd name="T26" fmla="*/ 356 w 1446"/>
                              <a:gd name="T27" fmla="*/ 1943 h 2036"/>
                              <a:gd name="T28" fmla="*/ 489 w 1446"/>
                              <a:gd name="T29" fmla="*/ 2001 h 2036"/>
                              <a:gd name="T30" fmla="*/ 641 w 1446"/>
                              <a:gd name="T31" fmla="*/ 2032 h 2036"/>
                              <a:gd name="T32" fmla="*/ 805 w 1446"/>
                              <a:gd name="T33" fmla="*/ 2032 h 2036"/>
                              <a:gd name="T34" fmla="*/ 957 w 1446"/>
                              <a:gd name="T35" fmla="*/ 2001 h 2036"/>
                              <a:gd name="T36" fmla="*/ 1090 w 1446"/>
                              <a:gd name="T37" fmla="*/ 1943 h 2036"/>
                              <a:gd name="T38" fmla="*/ 1204 w 1446"/>
                              <a:gd name="T39" fmla="*/ 1862 h 2036"/>
                              <a:gd name="T40" fmla="*/ 1297 w 1446"/>
                              <a:gd name="T41" fmla="*/ 1761 h 2036"/>
                              <a:gd name="T42" fmla="*/ 1369 w 1446"/>
                              <a:gd name="T43" fmla="*/ 1644 h 2036"/>
                              <a:gd name="T44" fmla="*/ 1418 w 1446"/>
                              <a:gd name="T45" fmla="*/ 1515 h 2036"/>
                              <a:gd name="T46" fmla="*/ 1443 w 1446"/>
                              <a:gd name="T47" fmla="*/ 1378 h 2036"/>
                              <a:gd name="T48" fmla="*/ 1443 w 1446"/>
                              <a:gd name="T49" fmla="*/ 1261 h 2036"/>
                              <a:gd name="T50" fmla="*/ 1391 w 1446"/>
                              <a:gd name="T51" fmla="*/ 1044 h 2036"/>
                              <a:gd name="T52" fmla="*/ 1344 w 1446"/>
                              <a:gd name="T53" fmla="*/ 917 h 2036"/>
                              <a:gd name="T54" fmla="*/ 1287 w 1446"/>
                              <a:gd name="T55" fmla="*/ 780 h 2036"/>
                              <a:gd name="T56" fmla="*/ 1221 w 1446"/>
                              <a:gd name="T57" fmla="*/ 634 h 2036"/>
                              <a:gd name="T58" fmla="*/ 1075 w 1446"/>
                              <a:gd name="T59" fmla="*/ 324 h 2036"/>
                              <a:gd name="T60" fmla="*/ 1000 w 1446"/>
                              <a:gd name="T61" fmla="*/ 163 h 2036"/>
                              <a:gd name="T62" fmla="*/ 927 w 1446"/>
                              <a:gd name="T63" fmla="*/ 0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46" h="2036">
                                <a:moveTo>
                                  <a:pt x="927" y="0"/>
                                </a:moveTo>
                                <a:lnTo>
                                  <a:pt x="518" y="0"/>
                                </a:lnTo>
                                <a:lnTo>
                                  <a:pt x="483" y="81"/>
                                </a:lnTo>
                                <a:lnTo>
                                  <a:pt x="446" y="163"/>
                                </a:lnTo>
                                <a:lnTo>
                                  <a:pt x="408" y="244"/>
                                </a:lnTo>
                                <a:lnTo>
                                  <a:pt x="371" y="324"/>
                                </a:lnTo>
                                <a:lnTo>
                                  <a:pt x="260" y="559"/>
                                </a:lnTo>
                                <a:lnTo>
                                  <a:pt x="225" y="634"/>
                                </a:lnTo>
                                <a:lnTo>
                                  <a:pt x="191" y="708"/>
                                </a:lnTo>
                                <a:lnTo>
                                  <a:pt x="159" y="780"/>
                                </a:lnTo>
                                <a:lnTo>
                                  <a:pt x="129" y="849"/>
                                </a:lnTo>
                                <a:lnTo>
                                  <a:pt x="101" y="917"/>
                                </a:lnTo>
                                <a:lnTo>
                                  <a:pt x="76" y="982"/>
                                </a:lnTo>
                                <a:lnTo>
                                  <a:pt x="54" y="1044"/>
                                </a:lnTo>
                                <a:lnTo>
                                  <a:pt x="36" y="1103"/>
                                </a:lnTo>
                                <a:lnTo>
                                  <a:pt x="9" y="1212"/>
                                </a:lnTo>
                                <a:lnTo>
                                  <a:pt x="0" y="1307"/>
                                </a:lnTo>
                                <a:lnTo>
                                  <a:pt x="3" y="1378"/>
                                </a:lnTo>
                                <a:lnTo>
                                  <a:pt x="13" y="1447"/>
                                </a:lnTo>
                                <a:lnTo>
                                  <a:pt x="28" y="1515"/>
                                </a:lnTo>
                                <a:lnTo>
                                  <a:pt x="50" y="1581"/>
                                </a:lnTo>
                                <a:lnTo>
                                  <a:pt x="77" y="1644"/>
                                </a:lnTo>
                                <a:lnTo>
                                  <a:pt x="110" y="1704"/>
                                </a:lnTo>
                                <a:lnTo>
                                  <a:pt x="149" y="1761"/>
                                </a:lnTo>
                                <a:lnTo>
                                  <a:pt x="193" y="1813"/>
                                </a:lnTo>
                                <a:lnTo>
                                  <a:pt x="242" y="1862"/>
                                </a:lnTo>
                                <a:lnTo>
                                  <a:pt x="296" y="1905"/>
                                </a:lnTo>
                                <a:lnTo>
                                  <a:pt x="356" y="1943"/>
                                </a:lnTo>
                                <a:lnTo>
                                  <a:pt x="420" y="1975"/>
                                </a:lnTo>
                                <a:lnTo>
                                  <a:pt x="489" y="2001"/>
                                </a:lnTo>
                                <a:lnTo>
                                  <a:pt x="563" y="2020"/>
                                </a:lnTo>
                                <a:lnTo>
                                  <a:pt x="641" y="2032"/>
                                </a:lnTo>
                                <a:lnTo>
                                  <a:pt x="723" y="2036"/>
                                </a:lnTo>
                                <a:lnTo>
                                  <a:pt x="805" y="2032"/>
                                </a:lnTo>
                                <a:lnTo>
                                  <a:pt x="883" y="2020"/>
                                </a:lnTo>
                                <a:lnTo>
                                  <a:pt x="957" y="2001"/>
                                </a:lnTo>
                                <a:lnTo>
                                  <a:pt x="1026" y="1975"/>
                                </a:lnTo>
                                <a:lnTo>
                                  <a:pt x="1090" y="1943"/>
                                </a:lnTo>
                                <a:lnTo>
                                  <a:pt x="1149" y="1905"/>
                                </a:lnTo>
                                <a:lnTo>
                                  <a:pt x="1204" y="1862"/>
                                </a:lnTo>
                                <a:lnTo>
                                  <a:pt x="1253" y="1813"/>
                                </a:lnTo>
                                <a:lnTo>
                                  <a:pt x="1297" y="1761"/>
                                </a:lnTo>
                                <a:lnTo>
                                  <a:pt x="1336" y="1704"/>
                                </a:lnTo>
                                <a:lnTo>
                                  <a:pt x="1369" y="1644"/>
                                </a:lnTo>
                                <a:lnTo>
                                  <a:pt x="1396" y="1581"/>
                                </a:lnTo>
                                <a:lnTo>
                                  <a:pt x="1418" y="1515"/>
                                </a:lnTo>
                                <a:lnTo>
                                  <a:pt x="1433" y="1447"/>
                                </a:lnTo>
                                <a:lnTo>
                                  <a:pt x="1443" y="1378"/>
                                </a:lnTo>
                                <a:lnTo>
                                  <a:pt x="1446" y="1307"/>
                                </a:lnTo>
                                <a:lnTo>
                                  <a:pt x="1443" y="1261"/>
                                </a:lnTo>
                                <a:lnTo>
                                  <a:pt x="1425" y="1159"/>
                                </a:lnTo>
                                <a:lnTo>
                                  <a:pt x="1391" y="1044"/>
                                </a:lnTo>
                                <a:lnTo>
                                  <a:pt x="1369" y="982"/>
                                </a:lnTo>
                                <a:lnTo>
                                  <a:pt x="1344" y="917"/>
                                </a:lnTo>
                                <a:lnTo>
                                  <a:pt x="1317" y="849"/>
                                </a:lnTo>
                                <a:lnTo>
                                  <a:pt x="1287" y="780"/>
                                </a:lnTo>
                                <a:lnTo>
                                  <a:pt x="1255" y="708"/>
                                </a:lnTo>
                                <a:lnTo>
                                  <a:pt x="1221" y="634"/>
                                </a:lnTo>
                                <a:lnTo>
                                  <a:pt x="1186" y="559"/>
                                </a:lnTo>
                                <a:lnTo>
                                  <a:pt x="1075" y="324"/>
                                </a:lnTo>
                                <a:lnTo>
                                  <a:pt x="1038" y="244"/>
                                </a:lnTo>
                                <a:lnTo>
                                  <a:pt x="1000" y="163"/>
                                </a:lnTo>
                                <a:lnTo>
                                  <a:pt x="963" y="81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FA64F" id="docshapegroup188" o:spid="_x0000_s1026" alt="image of a water droplet" style="width:72.3pt;height:101.8pt;mso-position-horizontal-relative:char;mso-position-vertical-relative:line" coordsize="1446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">
                <v:shape id="docshape189" o:spid="_x0000_s1027" style="position:absolute;width:1446;height:2036;visibility:visible;mso-wrap-style:square;v-text-anchor:top" coordsize="1446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" path="m927,l518,,483,81r-37,82l408,244r-37,80l260,559r-35,75l191,708r-32,72l129,849r-28,68l76,982r-22,62l36,1103,9,1212,,1307r3,71l13,1447r15,68l50,1581r27,63l110,1704r39,57l193,1813r49,49l296,1905r60,38l420,1975r69,26l563,2020r78,12l723,2036r82,-4l883,2020r74,-19l1026,1975r64,-32l1149,1905r55,-43l1253,1813r44,-52l1336,1704r33,-60l1396,1581r22,-66l1433,1447r10,-69l1446,1307r-3,-46l1425,1159r-34,-115l1369,982r-25,-65l1317,849r-30,-69l1255,708r-34,-74l1186,559,1075,324r-37,-80l1000,163,963,81,927,xe" fillcolor="#d6eeec" stroked="f">
                  <v:path arrowok="t" o:connecttype="custom" o:connectlocs="518,0;446,163;371,324;225,634;159,780;101,917;54,1044;9,1212;3,1378;28,1515;77,1644;149,1761;242,1862;356,1943;489,2001;641,2032;805,2032;957,2001;1090,1943;1204,1862;1297,1761;1369,1644;1418,1515;1443,1378;1443,1261;1391,1044;1344,917;1287,780;1221,634;1075,324;1000,163;927,0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61AFDEB4" w14:textId="77777777" w:rsidR="001074F0" w:rsidRDefault="001074F0">
      <w:pPr>
        <w:pStyle w:val="BodyText"/>
        <w:rPr>
          <w:sz w:val="20"/>
        </w:rPr>
      </w:pPr>
    </w:p>
    <w:p w14:paraId="32FF7F9A" w14:textId="77777777" w:rsidR="001074F0" w:rsidRDefault="001074F0">
      <w:pPr>
        <w:pStyle w:val="BodyText"/>
        <w:rPr>
          <w:sz w:val="20"/>
        </w:rPr>
      </w:pPr>
    </w:p>
    <w:p w14:paraId="0ECEF31E" w14:textId="77777777" w:rsidR="001074F0" w:rsidRDefault="001074F0">
      <w:pPr>
        <w:pStyle w:val="BodyText"/>
        <w:rPr>
          <w:sz w:val="20"/>
        </w:rPr>
      </w:pPr>
    </w:p>
    <w:p w14:paraId="345173E8" w14:textId="77777777" w:rsidR="001074F0" w:rsidRDefault="001074F0">
      <w:pPr>
        <w:pStyle w:val="BodyText"/>
        <w:rPr>
          <w:sz w:val="20"/>
        </w:rPr>
      </w:pPr>
    </w:p>
    <w:p w14:paraId="33D852FD" w14:textId="77777777" w:rsidR="001074F0" w:rsidRDefault="001074F0">
      <w:pPr>
        <w:pStyle w:val="BodyText"/>
        <w:rPr>
          <w:sz w:val="20"/>
        </w:rPr>
      </w:pPr>
    </w:p>
    <w:p w14:paraId="0CF4873C" w14:textId="77777777" w:rsidR="001074F0" w:rsidRDefault="001074F0">
      <w:pPr>
        <w:pStyle w:val="BodyText"/>
        <w:rPr>
          <w:sz w:val="20"/>
        </w:rPr>
      </w:pPr>
    </w:p>
    <w:p w14:paraId="1BF4BBAD" w14:textId="77777777" w:rsidR="001074F0" w:rsidRDefault="001074F0">
      <w:pPr>
        <w:pStyle w:val="BodyText"/>
        <w:rPr>
          <w:sz w:val="20"/>
        </w:rPr>
      </w:pPr>
    </w:p>
    <w:p w14:paraId="16D09C24" w14:textId="77777777" w:rsidR="001074F0" w:rsidRDefault="001074F0">
      <w:pPr>
        <w:pStyle w:val="BodyText"/>
        <w:spacing w:before="1"/>
        <w:rPr>
          <w:sz w:val="24"/>
        </w:rPr>
      </w:pPr>
    </w:p>
    <w:p w14:paraId="5C02BEB5" w14:textId="77777777" w:rsidR="001074F0" w:rsidRDefault="00DB612E">
      <w:pPr>
        <w:pStyle w:val="Heading3"/>
        <w:ind w:left="673"/>
      </w:pPr>
      <w:bookmarkStart w:id="121" w:name="Table_B.4:_Water_demands_per_day,_month_"/>
      <w:bookmarkEnd w:id="121"/>
      <w:r>
        <w:t>Table</w:t>
      </w:r>
      <w:r>
        <w:rPr>
          <w:spacing w:val="-5"/>
        </w:rPr>
        <w:t xml:space="preserve"> </w:t>
      </w:r>
      <w:r>
        <w:t>B.4: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demands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day,</w:t>
      </w:r>
      <w:r>
        <w:rPr>
          <w:spacing w:val="-5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year</w:t>
      </w:r>
    </w:p>
    <w:p w14:paraId="705B1758" w14:textId="77777777" w:rsidR="001074F0" w:rsidRDefault="001074F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5"/>
        <w:gridCol w:w="1768"/>
        <w:gridCol w:w="1736"/>
      </w:tblGrid>
      <w:tr w:rsidR="001074F0" w14:paraId="739392A1" w14:textId="77777777">
        <w:trPr>
          <w:trHeight w:val="347"/>
        </w:trPr>
        <w:tc>
          <w:tcPr>
            <w:tcW w:w="4949" w:type="dxa"/>
            <w:gridSpan w:val="3"/>
            <w:shd w:val="clear" w:color="auto" w:fill="72CEE7"/>
          </w:tcPr>
          <w:p w14:paraId="719B72E4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Water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demands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(litres)</w:t>
            </w:r>
          </w:p>
        </w:tc>
      </w:tr>
      <w:tr w:rsidR="001074F0" w14:paraId="5F41E062" w14:textId="77777777">
        <w:trPr>
          <w:trHeight w:val="500"/>
        </w:trPr>
        <w:tc>
          <w:tcPr>
            <w:tcW w:w="1445" w:type="dxa"/>
            <w:shd w:val="clear" w:color="auto" w:fill="97D9EC"/>
          </w:tcPr>
          <w:p w14:paraId="7F6D29CA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Per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day</w:t>
            </w:r>
          </w:p>
        </w:tc>
        <w:tc>
          <w:tcPr>
            <w:tcW w:w="1768" w:type="dxa"/>
            <w:shd w:val="clear" w:color="auto" w:fill="97D9EC"/>
          </w:tcPr>
          <w:p w14:paraId="19E91B9A" w14:textId="77777777" w:rsidR="001074F0" w:rsidRDefault="00DB612E">
            <w:pPr>
              <w:pStyle w:val="TableParagraph"/>
              <w:spacing w:before="42" w:line="254" w:lineRule="auto"/>
              <w:ind w:left="778" w:right="43" w:firstLine="16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Per month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3"/>
                <w:sz w:val="18"/>
              </w:rPr>
              <w:t>(30.5</w:t>
            </w:r>
            <w:r>
              <w:rPr>
                <w:b/>
                <w:color w:val="004481"/>
                <w:spacing w:val="-9"/>
                <w:sz w:val="18"/>
              </w:rPr>
              <w:t xml:space="preserve"> </w:t>
            </w:r>
            <w:r>
              <w:rPr>
                <w:b/>
                <w:color w:val="004481"/>
                <w:spacing w:val="-2"/>
                <w:sz w:val="18"/>
              </w:rPr>
              <w:t>days)</w:t>
            </w:r>
          </w:p>
        </w:tc>
        <w:tc>
          <w:tcPr>
            <w:tcW w:w="1736" w:type="dxa"/>
            <w:shd w:val="clear" w:color="auto" w:fill="97D9EC"/>
          </w:tcPr>
          <w:p w14:paraId="1ED4A81B" w14:textId="77777777" w:rsidR="001074F0" w:rsidRDefault="00DB612E">
            <w:pPr>
              <w:pStyle w:val="TableParagraph"/>
              <w:spacing w:before="42" w:line="254" w:lineRule="auto"/>
              <w:ind w:left="797" w:right="42" w:firstLine="146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Per year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3"/>
                <w:sz w:val="18"/>
              </w:rPr>
              <w:t>(365</w:t>
            </w:r>
            <w:r>
              <w:rPr>
                <w:b/>
                <w:color w:val="004481"/>
                <w:spacing w:val="-8"/>
                <w:sz w:val="18"/>
              </w:rPr>
              <w:t xml:space="preserve"> </w:t>
            </w:r>
            <w:r>
              <w:rPr>
                <w:b/>
                <w:color w:val="004481"/>
                <w:spacing w:val="-3"/>
                <w:sz w:val="18"/>
              </w:rPr>
              <w:t>days)</w:t>
            </w:r>
          </w:p>
        </w:tc>
      </w:tr>
      <w:tr w:rsidR="001074F0" w14:paraId="6E5034E8" w14:textId="77777777">
        <w:trPr>
          <w:trHeight w:val="281"/>
        </w:trPr>
        <w:tc>
          <w:tcPr>
            <w:tcW w:w="1445" w:type="dxa"/>
          </w:tcPr>
          <w:p w14:paraId="7D4A01DD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768" w:type="dxa"/>
          </w:tcPr>
          <w:p w14:paraId="1B367B91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1830</w:t>
            </w:r>
          </w:p>
        </w:tc>
        <w:tc>
          <w:tcPr>
            <w:tcW w:w="1736" w:type="dxa"/>
          </w:tcPr>
          <w:p w14:paraId="142F1BF5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21900</w:t>
            </w:r>
          </w:p>
        </w:tc>
      </w:tr>
      <w:tr w:rsidR="001074F0" w14:paraId="45C6D17F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160A9D3F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768" w:type="dxa"/>
            <w:shd w:val="clear" w:color="auto" w:fill="D6EEEC"/>
          </w:tcPr>
          <w:p w14:paraId="303F4232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3050</w:t>
            </w:r>
          </w:p>
        </w:tc>
        <w:tc>
          <w:tcPr>
            <w:tcW w:w="1736" w:type="dxa"/>
            <w:shd w:val="clear" w:color="auto" w:fill="D6EEEC"/>
          </w:tcPr>
          <w:p w14:paraId="05DB3682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36500</w:t>
            </w:r>
          </w:p>
        </w:tc>
      </w:tr>
      <w:tr w:rsidR="001074F0" w14:paraId="0CB69124" w14:textId="77777777">
        <w:trPr>
          <w:trHeight w:val="281"/>
        </w:trPr>
        <w:tc>
          <w:tcPr>
            <w:tcW w:w="1445" w:type="dxa"/>
          </w:tcPr>
          <w:p w14:paraId="775FDEC8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68" w:type="dxa"/>
          </w:tcPr>
          <w:p w14:paraId="33F2A335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4575</w:t>
            </w:r>
          </w:p>
        </w:tc>
        <w:tc>
          <w:tcPr>
            <w:tcW w:w="1736" w:type="dxa"/>
          </w:tcPr>
          <w:p w14:paraId="7E6BE82A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54800</w:t>
            </w:r>
          </w:p>
        </w:tc>
      </w:tr>
      <w:tr w:rsidR="001074F0" w14:paraId="62FD1798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52EACB8C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768" w:type="dxa"/>
            <w:shd w:val="clear" w:color="auto" w:fill="D6EEEC"/>
          </w:tcPr>
          <w:p w14:paraId="148F9FEA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6100</w:t>
            </w:r>
          </w:p>
        </w:tc>
        <w:tc>
          <w:tcPr>
            <w:tcW w:w="1736" w:type="dxa"/>
            <w:shd w:val="clear" w:color="auto" w:fill="D6EEEC"/>
          </w:tcPr>
          <w:p w14:paraId="64F6969E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73000</w:t>
            </w:r>
          </w:p>
        </w:tc>
      </w:tr>
      <w:tr w:rsidR="001074F0" w14:paraId="140F3DFB" w14:textId="77777777">
        <w:trPr>
          <w:trHeight w:val="281"/>
        </w:trPr>
        <w:tc>
          <w:tcPr>
            <w:tcW w:w="1445" w:type="dxa"/>
          </w:tcPr>
          <w:p w14:paraId="227F0726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768" w:type="dxa"/>
          </w:tcPr>
          <w:p w14:paraId="7E4209FA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9150</w:t>
            </w:r>
          </w:p>
        </w:tc>
        <w:tc>
          <w:tcPr>
            <w:tcW w:w="1736" w:type="dxa"/>
          </w:tcPr>
          <w:p w14:paraId="4685BF78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109500</w:t>
            </w:r>
          </w:p>
        </w:tc>
      </w:tr>
      <w:tr w:rsidR="001074F0" w14:paraId="38544BC6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27C9826E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768" w:type="dxa"/>
            <w:shd w:val="clear" w:color="auto" w:fill="D6EEEC"/>
          </w:tcPr>
          <w:p w14:paraId="789D6AEF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12200</w:t>
            </w:r>
          </w:p>
        </w:tc>
        <w:tc>
          <w:tcPr>
            <w:tcW w:w="1736" w:type="dxa"/>
            <w:shd w:val="clear" w:color="auto" w:fill="D6EEEC"/>
          </w:tcPr>
          <w:p w14:paraId="4A1C3CC6" w14:textId="77777777" w:rsidR="001074F0" w:rsidRDefault="00DB612E">
            <w:pPr>
              <w:pStyle w:val="TableParagraph"/>
              <w:spacing w:before="4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146000</w:t>
            </w:r>
          </w:p>
        </w:tc>
      </w:tr>
      <w:tr w:rsidR="001074F0" w14:paraId="0AEE0604" w14:textId="77777777">
        <w:trPr>
          <w:trHeight w:val="281"/>
        </w:trPr>
        <w:tc>
          <w:tcPr>
            <w:tcW w:w="1445" w:type="dxa"/>
          </w:tcPr>
          <w:p w14:paraId="14EBCE96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768" w:type="dxa"/>
          </w:tcPr>
          <w:p w14:paraId="35611A4C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15250</w:t>
            </w:r>
          </w:p>
        </w:tc>
        <w:tc>
          <w:tcPr>
            <w:tcW w:w="1736" w:type="dxa"/>
          </w:tcPr>
          <w:p w14:paraId="693AAC39" w14:textId="77777777" w:rsidR="001074F0" w:rsidRDefault="00DB612E">
            <w:pPr>
              <w:pStyle w:val="TableParagraph"/>
              <w:spacing w:before="4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182500</w:t>
            </w:r>
          </w:p>
        </w:tc>
      </w:tr>
      <w:tr w:rsidR="001074F0" w14:paraId="2B85997E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68696BDE" w14:textId="77777777" w:rsidR="001074F0" w:rsidRDefault="00DB612E">
            <w:pPr>
              <w:pStyle w:val="TableParagraph"/>
              <w:spacing w:before="4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768" w:type="dxa"/>
            <w:shd w:val="clear" w:color="auto" w:fill="D6EEEC"/>
          </w:tcPr>
          <w:p w14:paraId="2F5C0821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18300</w:t>
            </w:r>
          </w:p>
        </w:tc>
        <w:tc>
          <w:tcPr>
            <w:tcW w:w="1736" w:type="dxa"/>
            <w:shd w:val="clear" w:color="auto" w:fill="D6EEEC"/>
          </w:tcPr>
          <w:p w14:paraId="78B0A3B7" w14:textId="77777777" w:rsidR="001074F0" w:rsidRDefault="00DB612E">
            <w:pPr>
              <w:pStyle w:val="TableParagraph"/>
              <w:spacing w:before="4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219000</w:t>
            </w:r>
          </w:p>
        </w:tc>
      </w:tr>
      <w:tr w:rsidR="001074F0" w14:paraId="20843F97" w14:textId="77777777">
        <w:trPr>
          <w:trHeight w:val="281"/>
        </w:trPr>
        <w:tc>
          <w:tcPr>
            <w:tcW w:w="1445" w:type="dxa"/>
          </w:tcPr>
          <w:p w14:paraId="3F5E53E9" w14:textId="77777777" w:rsidR="001074F0" w:rsidRDefault="00DB612E">
            <w:pPr>
              <w:pStyle w:val="TableParagraph"/>
              <w:spacing w:before="4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768" w:type="dxa"/>
          </w:tcPr>
          <w:p w14:paraId="20C5E305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24400</w:t>
            </w:r>
          </w:p>
        </w:tc>
        <w:tc>
          <w:tcPr>
            <w:tcW w:w="1736" w:type="dxa"/>
          </w:tcPr>
          <w:p w14:paraId="62A2F455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292000</w:t>
            </w:r>
          </w:p>
        </w:tc>
      </w:tr>
    </w:tbl>
    <w:p w14:paraId="0C884E1D" w14:textId="77777777" w:rsidR="001074F0" w:rsidRDefault="001074F0">
      <w:pPr>
        <w:pStyle w:val="BodyText"/>
        <w:rPr>
          <w:b/>
          <w:sz w:val="20"/>
        </w:rPr>
      </w:pPr>
    </w:p>
    <w:p w14:paraId="6429623C" w14:textId="77777777" w:rsidR="001074F0" w:rsidRDefault="001074F0">
      <w:pPr>
        <w:pStyle w:val="BodyText"/>
        <w:rPr>
          <w:b/>
          <w:sz w:val="20"/>
        </w:rPr>
      </w:pPr>
    </w:p>
    <w:p w14:paraId="22AA7E60" w14:textId="77777777" w:rsidR="001074F0" w:rsidRDefault="001074F0">
      <w:pPr>
        <w:pStyle w:val="BodyText"/>
        <w:rPr>
          <w:b/>
          <w:sz w:val="20"/>
        </w:rPr>
      </w:pPr>
    </w:p>
    <w:p w14:paraId="01BEF5E8" w14:textId="77777777" w:rsidR="001074F0" w:rsidRDefault="001074F0">
      <w:pPr>
        <w:pStyle w:val="BodyText"/>
        <w:rPr>
          <w:b/>
          <w:sz w:val="20"/>
        </w:rPr>
      </w:pPr>
    </w:p>
    <w:p w14:paraId="15EC6E45" w14:textId="77777777" w:rsidR="001074F0" w:rsidRDefault="001074F0">
      <w:pPr>
        <w:pStyle w:val="BodyText"/>
        <w:rPr>
          <w:b/>
          <w:sz w:val="20"/>
        </w:rPr>
      </w:pPr>
    </w:p>
    <w:p w14:paraId="2A4F0E42" w14:textId="77777777" w:rsidR="001074F0" w:rsidRDefault="001074F0">
      <w:pPr>
        <w:pStyle w:val="BodyText"/>
        <w:rPr>
          <w:b/>
          <w:sz w:val="20"/>
        </w:rPr>
      </w:pPr>
    </w:p>
    <w:p w14:paraId="35E2C581" w14:textId="77777777" w:rsidR="001074F0" w:rsidRDefault="001074F0">
      <w:pPr>
        <w:pStyle w:val="BodyText"/>
        <w:rPr>
          <w:b/>
          <w:sz w:val="20"/>
        </w:rPr>
      </w:pPr>
    </w:p>
    <w:p w14:paraId="57BFC34C" w14:textId="77777777" w:rsidR="001074F0" w:rsidRDefault="001074F0">
      <w:pPr>
        <w:pStyle w:val="BodyText"/>
        <w:rPr>
          <w:b/>
          <w:sz w:val="20"/>
        </w:rPr>
      </w:pPr>
    </w:p>
    <w:p w14:paraId="72B427DA" w14:textId="77777777" w:rsidR="001074F0" w:rsidRDefault="001074F0">
      <w:pPr>
        <w:pStyle w:val="BodyText"/>
        <w:rPr>
          <w:b/>
          <w:sz w:val="20"/>
        </w:rPr>
      </w:pPr>
    </w:p>
    <w:p w14:paraId="0469CFF5" w14:textId="77777777" w:rsidR="001074F0" w:rsidRDefault="001074F0">
      <w:pPr>
        <w:pStyle w:val="BodyText"/>
        <w:rPr>
          <w:b/>
          <w:sz w:val="20"/>
        </w:rPr>
      </w:pPr>
    </w:p>
    <w:p w14:paraId="6A5BA3EC" w14:textId="77777777" w:rsidR="001074F0" w:rsidRDefault="001074F0">
      <w:pPr>
        <w:pStyle w:val="BodyText"/>
        <w:rPr>
          <w:b/>
          <w:sz w:val="20"/>
        </w:rPr>
      </w:pPr>
    </w:p>
    <w:p w14:paraId="58AC7E3B" w14:textId="77777777" w:rsidR="001074F0" w:rsidRDefault="001074F0">
      <w:pPr>
        <w:pStyle w:val="BodyText"/>
        <w:rPr>
          <w:b/>
          <w:sz w:val="20"/>
        </w:rPr>
      </w:pPr>
    </w:p>
    <w:p w14:paraId="6C73940B" w14:textId="77777777" w:rsidR="001074F0" w:rsidRDefault="001074F0">
      <w:pPr>
        <w:pStyle w:val="BodyText"/>
        <w:rPr>
          <w:b/>
          <w:sz w:val="20"/>
        </w:rPr>
      </w:pPr>
    </w:p>
    <w:p w14:paraId="29035871" w14:textId="77777777" w:rsidR="001074F0" w:rsidRDefault="001074F0">
      <w:pPr>
        <w:pStyle w:val="BodyText"/>
        <w:rPr>
          <w:b/>
          <w:sz w:val="20"/>
        </w:rPr>
      </w:pPr>
    </w:p>
    <w:p w14:paraId="0064B701" w14:textId="77777777" w:rsidR="001074F0" w:rsidRDefault="001074F0">
      <w:pPr>
        <w:pStyle w:val="BodyText"/>
        <w:rPr>
          <w:b/>
          <w:sz w:val="20"/>
        </w:rPr>
      </w:pPr>
    </w:p>
    <w:p w14:paraId="32CD4D92" w14:textId="77777777" w:rsidR="001074F0" w:rsidRDefault="001074F0">
      <w:pPr>
        <w:pStyle w:val="BodyText"/>
        <w:rPr>
          <w:b/>
          <w:sz w:val="20"/>
        </w:rPr>
      </w:pPr>
    </w:p>
    <w:p w14:paraId="0925BA54" w14:textId="77777777" w:rsidR="001074F0" w:rsidRDefault="001074F0">
      <w:pPr>
        <w:pStyle w:val="BodyText"/>
        <w:rPr>
          <w:b/>
          <w:sz w:val="20"/>
        </w:rPr>
      </w:pPr>
    </w:p>
    <w:p w14:paraId="0769D3AE" w14:textId="77777777" w:rsidR="001074F0" w:rsidRDefault="001074F0">
      <w:pPr>
        <w:pStyle w:val="BodyText"/>
        <w:rPr>
          <w:b/>
          <w:sz w:val="20"/>
        </w:rPr>
      </w:pPr>
    </w:p>
    <w:p w14:paraId="01EA5F4E" w14:textId="77777777" w:rsidR="001074F0" w:rsidRDefault="001074F0">
      <w:pPr>
        <w:pStyle w:val="BodyText"/>
        <w:rPr>
          <w:b/>
          <w:sz w:val="20"/>
        </w:rPr>
      </w:pPr>
    </w:p>
    <w:p w14:paraId="1756E371" w14:textId="77777777" w:rsidR="001074F0" w:rsidRDefault="001074F0">
      <w:pPr>
        <w:pStyle w:val="BodyText"/>
        <w:rPr>
          <w:b/>
          <w:sz w:val="20"/>
        </w:rPr>
      </w:pPr>
    </w:p>
    <w:p w14:paraId="7B60310E" w14:textId="77777777" w:rsidR="001074F0" w:rsidRDefault="001074F0">
      <w:pPr>
        <w:pStyle w:val="BodyText"/>
        <w:rPr>
          <w:b/>
          <w:sz w:val="20"/>
        </w:rPr>
      </w:pPr>
    </w:p>
    <w:p w14:paraId="3446D01C" w14:textId="77777777" w:rsidR="001074F0" w:rsidRDefault="001074F0">
      <w:pPr>
        <w:pStyle w:val="BodyText"/>
        <w:rPr>
          <w:b/>
          <w:sz w:val="20"/>
        </w:rPr>
      </w:pPr>
    </w:p>
    <w:p w14:paraId="1BAA9CEA" w14:textId="77777777" w:rsidR="001074F0" w:rsidRDefault="001074F0">
      <w:pPr>
        <w:pStyle w:val="BodyText"/>
        <w:rPr>
          <w:b/>
          <w:sz w:val="20"/>
        </w:rPr>
      </w:pPr>
    </w:p>
    <w:p w14:paraId="7B526F35" w14:textId="77777777" w:rsidR="001074F0" w:rsidRDefault="001074F0">
      <w:pPr>
        <w:pStyle w:val="BodyText"/>
        <w:rPr>
          <w:b/>
          <w:sz w:val="20"/>
        </w:rPr>
      </w:pPr>
    </w:p>
    <w:p w14:paraId="248138EB" w14:textId="77777777" w:rsidR="001074F0" w:rsidRDefault="001074F0">
      <w:pPr>
        <w:pStyle w:val="BodyText"/>
        <w:rPr>
          <w:b/>
          <w:sz w:val="20"/>
        </w:rPr>
      </w:pPr>
    </w:p>
    <w:p w14:paraId="0C71622C" w14:textId="0E40A74C" w:rsidR="001074F0" w:rsidRDefault="001074F0">
      <w:pPr>
        <w:pStyle w:val="BodyText"/>
        <w:rPr>
          <w:b/>
          <w:sz w:val="20"/>
        </w:rPr>
      </w:pPr>
    </w:p>
    <w:p w14:paraId="74CFDA71" w14:textId="77777777" w:rsidR="001074F0" w:rsidRDefault="001074F0">
      <w:pPr>
        <w:pStyle w:val="BodyText"/>
        <w:rPr>
          <w:b/>
          <w:sz w:val="20"/>
        </w:rPr>
      </w:pPr>
    </w:p>
    <w:p w14:paraId="64FC248C" w14:textId="77777777" w:rsidR="001074F0" w:rsidRDefault="001074F0">
      <w:pPr>
        <w:pStyle w:val="BodyText"/>
        <w:rPr>
          <w:b/>
          <w:sz w:val="20"/>
        </w:rPr>
      </w:pPr>
    </w:p>
    <w:p w14:paraId="381306AC" w14:textId="77777777" w:rsidR="001074F0" w:rsidRDefault="001074F0">
      <w:pPr>
        <w:pStyle w:val="BodyText"/>
        <w:rPr>
          <w:b/>
          <w:sz w:val="20"/>
        </w:rPr>
      </w:pPr>
    </w:p>
    <w:p w14:paraId="4CF3B8F8" w14:textId="7099E2EF" w:rsidR="001074F0" w:rsidRDefault="003540BF">
      <w:pPr>
        <w:pStyle w:val="BodyText"/>
        <w:rPr>
          <w:b/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3492864" behindDoc="1" locked="0" layoutInCell="1" allowOverlap="1" wp14:anchorId="3223CABB" wp14:editId="07C3D79B">
                <wp:simplePos x="0" y="0"/>
                <wp:positionH relativeFrom="page">
                  <wp:posOffset>5287010</wp:posOffset>
                </wp:positionH>
                <wp:positionV relativeFrom="paragraph">
                  <wp:posOffset>69850</wp:posOffset>
                </wp:positionV>
                <wp:extent cx="918210" cy="1272540"/>
                <wp:effectExtent l="0" t="0" r="0" b="0"/>
                <wp:wrapNone/>
                <wp:docPr id="61" name="docshape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210" cy="1272540"/>
                        </a:xfrm>
                        <a:custGeom>
                          <a:avLst/>
                          <a:gdLst>
                            <a:gd name="T0" fmla="+- 0 8929 8206"/>
                            <a:gd name="T1" fmla="*/ T0 w 1446"/>
                            <a:gd name="T2" fmla="+- 0 -1286 -1286"/>
                            <a:gd name="T3" fmla="*/ -1286 h 2004"/>
                            <a:gd name="T4" fmla="+- 0 8907 8206"/>
                            <a:gd name="T5" fmla="*/ T4 w 1446"/>
                            <a:gd name="T6" fmla="+- 0 -1208 -1286"/>
                            <a:gd name="T7" fmla="*/ -1208 h 2004"/>
                            <a:gd name="T8" fmla="+- 0 8883 8206"/>
                            <a:gd name="T9" fmla="*/ T8 w 1446"/>
                            <a:gd name="T10" fmla="+- 0 -1128 -1286"/>
                            <a:gd name="T11" fmla="*/ -1128 h 2004"/>
                            <a:gd name="T12" fmla="+- 0 8855 8206"/>
                            <a:gd name="T13" fmla="*/ T12 w 1446"/>
                            <a:gd name="T14" fmla="+- 0 -1047 -1286"/>
                            <a:gd name="T15" fmla="*/ -1047 h 2004"/>
                            <a:gd name="T16" fmla="+- 0 8825 8206"/>
                            <a:gd name="T17" fmla="*/ T16 w 1446"/>
                            <a:gd name="T18" fmla="+- 0 -966 -1286"/>
                            <a:gd name="T19" fmla="*/ -966 h 2004"/>
                            <a:gd name="T20" fmla="+- 0 8794 8206"/>
                            <a:gd name="T21" fmla="*/ T20 w 1446"/>
                            <a:gd name="T22" fmla="+- 0 -884 -1286"/>
                            <a:gd name="T23" fmla="*/ -884 h 2004"/>
                            <a:gd name="T24" fmla="+- 0 8760 8206"/>
                            <a:gd name="T25" fmla="*/ T24 w 1446"/>
                            <a:gd name="T26" fmla="+- 0 -802 -1286"/>
                            <a:gd name="T27" fmla="*/ -802 h 2004"/>
                            <a:gd name="T28" fmla="+- 0 8725 8206"/>
                            <a:gd name="T29" fmla="*/ T28 w 1446"/>
                            <a:gd name="T30" fmla="+- 0 -720 -1286"/>
                            <a:gd name="T31" fmla="*/ -720 h 2004"/>
                            <a:gd name="T32" fmla="+- 0 8689 8206"/>
                            <a:gd name="T33" fmla="*/ T32 w 1446"/>
                            <a:gd name="T34" fmla="+- 0 -638 -1286"/>
                            <a:gd name="T35" fmla="*/ -638 h 2004"/>
                            <a:gd name="T36" fmla="+- 0 8652 8206"/>
                            <a:gd name="T37" fmla="*/ T36 w 1446"/>
                            <a:gd name="T38" fmla="+- 0 -557 -1286"/>
                            <a:gd name="T39" fmla="*/ -557 h 2004"/>
                            <a:gd name="T40" fmla="+- 0 8614 8206"/>
                            <a:gd name="T41" fmla="*/ T40 w 1446"/>
                            <a:gd name="T42" fmla="+- 0 -476 -1286"/>
                            <a:gd name="T43" fmla="*/ -476 h 2004"/>
                            <a:gd name="T44" fmla="+- 0 8466 8206"/>
                            <a:gd name="T45" fmla="*/ T44 w 1446"/>
                            <a:gd name="T46" fmla="+- 0 -161 -1286"/>
                            <a:gd name="T47" fmla="*/ -161 h 2004"/>
                            <a:gd name="T48" fmla="+- 0 8431 8206"/>
                            <a:gd name="T49" fmla="*/ T48 w 1446"/>
                            <a:gd name="T50" fmla="+- 0 -85 -1286"/>
                            <a:gd name="T51" fmla="*/ -85 h 2004"/>
                            <a:gd name="T52" fmla="+- 0 8397 8206"/>
                            <a:gd name="T53" fmla="*/ T52 w 1446"/>
                            <a:gd name="T54" fmla="+- 0 -11 -1286"/>
                            <a:gd name="T55" fmla="*/ -11 h 2004"/>
                            <a:gd name="T56" fmla="+- 0 8365 8206"/>
                            <a:gd name="T57" fmla="*/ T56 w 1446"/>
                            <a:gd name="T58" fmla="+- 0 61 -1286"/>
                            <a:gd name="T59" fmla="*/ 61 h 2004"/>
                            <a:gd name="T60" fmla="+- 0 8335 8206"/>
                            <a:gd name="T61" fmla="*/ T60 w 1446"/>
                            <a:gd name="T62" fmla="+- 0 130 -1286"/>
                            <a:gd name="T63" fmla="*/ 130 h 2004"/>
                            <a:gd name="T64" fmla="+- 0 8308 8206"/>
                            <a:gd name="T65" fmla="*/ T64 w 1446"/>
                            <a:gd name="T66" fmla="+- 0 198 -1286"/>
                            <a:gd name="T67" fmla="*/ 198 h 2004"/>
                            <a:gd name="T68" fmla="+- 0 8283 8206"/>
                            <a:gd name="T69" fmla="*/ T68 w 1446"/>
                            <a:gd name="T70" fmla="+- 0 262 -1286"/>
                            <a:gd name="T71" fmla="*/ 262 h 2004"/>
                            <a:gd name="T72" fmla="+- 0 8261 8206"/>
                            <a:gd name="T73" fmla="*/ T72 w 1446"/>
                            <a:gd name="T74" fmla="+- 0 325 -1286"/>
                            <a:gd name="T75" fmla="*/ 325 h 2004"/>
                            <a:gd name="T76" fmla="+- 0 8242 8206"/>
                            <a:gd name="T77" fmla="*/ T76 w 1446"/>
                            <a:gd name="T78" fmla="+- 0 384 -1286"/>
                            <a:gd name="T79" fmla="*/ 384 h 2004"/>
                            <a:gd name="T80" fmla="+- 0 8216 8206"/>
                            <a:gd name="T81" fmla="*/ T80 w 1446"/>
                            <a:gd name="T82" fmla="+- 0 493 -1286"/>
                            <a:gd name="T83" fmla="*/ 493 h 2004"/>
                            <a:gd name="T84" fmla="+- 0 8206 8206"/>
                            <a:gd name="T85" fmla="*/ T84 w 1446"/>
                            <a:gd name="T86" fmla="+- 0 588 -1286"/>
                            <a:gd name="T87" fmla="*/ 588 h 2004"/>
                            <a:gd name="T88" fmla="+- 0 8209 8206"/>
                            <a:gd name="T89" fmla="*/ T88 w 1446"/>
                            <a:gd name="T90" fmla="+- 0 658 -1286"/>
                            <a:gd name="T91" fmla="*/ 658 h 2004"/>
                            <a:gd name="T92" fmla="+- 0 8217 8206"/>
                            <a:gd name="T93" fmla="*/ T92 w 1446"/>
                            <a:gd name="T94" fmla="+- 0 717 -1286"/>
                            <a:gd name="T95" fmla="*/ 717 h 2004"/>
                            <a:gd name="T96" fmla="+- 0 9641 8206"/>
                            <a:gd name="T97" fmla="*/ T96 w 1446"/>
                            <a:gd name="T98" fmla="+- 0 717 -1286"/>
                            <a:gd name="T99" fmla="*/ 717 h 2004"/>
                            <a:gd name="T100" fmla="+- 0 9649 8206"/>
                            <a:gd name="T101" fmla="*/ T100 w 1446"/>
                            <a:gd name="T102" fmla="+- 0 658 -1286"/>
                            <a:gd name="T103" fmla="*/ 658 h 2004"/>
                            <a:gd name="T104" fmla="+- 0 9652 8206"/>
                            <a:gd name="T105" fmla="*/ T104 w 1446"/>
                            <a:gd name="T106" fmla="+- 0 588 -1286"/>
                            <a:gd name="T107" fmla="*/ 588 h 2004"/>
                            <a:gd name="T108" fmla="+- 0 9650 8206"/>
                            <a:gd name="T109" fmla="*/ T108 w 1446"/>
                            <a:gd name="T110" fmla="+- 0 542 -1286"/>
                            <a:gd name="T111" fmla="*/ 542 h 2004"/>
                            <a:gd name="T112" fmla="+- 0 9632 8206"/>
                            <a:gd name="T113" fmla="*/ T112 w 1446"/>
                            <a:gd name="T114" fmla="+- 0 440 -1286"/>
                            <a:gd name="T115" fmla="*/ 440 h 2004"/>
                            <a:gd name="T116" fmla="+- 0 9598 8206"/>
                            <a:gd name="T117" fmla="*/ T116 w 1446"/>
                            <a:gd name="T118" fmla="+- 0 325 -1286"/>
                            <a:gd name="T119" fmla="*/ 325 h 2004"/>
                            <a:gd name="T120" fmla="+- 0 9576 8206"/>
                            <a:gd name="T121" fmla="*/ T120 w 1446"/>
                            <a:gd name="T122" fmla="+- 0 262 -1286"/>
                            <a:gd name="T123" fmla="*/ 262 h 2004"/>
                            <a:gd name="T124" fmla="+- 0 9551 8206"/>
                            <a:gd name="T125" fmla="*/ T124 w 1446"/>
                            <a:gd name="T126" fmla="+- 0 198 -1286"/>
                            <a:gd name="T127" fmla="*/ 198 h 2004"/>
                            <a:gd name="T128" fmla="+- 0 9523 8206"/>
                            <a:gd name="T129" fmla="*/ T128 w 1446"/>
                            <a:gd name="T130" fmla="+- 0 130 -1286"/>
                            <a:gd name="T131" fmla="*/ 130 h 2004"/>
                            <a:gd name="T132" fmla="+- 0 9493 8206"/>
                            <a:gd name="T133" fmla="*/ T132 w 1446"/>
                            <a:gd name="T134" fmla="+- 0 61 -1286"/>
                            <a:gd name="T135" fmla="*/ 61 h 2004"/>
                            <a:gd name="T136" fmla="+- 0 9461 8206"/>
                            <a:gd name="T137" fmla="*/ T136 w 1446"/>
                            <a:gd name="T138" fmla="+- 0 -11 -1286"/>
                            <a:gd name="T139" fmla="*/ -11 h 2004"/>
                            <a:gd name="T140" fmla="+- 0 9427 8206"/>
                            <a:gd name="T141" fmla="*/ T140 w 1446"/>
                            <a:gd name="T142" fmla="+- 0 -85 -1286"/>
                            <a:gd name="T143" fmla="*/ -85 h 2004"/>
                            <a:gd name="T144" fmla="+- 0 9356 8206"/>
                            <a:gd name="T145" fmla="*/ T144 w 1446"/>
                            <a:gd name="T146" fmla="+- 0 -238 -1286"/>
                            <a:gd name="T147" fmla="*/ -238 h 2004"/>
                            <a:gd name="T148" fmla="+- 0 9244 8206"/>
                            <a:gd name="T149" fmla="*/ T148 w 1446"/>
                            <a:gd name="T150" fmla="+- 0 -476 -1286"/>
                            <a:gd name="T151" fmla="*/ -476 h 2004"/>
                            <a:gd name="T152" fmla="+- 0 9206 8206"/>
                            <a:gd name="T153" fmla="*/ T152 w 1446"/>
                            <a:gd name="T154" fmla="+- 0 -557 -1286"/>
                            <a:gd name="T155" fmla="*/ -557 h 2004"/>
                            <a:gd name="T156" fmla="+- 0 9169 8206"/>
                            <a:gd name="T157" fmla="*/ T156 w 1446"/>
                            <a:gd name="T158" fmla="+- 0 -638 -1286"/>
                            <a:gd name="T159" fmla="*/ -638 h 2004"/>
                            <a:gd name="T160" fmla="+- 0 9133 8206"/>
                            <a:gd name="T161" fmla="*/ T160 w 1446"/>
                            <a:gd name="T162" fmla="+- 0 -720 -1286"/>
                            <a:gd name="T163" fmla="*/ -720 h 2004"/>
                            <a:gd name="T164" fmla="+- 0 9098 8206"/>
                            <a:gd name="T165" fmla="*/ T164 w 1446"/>
                            <a:gd name="T166" fmla="+- 0 -802 -1286"/>
                            <a:gd name="T167" fmla="*/ -802 h 2004"/>
                            <a:gd name="T168" fmla="+- 0 9065 8206"/>
                            <a:gd name="T169" fmla="*/ T168 w 1446"/>
                            <a:gd name="T170" fmla="+- 0 -884 -1286"/>
                            <a:gd name="T171" fmla="*/ -884 h 2004"/>
                            <a:gd name="T172" fmla="+- 0 9033 8206"/>
                            <a:gd name="T173" fmla="*/ T172 w 1446"/>
                            <a:gd name="T174" fmla="+- 0 -966 -1286"/>
                            <a:gd name="T175" fmla="*/ -966 h 2004"/>
                            <a:gd name="T176" fmla="+- 0 9003 8206"/>
                            <a:gd name="T177" fmla="*/ T176 w 1446"/>
                            <a:gd name="T178" fmla="+- 0 -1047 -1286"/>
                            <a:gd name="T179" fmla="*/ -1047 h 2004"/>
                            <a:gd name="T180" fmla="+- 0 8976 8206"/>
                            <a:gd name="T181" fmla="*/ T180 w 1446"/>
                            <a:gd name="T182" fmla="+- 0 -1128 -1286"/>
                            <a:gd name="T183" fmla="*/ -1128 h 2004"/>
                            <a:gd name="T184" fmla="+- 0 8951 8206"/>
                            <a:gd name="T185" fmla="*/ T184 w 1446"/>
                            <a:gd name="T186" fmla="+- 0 -1208 -1286"/>
                            <a:gd name="T187" fmla="*/ -1208 h 2004"/>
                            <a:gd name="T188" fmla="+- 0 8929 8206"/>
                            <a:gd name="T189" fmla="*/ T188 w 1446"/>
                            <a:gd name="T190" fmla="+- 0 -1286 -1286"/>
                            <a:gd name="T191" fmla="*/ -1286 h 20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6" h="2004">
                              <a:moveTo>
                                <a:pt x="723" y="0"/>
                              </a:moveTo>
                              <a:lnTo>
                                <a:pt x="701" y="78"/>
                              </a:lnTo>
                              <a:lnTo>
                                <a:pt x="677" y="158"/>
                              </a:lnTo>
                              <a:lnTo>
                                <a:pt x="649" y="239"/>
                              </a:lnTo>
                              <a:lnTo>
                                <a:pt x="619" y="320"/>
                              </a:lnTo>
                              <a:lnTo>
                                <a:pt x="588" y="402"/>
                              </a:lnTo>
                              <a:lnTo>
                                <a:pt x="554" y="484"/>
                              </a:lnTo>
                              <a:lnTo>
                                <a:pt x="519" y="566"/>
                              </a:lnTo>
                              <a:lnTo>
                                <a:pt x="483" y="648"/>
                              </a:lnTo>
                              <a:lnTo>
                                <a:pt x="446" y="729"/>
                              </a:lnTo>
                              <a:lnTo>
                                <a:pt x="408" y="810"/>
                              </a:lnTo>
                              <a:lnTo>
                                <a:pt x="260" y="1125"/>
                              </a:lnTo>
                              <a:lnTo>
                                <a:pt x="225" y="1201"/>
                              </a:lnTo>
                              <a:lnTo>
                                <a:pt x="191" y="1275"/>
                              </a:lnTo>
                              <a:lnTo>
                                <a:pt x="159" y="1347"/>
                              </a:lnTo>
                              <a:lnTo>
                                <a:pt x="129" y="1416"/>
                              </a:lnTo>
                              <a:lnTo>
                                <a:pt x="102" y="1484"/>
                              </a:lnTo>
                              <a:lnTo>
                                <a:pt x="77" y="1548"/>
                              </a:lnTo>
                              <a:lnTo>
                                <a:pt x="55" y="1611"/>
                              </a:lnTo>
                              <a:lnTo>
                                <a:pt x="36" y="1670"/>
                              </a:lnTo>
                              <a:lnTo>
                                <a:pt x="10" y="1779"/>
                              </a:lnTo>
                              <a:lnTo>
                                <a:pt x="0" y="1874"/>
                              </a:lnTo>
                              <a:lnTo>
                                <a:pt x="3" y="1944"/>
                              </a:lnTo>
                              <a:lnTo>
                                <a:pt x="11" y="2003"/>
                              </a:lnTo>
                              <a:lnTo>
                                <a:pt x="1435" y="2003"/>
                              </a:lnTo>
                              <a:lnTo>
                                <a:pt x="1443" y="1944"/>
                              </a:lnTo>
                              <a:lnTo>
                                <a:pt x="1446" y="1874"/>
                              </a:lnTo>
                              <a:lnTo>
                                <a:pt x="1444" y="1828"/>
                              </a:lnTo>
                              <a:lnTo>
                                <a:pt x="1426" y="1726"/>
                              </a:lnTo>
                              <a:lnTo>
                                <a:pt x="1392" y="1611"/>
                              </a:lnTo>
                              <a:lnTo>
                                <a:pt x="1370" y="1548"/>
                              </a:lnTo>
                              <a:lnTo>
                                <a:pt x="1345" y="1484"/>
                              </a:lnTo>
                              <a:lnTo>
                                <a:pt x="1317" y="1416"/>
                              </a:lnTo>
                              <a:lnTo>
                                <a:pt x="1287" y="1347"/>
                              </a:lnTo>
                              <a:lnTo>
                                <a:pt x="1255" y="1275"/>
                              </a:lnTo>
                              <a:lnTo>
                                <a:pt x="1221" y="1201"/>
                              </a:lnTo>
                              <a:lnTo>
                                <a:pt x="1150" y="1048"/>
                              </a:lnTo>
                              <a:lnTo>
                                <a:pt x="1038" y="810"/>
                              </a:lnTo>
                              <a:lnTo>
                                <a:pt x="1000" y="729"/>
                              </a:lnTo>
                              <a:lnTo>
                                <a:pt x="963" y="648"/>
                              </a:lnTo>
                              <a:lnTo>
                                <a:pt x="927" y="566"/>
                              </a:lnTo>
                              <a:lnTo>
                                <a:pt x="892" y="484"/>
                              </a:lnTo>
                              <a:lnTo>
                                <a:pt x="859" y="402"/>
                              </a:lnTo>
                              <a:lnTo>
                                <a:pt x="827" y="320"/>
                              </a:lnTo>
                              <a:lnTo>
                                <a:pt x="797" y="239"/>
                              </a:lnTo>
                              <a:lnTo>
                                <a:pt x="770" y="158"/>
                              </a:lnTo>
                              <a:lnTo>
                                <a:pt x="745" y="78"/>
                              </a:lnTo>
                              <a:lnTo>
                                <a:pt x="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4515" id="docshape190" o:spid="_x0000_s1026" alt="&quot;&quot;" style="position:absolute;margin-left:416.3pt;margin-top:5.5pt;width:72.3pt;height:100.2pt;z-index:-19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6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" path="m723,l701,78r-24,80l649,239r-30,81l588,402r-34,82l519,566r-36,82l446,729r-38,81l260,1125r-35,76l191,1275r-32,72l129,1416r-27,68l77,1548r-22,63l36,1670,10,1779,,1874r3,70l11,2003r1424,l1443,1944r3,-70l1444,1828r-18,-102l1392,1611r-22,-63l1345,1484r-28,-68l1287,1347r-32,-72l1221,1201r-71,-153l1038,810r-38,-81l963,648,927,566,892,484,859,402,827,320,797,239,770,158,745,78,723,xe" fillcolor="#72cee7" stroked="f">
                <v:path arrowok="t" o:connecttype="custom" o:connectlocs="459105,-816610;445135,-767080;429895,-716280;412115,-664845;393065,-613410;373380,-561340;351790,-509270;329565,-457200;306705,-405130;283210,-353695;259080,-302260;165100,-102235;142875,-53975;121285,-6985;100965,38735;81915,82550;64770,125730;48895,166370;34925,206375;22860,243840;6350,313055;0,373380;1905,417830;6985,455295;911225,455295;916305,417830;918210,373380;916940,344170;905510,279400;883920,206375;869950,166370;854075,125730;836295,82550;817245,38735;796925,-6985;775335,-53975;730250,-151130;659130,-302260;635000,-353695;611505,-405130;588645,-457200;566420,-509270;545465,-561340;525145,-613410;506095,-664845;488950,-716280;473075,-767080;459105,-81661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3D0BDCAF" w14:textId="77777777" w:rsidR="001074F0" w:rsidRDefault="001074F0">
      <w:pPr>
        <w:pStyle w:val="BodyText"/>
        <w:rPr>
          <w:b/>
          <w:sz w:val="20"/>
        </w:rPr>
      </w:pPr>
    </w:p>
    <w:p w14:paraId="0B1DF035" w14:textId="77777777" w:rsidR="001074F0" w:rsidRDefault="001074F0">
      <w:pPr>
        <w:pStyle w:val="BodyText"/>
        <w:rPr>
          <w:b/>
          <w:sz w:val="20"/>
        </w:rPr>
      </w:pPr>
    </w:p>
    <w:p w14:paraId="1694D170" w14:textId="77777777" w:rsidR="001074F0" w:rsidRDefault="001074F0">
      <w:pPr>
        <w:pStyle w:val="BodyText"/>
        <w:rPr>
          <w:b/>
          <w:sz w:val="20"/>
        </w:rPr>
      </w:pPr>
    </w:p>
    <w:p w14:paraId="6633614B" w14:textId="77777777" w:rsidR="001074F0" w:rsidRDefault="001074F0">
      <w:pPr>
        <w:pStyle w:val="BodyText"/>
        <w:rPr>
          <w:b/>
          <w:sz w:val="20"/>
        </w:rPr>
      </w:pPr>
    </w:p>
    <w:p w14:paraId="5C286F82" w14:textId="77777777" w:rsidR="001074F0" w:rsidRDefault="001074F0">
      <w:pPr>
        <w:pStyle w:val="BodyText"/>
        <w:spacing w:before="5"/>
        <w:rPr>
          <w:b/>
          <w:sz w:val="21"/>
        </w:rPr>
      </w:pPr>
    </w:p>
    <w:p w14:paraId="164AB255" w14:textId="3789A51B" w:rsidR="001074F0" w:rsidRDefault="00DB612E">
      <w:pPr>
        <w:tabs>
          <w:tab w:val="right" w:pos="10878"/>
        </w:tabs>
        <w:ind w:left="673"/>
        <w:rPr>
          <w:b/>
          <w:sz w:val="16"/>
        </w:rPr>
      </w:pPr>
      <w:r>
        <w:rPr>
          <w:b/>
          <w:color w:val="6D6F71"/>
          <w:sz w:val="16"/>
        </w:rPr>
        <w:t>Guidance</w:t>
      </w:r>
      <w:r>
        <w:rPr>
          <w:b/>
          <w:color w:val="6D6F71"/>
          <w:spacing w:val="-6"/>
          <w:sz w:val="16"/>
        </w:rPr>
        <w:t xml:space="preserve"> </w:t>
      </w:r>
      <w:r>
        <w:rPr>
          <w:b/>
          <w:color w:val="6D6F71"/>
          <w:sz w:val="16"/>
        </w:rPr>
        <w:t>on</w:t>
      </w:r>
      <w:r>
        <w:rPr>
          <w:b/>
          <w:color w:val="6D6F71"/>
          <w:spacing w:val="-5"/>
          <w:sz w:val="16"/>
        </w:rPr>
        <w:t xml:space="preserve"> </w:t>
      </w:r>
      <w:r>
        <w:rPr>
          <w:b/>
          <w:color w:val="6D6F71"/>
          <w:sz w:val="16"/>
        </w:rPr>
        <w:t>use</w:t>
      </w:r>
      <w:r>
        <w:rPr>
          <w:b/>
          <w:color w:val="6D6F71"/>
          <w:spacing w:val="-6"/>
          <w:sz w:val="16"/>
        </w:rPr>
        <w:t xml:space="preserve"> </w:t>
      </w:r>
      <w:r>
        <w:rPr>
          <w:b/>
          <w:color w:val="6D6F71"/>
          <w:sz w:val="16"/>
        </w:rPr>
        <w:t>of</w:t>
      </w:r>
      <w:r>
        <w:rPr>
          <w:b/>
          <w:color w:val="6D6F71"/>
          <w:spacing w:val="-5"/>
          <w:sz w:val="16"/>
        </w:rPr>
        <w:t xml:space="preserve"> </w:t>
      </w:r>
      <w:r>
        <w:rPr>
          <w:b/>
          <w:color w:val="6D6F71"/>
          <w:sz w:val="16"/>
        </w:rPr>
        <w:t>rainwater</w:t>
      </w:r>
      <w:r>
        <w:rPr>
          <w:b/>
          <w:color w:val="6D6F71"/>
          <w:spacing w:val="-5"/>
          <w:sz w:val="16"/>
        </w:rPr>
        <w:t xml:space="preserve"> </w:t>
      </w:r>
      <w:r>
        <w:rPr>
          <w:b/>
          <w:color w:val="6D6F71"/>
          <w:sz w:val="16"/>
        </w:rPr>
        <w:t>tanks</w:t>
      </w:r>
      <w:r>
        <w:rPr>
          <w:b/>
          <w:color w:val="6D6F71"/>
          <w:sz w:val="16"/>
        </w:rPr>
        <w:tab/>
      </w:r>
      <w:r>
        <w:rPr>
          <w:b/>
          <w:sz w:val="16"/>
        </w:rPr>
        <w:t>51</w:t>
      </w:r>
    </w:p>
    <w:p w14:paraId="4AA83421" w14:textId="77777777" w:rsidR="001074F0" w:rsidRDefault="001074F0">
      <w:pPr>
        <w:rPr>
          <w:sz w:val="16"/>
        </w:rPr>
        <w:sectPr w:rsidR="001074F0">
          <w:footerReference w:type="default" r:id="rId43"/>
          <w:pgSz w:w="11910" w:h="16840"/>
          <w:pgMar w:top="0" w:right="420" w:bottom="0" w:left="460" w:header="0" w:footer="0" w:gutter="0"/>
          <w:cols w:space="720"/>
        </w:sectPr>
      </w:pPr>
    </w:p>
    <w:p w14:paraId="31E4BA3E" w14:textId="77777777" w:rsidR="001074F0" w:rsidRDefault="00DB612E">
      <w:pPr>
        <w:pStyle w:val="BodyText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3493376" behindDoc="1" locked="0" layoutInCell="1" allowOverlap="1" wp14:anchorId="22253B42" wp14:editId="28611193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15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9B7B6" w14:textId="77777777" w:rsidR="001074F0" w:rsidRDefault="001074F0">
      <w:pPr>
        <w:pStyle w:val="BodyText"/>
        <w:rPr>
          <w:b/>
        </w:rPr>
      </w:pPr>
    </w:p>
    <w:p w14:paraId="0B999D22" w14:textId="77777777" w:rsidR="001074F0" w:rsidRDefault="001074F0">
      <w:pPr>
        <w:pStyle w:val="BodyText"/>
        <w:rPr>
          <w:b/>
        </w:rPr>
      </w:pPr>
    </w:p>
    <w:p w14:paraId="1F2DD6ED" w14:textId="77777777" w:rsidR="001074F0" w:rsidRDefault="001074F0">
      <w:pPr>
        <w:pStyle w:val="BodyText"/>
        <w:rPr>
          <w:b/>
        </w:rPr>
      </w:pPr>
    </w:p>
    <w:p w14:paraId="3C9B1711" w14:textId="77777777" w:rsidR="001074F0" w:rsidRDefault="001074F0">
      <w:pPr>
        <w:pStyle w:val="BodyText"/>
        <w:rPr>
          <w:b/>
        </w:rPr>
      </w:pPr>
    </w:p>
    <w:p w14:paraId="24D0C044" w14:textId="77777777" w:rsidR="001074F0" w:rsidRDefault="001074F0">
      <w:pPr>
        <w:pStyle w:val="BodyText"/>
        <w:rPr>
          <w:b/>
        </w:rPr>
      </w:pPr>
    </w:p>
    <w:p w14:paraId="776CC96A" w14:textId="77777777" w:rsidR="001074F0" w:rsidRDefault="001074F0">
      <w:pPr>
        <w:pStyle w:val="BodyText"/>
        <w:rPr>
          <w:b/>
        </w:rPr>
      </w:pPr>
    </w:p>
    <w:p w14:paraId="2377EA1C" w14:textId="77777777" w:rsidR="001074F0" w:rsidRDefault="001074F0">
      <w:pPr>
        <w:pStyle w:val="BodyText"/>
        <w:rPr>
          <w:b/>
        </w:rPr>
      </w:pPr>
    </w:p>
    <w:p w14:paraId="4A5CFEBA" w14:textId="77777777" w:rsidR="001074F0" w:rsidRDefault="001074F0">
      <w:pPr>
        <w:pStyle w:val="BodyText"/>
        <w:rPr>
          <w:b/>
        </w:rPr>
      </w:pPr>
    </w:p>
    <w:p w14:paraId="6CA4F524" w14:textId="77777777" w:rsidR="001074F0" w:rsidRDefault="001074F0">
      <w:pPr>
        <w:pStyle w:val="BodyText"/>
        <w:rPr>
          <w:b/>
        </w:rPr>
      </w:pPr>
    </w:p>
    <w:p w14:paraId="0F5D628A" w14:textId="77777777" w:rsidR="001074F0" w:rsidRDefault="001074F0">
      <w:pPr>
        <w:pStyle w:val="BodyText"/>
        <w:rPr>
          <w:b/>
        </w:rPr>
      </w:pPr>
    </w:p>
    <w:p w14:paraId="0C99F05F" w14:textId="77777777" w:rsidR="001074F0" w:rsidRDefault="001074F0">
      <w:pPr>
        <w:pStyle w:val="BodyText"/>
        <w:rPr>
          <w:b/>
        </w:rPr>
      </w:pPr>
    </w:p>
    <w:p w14:paraId="08A734BF" w14:textId="77777777" w:rsidR="001074F0" w:rsidRDefault="001074F0">
      <w:pPr>
        <w:pStyle w:val="BodyText"/>
        <w:rPr>
          <w:b/>
        </w:rPr>
      </w:pPr>
    </w:p>
    <w:p w14:paraId="119F3AC3" w14:textId="77777777" w:rsidR="001074F0" w:rsidRDefault="001074F0">
      <w:pPr>
        <w:pStyle w:val="BodyText"/>
        <w:rPr>
          <w:b/>
        </w:rPr>
      </w:pPr>
    </w:p>
    <w:p w14:paraId="249E073C" w14:textId="77777777" w:rsidR="001074F0" w:rsidRDefault="001074F0">
      <w:pPr>
        <w:pStyle w:val="BodyText"/>
        <w:rPr>
          <w:b/>
        </w:rPr>
      </w:pPr>
    </w:p>
    <w:p w14:paraId="5D884BB5" w14:textId="77777777" w:rsidR="001074F0" w:rsidRDefault="001074F0">
      <w:pPr>
        <w:pStyle w:val="BodyText"/>
        <w:rPr>
          <w:b/>
        </w:rPr>
      </w:pPr>
    </w:p>
    <w:p w14:paraId="50CD4076" w14:textId="77777777" w:rsidR="001074F0" w:rsidRDefault="001074F0">
      <w:pPr>
        <w:pStyle w:val="BodyText"/>
        <w:rPr>
          <w:b/>
        </w:rPr>
      </w:pPr>
    </w:p>
    <w:p w14:paraId="6D2EC34F" w14:textId="77777777" w:rsidR="001074F0" w:rsidRDefault="001074F0">
      <w:pPr>
        <w:pStyle w:val="BodyText"/>
        <w:rPr>
          <w:b/>
        </w:rPr>
      </w:pPr>
    </w:p>
    <w:p w14:paraId="3607A2BD" w14:textId="77777777" w:rsidR="001074F0" w:rsidRDefault="001074F0">
      <w:pPr>
        <w:pStyle w:val="BodyText"/>
        <w:rPr>
          <w:b/>
        </w:rPr>
      </w:pPr>
    </w:p>
    <w:p w14:paraId="5DFAFC02" w14:textId="77777777" w:rsidR="001074F0" w:rsidRDefault="001074F0">
      <w:pPr>
        <w:pStyle w:val="BodyText"/>
        <w:rPr>
          <w:b/>
        </w:rPr>
      </w:pPr>
    </w:p>
    <w:p w14:paraId="00A2C048" w14:textId="77777777" w:rsidR="001074F0" w:rsidRDefault="001074F0">
      <w:pPr>
        <w:pStyle w:val="BodyText"/>
        <w:rPr>
          <w:b/>
        </w:rPr>
      </w:pPr>
    </w:p>
    <w:p w14:paraId="7EB73EAD" w14:textId="77777777" w:rsidR="001074F0" w:rsidRDefault="001074F0">
      <w:pPr>
        <w:pStyle w:val="BodyText"/>
        <w:rPr>
          <w:b/>
        </w:rPr>
      </w:pPr>
    </w:p>
    <w:p w14:paraId="56EC7FB7" w14:textId="77777777" w:rsidR="001074F0" w:rsidRDefault="001074F0">
      <w:pPr>
        <w:pStyle w:val="BodyText"/>
        <w:rPr>
          <w:b/>
        </w:rPr>
      </w:pPr>
    </w:p>
    <w:p w14:paraId="49EC6114" w14:textId="77777777" w:rsidR="001074F0" w:rsidRDefault="001074F0">
      <w:pPr>
        <w:pStyle w:val="BodyText"/>
        <w:rPr>
          <w:b/>
        </w:rPr>
      </w:pPr>
    </w:p>
    <w:p w14:paraId="0C550EB1" w14:textId="77777777" w:rsidR="001074F0" w:rsidRDefault="001074F0">
      <w:pPr>
        <w:pStyle w:val="BodyText"/>
        <w:rPr>
          <w:b/>
        </w:rPr>
      </w:pPr>
    </w:p>
    <w:p w14:paraId="36214849" w14:textId="77777777" w:rsidR="001074F0" w:rsidRDefault="001074F0">
      <w:pPr>
        <w:pStyle w:val="BodyText"/>
        <w:rPr>
          <w:b/>
        </w:rPr>
      </w:pPr>
    </w:p>
    <w:p w14:paraId="35DEE3E6" w14:textId="77777777" w:rsidR="001074F0" w:rsidRDefault="001074F0">
      <w:pPr>
        <w:pStyle w:val="BodyText"/>
        <w:rPr>
          <w:b/>
        </w:rPr>
      </w:pPr>
    </w:p>
    <w:p w14:paraId="42D9BE0E" w14:textId="77777777" w:rsidR="001074F0" w:rsidRDefault="001074F0">
      <w:pPr>
        <w:pStyle w:val="BodyText"/>
        <w:rPr>
          <w:b/>
        </w:rPr>
      </w:pPr>
    </w:p>
    <w:p w14:paraId="365CEE36" w14:textId="77777777" w:rsidR="001074F0" w:rsidRDefault="001074F0">
      <w:pPr>
        <w:pStyle w:val="BodyText"/>
        <w:rPr>
          <w:b/>
        </w:rPr>
      </w:pPr>
    </w:p>
    <w:p w14:paraId="262B6044" w14:textId="77777777" w:rsidR="001074F0" w:rsidRDefault="001074F0">
      <w:pPr>
        <w:pStyle w:val="BodyText"/>
        <w:rPr>
          <w:b/>
        </w:rPr>
      </w:pPr>
    </w:p>
    <w:p w14:paraId="6918D197" w14:textId="77777777" w:rsidR="001074F0" w:rsidRDefault="001074F0">
      <w:pPr>
        <w:pStyle w:val="BodyText"/>
        <w:rPr>
          <w:b/>
        </w:rPr>
      </w:pPr>
    </w:p>
    <w:p w14:paraId="782D733B" w14:textId="77777777" w:rsidR="001074F0" w:rsidRDefault="001074F0">
      <w:pPr>
        <w:pStyle w:val="BodyText"/>
        <w:rPr>
          <w:b/>
        </w:rPr>
      </w:pPr>
    </w:p>
    <w:p w14:paraId="02AA956C" w14:textId="77777777" w:rsidR="001074F0" w:rsidRDefault="001074F0">
      <w:pPr>
        <w:pStyle w:val="BodyText"/>
        <w:rPr>
          <w:b/>
        </w:rPr>
      </w:pPr>
    </w:p>
    <w:p w14:paraId="653314CB" w14:textId="77777777" w:rsidR="001074F0" w:rsidRDefault="001074F0">
      <w:pPr>
        <w:pStyle w:val="BodyText"/>
        <w:rPr>
          <w:b/>
        </w:rPr>
      </w:pPr>
    </w:p>
    <w:p w14:paraId="73B1914D" w14:textId="77777777" w:rsidR="001074F0" w:rsidRDefault="001074F0">
      <w:pPr>
        <w:pStyle w:val="BodyText"/>
        <w:rPr>
          <w:b/>
        </w:rPr>
      </w:pPr>
    </w:p>
    <w:p w14:paraId="7E203AD8" w14:textId="77777777" w:rsidR="001074F0" w:rsidRDefault="001074F0">
      <w:pPr>
        <w:pStyle w:val="BodyText"/>
        <w:rPr>
          <w:b/>
        </w:rPr>
      </w:pPr>
    </w:p>
    <w:p w14:paraId="357E64AF" w14:textId="77777777" w:rsidR="001074F0" w:rsidRDefault="001074F0">
      <w:pPr>
        <w:pStyle w:val="BodyText"/>
        <w:rPr>
          <w:b/>
        </w:rPr>
      </w:pPr>
    </w:p>
    <w:p w14:paraId="4CE95CEC" w14:textId="77777777" w:rsidR="001074F0" w:rsidRDefault="001074F0">
      <w:pPr>
        <w:pStyle w:val="BodyText"/>
        <w:rPr>
          <w:b/>
        </w:rPr>
      </w:pPr>
    </w:p>
    <w:p w14:paraId="2F9EB149" w14:textId="77777777" w:rsidR="001074F0" w:rsidRDefault="001074F0">
      <w:pPr>
        <w:pStyle w:val="BodyText"/>
        <w:rPr>
          <w:b/>
        </w:rPr>
      </w:pPr>
    </w:p>
    <w:p w14:paraId="76041868" w14:textId="77777777" w:rsidR="001074F0" w:rsidRDefault="001074F0">
      <w:pPr>
        <w:pStyle w:val="BodyText"/>
        <w:rPr>
          <w:b/>
        </w:rPr>
      </w:pPr>
    </w:p>
    <w:p w14:paraId="16293449" w14:textId="77777777" w:rsidR="001074F0" w:rsidRDefault="001074F0">
      <w:pPr>
        <w:pStyle w:val="BodyText"/>
        <w:rPr>
          <w:b/>
        </w:rPr>
      </w:pPr>
    </w:p>
    <w:p w14:paraId="45C79A94" w14:textId="77777777" w:rsidR="001074F0" w:rsidRDefault="001074F0">
      <w:pPr>
        <w:pStyle w:val="BodyText"/>
        <w:rPr>
          <w:b/>
        </w:rPr>
      </w:pPr>
    </w:p>
    <w:p w14:paraId="1581F33D" w14:textId="77777777" w:rsidR="001074F0" w:rsidRDefault="001074F0">
      <w:pPr>
        <w:pStyle w:val="BodyText"/>
        <w:rPr>
          <w:b/>
        </w:rPr>
      </w:pPr>
    </w:p>
    <w:p w14:paraId="355D2BF9" w14:textId="77777777" w:rsidR="001074F0" w:rsidRDefault="001074F0">
      <w:pPr>
        <w:pStyle w:val="BodyText"/>
        <w:rPr>
          <w:b/>
        </w:rPr>
      </w:pPr>
    </w:p>
    <w:p w14:paraId="526CCDDE" w14:textId="77777777" w:rsidR="001074F0" w:rsidRDefault="001074F0">
      <w:pPr>
        <w:pStyle w:val="BodyText"/>
        <w:rPr>
          <w:b/>
        </w:rPr>
      </w:pPr>
    </w:p>
    <w:p w14:paraId="33229265" w14:textId="77777777" w:rsidR="001074F0" w:rsidRDefault="001074F0">
      <w:pPr>
        <w:pStyle w:val="BodyText"/>
        <w:rPr>
          <w:b/>
        </w:rPr>
      </w:pPr>
    </w:p>
    <w:p w14:paraId="5056F0E0" w14:textId="77777777" w:rsidR="001074F0" w:rsidRDefault="001074F0">
      <w:pPr>
        <w:pStyle w:val="BodyText"/>
        <w:rPr>
          <w:b/>
        </w:rPr>
      </w:pPr>
    </w:p>
    <w:p w14:paraId="3263A674" w14:textId="77777777" w:rsidR="001074F0" w:rsidRDefault="001074F0">
      <w:pPr>
        <w:pStyle w:val="BodyText"/>
        <w:rPr>
          <w:b/>
        </w:rPr>
      </w:pPr>
    </w:p>
    <w:p w14:paraId="33F58B41" w14:textId="77777777" w:rsidR="001074F0" w:rsidRDefault="001074F0">
      <w:pPr>
        <w:pStyle w:val="BodyText"/>
        <w:rPr>
          <w:b/>
        </w:rPr>
      </w:pPr>
    </w:p>
    <w:p w14:paraId="6DEC11A8" w14:textId="77777777" w:rsidR="001074F0" w:rsidRDefault="001074F0">
      <w:pPr>
        <w:pStyle w:val="BodyText"/>
        <w:rPr>
          <w:b/>
        </w:rPr>
      </w:pPr>
    </w:p>
    <w:p w14:paraId="146E3A18" w14:textId="77777777" w:rsidR="001074F0" w:rsidRDefault="001074F0">
      <w:pPr>
        <w:pStyle w:val="BodyText"/>
        <w:rPr>
          <w:b/>
        </w:rPr>
      </w:pPr>
    </w:p>
    <w:p w14:paraId="63B75919" w14:textId="77777777" w:rsidR="001074F0" w:rsidRDefault="001074F0">
      <w:pPr>
        <w:pStyle w:val="BodyText"/>
        <w:rPr>
          <w:b/>
        </w:rPr>
      </w:pPr>
    </w:p>
    <w:p w14:paraId="0BE1FEA2" w14:textId="77777777" w:rsidR="001074F0" w:rsidRDefault="001074F0">
      <w:pPr>
        <w:pStyle w:val="BodyText"/>
        <w:rPr>
          <w:b/>
        </w:rPr>
      </w:pPr>
    </w:p>
    <w:p w14:paraId="77F24B90" w14:textId="77777777" w:rsidR="001074F0" w:rsidRDefault="001074F0">
      <w:pPr>
        <w:pStyle w:val="BodyText"/>
        <w:rPr>
          <w:b/>
        </w:rPr>
      </w:pPr>
    </w:p>
    <w:p w14:paraId="2549D4CA" w14:textId="77777777" w:rsidR="001074F0" w:rsidRDefault="001074F0">
      <w:pPr>
        <w:pStyle w:val="BodyText"/>
        <w:rPr>
          <w:b/>
        </w:rPr>
      </w:pPr>
    </w:p>
    <w:p w14:paraId="1C751E6E" w14:textId="77777777" w:rsidR="001074F0" w:rsidRDefault="001074F0">
      <w:pPr>
        <w:pStyle w:val="BodyText"/>
        <w:rPr>
          <w:b/>
        </w:rPr>
      </w:pPr>
    </w:p>
    <w:p w14:paraId="541D1BA8" w14:textId="77777777" w:rsidR="001074F0" w:rsidRDefault="001074F0">
      <w:pPr>
        <w:pStyle w:val="BodyText"/>
        <w:rPr>
          <w:b/>
        </w:rPr>
      </w:pPr>
    </w:p>
    <w:p w14:paraId="7BBAD09F" w14:textId="77777777" w:rsidR="001074F0" w:rsidRDefault="001074F0">
      <w:pPr>
        <w:pStyle w:val="BodyText"/>
        <w:rPr>
          <w:b/>
        </w:rPr>
      </w:pPr>
    </w:p>
    <w:p w14:paraId="48E266BC" w14:textId="77777777" w:rsidR="001074F0" w:rsidRDefault="001074F0">
      <w:pPr>
        <w:pStyle w:val="BodyText"/>
        <w:rPr>
          <w:b/>
        </w:rPr>
      </w:pPr>
    </w:p>
    <w:p w14:paraId="308C279E" w14:textId="77777777" w:rsidR="001074F0" w:rsidRDefault="001074F0">
      <w:pPr>
        <w:pStyle w:val="BodyText"/>
        <w:rPr>
          <w:b/>
        </w:rPr>
      </w:pPr>
    </w:p>
    <w:p w14:paraId="0BD8B2C4" w14:textId="77777777" w:rsidR="001074F0" w:rsidRDefault="001074F0">
      <w:pPr>
        <w:pStyle w:val="BodyText"/>
        <w:rPr>
          <w:b/>
        </w:rPr>
      </w:pPr>
    </w:p>
    <w:p w14:paraId="134EBEEE" w14:textId="77777777" w:rsidR="001074F0" w:rsidRDefault="001074F0">
      <w:pPr>
        <w:pStyle w:val="BodyText"/>
        <w:rPr>
          <w:b/>
        </w:rPr>
      </w:pPr>
    </w:p>
    <w:p w14:paraId="4EFF6D01" w14:textId="77777777" w:rsidR="001074F0" w:rsidRDefault="001074F0">
      <w:pPr>
        <w:pStyle w:val="BodyText"/>
        <w:rPr>
          <w:b/>
        </w:rPr>
      </w:pPr>
    </w:p>
    <w:p w14:paraId="38059036" w14:textId="77777777" w:rsidR="001074F0" w:rsidRDefault="001074F0">
      <w:pPr>
        <w:pStyle w:val="BodyText"/>
        <w:rPr>
          <w:b/>
        </w:rPr>
      </w:pPr>
    </w:p>
    <w:p w14:paraId="487A4115" w14:textId="77777777" w:rsidR="001074F0" w:rsidRDefault="001074F0">
      <w:pPr>
        <w:pStyle w:val="BodyText"/>
        <w:rPr>
          <w:b/>
        </w:rPr>
      </w:pPr>
    </w:p>
    <w:p w14:paraId="151F97D3" w14:textId="77777777" w:rsidR="001074F0" w:rsidRDefault="001074F0">
      <w:pPr>
        <w:pStyle w:val="BodyText"/>
        <w:rPr>
          <w:b/>
        </w:rPr>
      </w:pPr>
    </w:p>
    <w:p w14:paraId="78104148" w14:textId="77777777" w:rsidR="001074F0" w:rsidRDefault="001074F0">
      <w:pPr>
        <w:pStyle w:val="BodyText"/>
        <w:rPr>
          <w:b/>
        </w:rPr>
      </w:pPr>
    </w:p>
    <w:p w14:paraId="22A559E0" w14:textId="77777777" w:rsidR="001074F0" w:rsidRDefault="001074F0">
      <w:pPr>
        <w:pStyle w:val="BodyText"/>
        <w:rPr>
          <w:b/>
        </w:rPr>
      </w:pPr>
    </w:p>
    <w:p w14:paraId="3C759D73" w14:textId="77777777" w:rsidR="001074F0" w:rsidRDefault="001074F0">
      <w:pPr>
        <w:pStyle w:val="BodyText"/>
        <w:rPr>
          <w:b/>
        </w:rPr>
      </w:pPr>
    </w:p>
    <w:p w14:paraId="07260BAA" w14:textId="77777777" w:rsidR="001074F0" w:rsidRDefault="001074F0">
      <w:pPr>
        <w:pStyle w:val="BodyText"/>
        <w:spacing w:before="11"/>
        <w:rPr>
          <w:b/>
          <w:sz w:val="20"/>
        </w:rPr>
      </w:pPr>
    </w:p>
    <w:p w14:paraId="599A25CA" w14:textId="77777777" w:rsidR="001074F0" w:rsidRDefault="00DB612E">
      <w:pPr>
        <w:tabs>
          <w:tab w:val="left" w:pos="7682"/>
        </w:tabs>
        <w:ind w:left="106"/>
        <w:rPr>
          <w:b/>
          <w:sz w:val="16"/>
        </w:rPr>
      </w:pPr>
      <w:bookmarkStart w:id="122" w:name="_bookmark29"/>
      <w:bookmarkEnd w:id="122"/>
      <w:r>
        <w:rPr>
          <w:b/>
          <w:sz w:val="16"/>
        </w:rPr>
        <w:t>52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09A89698" w14:textId="77777777" w:rsidR="001074F0" w:rsidRDefault="001074F0">
      <w:pPr>
        <w:rPr>
          <w:sz w:val="16"/>
        </w:rPr>
        <w:sectPr w:rsidR="001074F0">
          <w:footerReference w:type="even" r:id="rId44"/>
          <w:pgSz w:w="11910" w:h="16840"/>
          <w:pgMar w:top="1580" w:right="420" w:bottom="0" w:left="460" w:header="0" w:footer="0" w:gutter="0"/>
          <w:cols w:space="720"/>
        </w:sectPr>
      </w:pPr>
    </w:p>
    <w:p w14:paraId="23A60163" w14:textId="680726B0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B8CF2D3" wp14:editId="6BA9B163">
                <wp:extent cx="2700020" cy="108585"/>
                <wp:effectExtent l="0" t="0" r="0" b="0"/>
                <wp:docPr id="59" name="docshapegroup195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108585"/>
                          <a:chOff x="0" y="0"/>
                          <a:chExt cx="4252" cy="171"/>
                        </a:xfrm>
                      </wpg:grpSpPr>
                      <wps:wsp>
                        <wps:cNvPr id="60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2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C2851" id="docshapegroup195" o:spid="_x0000_s1026" alt="decorative blue line" style="width:212.6pt;height:8.55pt;mso-position-horizontal-relative:char;mso-position-vertical-relative:line" coordsize="425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">
                <v:rect id="docshape196" o:spid="_x0000_s1027" style="position:absolute;width:425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" fillcolor="#72cee7" stroked="f"/>
                <w10:anchorlock/>
              </v:group>
            </w:pict>
          </mc:Fallback>
        </mc:AlternateContent>
      </w:r>
    </w:p>
    <w:p w14:paraId="32900756" w14:textId="77777777" w:rsidR="001074F0" w:rsidRDefault="00DB612E">
      <w:pPr>
        <w:pStyle w:val="Heading1"/>
      </w:pPr>
      <w:bookmarkStart w:id="123" w:name="Bibliography"/>
      <w:bookmarkEnd w:id="123"/>
      <w:r>
        <w:rPr>
          <w:color w:val="004481"/>
        </w:rPr>
        <w:t>Bibliography</w:t>
      </w:r>
    </w:p>
    <w:p w14:paraId="5A7635F3" w14:textId="77777777" w:rsidR="001074F0" w:rsidRDefault="001074F0">
      <w:pPr>
        <w:pStyle w:val="BodyText"/>
        <w:rPr>
          <w:b/>
          <w:sz w:val="20"/>
        </w:rPr>
      </w:pPr>
    </w:p>
    <w:p w14:paraId="04007E9A" w14:textId="77777777" w:rsidR="001074F0" w:rsidRDefault="001074F0">
      <w:pPr>
        <w:pStyle w:val="BodyText"/>
        <w:rPr>
          <w:b/>
          <w:sz w:val="20"/>
        </w:rPr>
      </w:pPr>
    </w:p>
    <w:p w14:paraId="22058CD3" w14:textId="77777777" w:rsidR="001074F0" w:rsidRDefault="001074F0">
      <w:pPr>
        <w:pStyle w:val="BodyText"/>
        <w:rPr>
          <w:b/>
          <w:sz w:val="20"/>
        </w:rPr>
      </w:pPr>
    </w:p>
    <w:p w14:paraId="49F83AF1" w14:textId="77777777" w:rsidR="001074F0" w:rsidRDefault="001074F0">
      <w:pPr>
        <w:pStyle w:val="BodyText"/>
        <w:rPr>
          <w:b/>
          <w:sz w:val="20"/>
        </w:rPr>
      </w:pPr>
    </w:p>
    <w:p w14:paraId="52FA038B" w14:textId="77777777" w:rsidR="001074F0" w:rsidRDefault="001074F0">
      <w:pPr>
        <w:pStyle w:val="BodyText"/>
        <w:rPr>
          <w:b/>
          <w:sz w:val="20"/>
        </w:rPr>
      </w:pPr>
    </w:p>
    <w:p w14:paraId="5C66DD16" w14:textId="77777777" w:rsidR="001074F0" w:rsidRDefault="001074F0">
      <w:pPr>
        <w:pStyle w:val="BodyText"/>
        <w:rPr>
          <w:b/>
          <w:sz w:val="20"/>
        </w:rPr>
      </w:pPr>
    </w:p>
    <w:p w14:paraId="713C7CEA" w14:textId="77777777" w:rsidR="001074F0" w:rsidRDefault="001074F0">
      <w:pPr>
        <w:pStyle w:val="BodyText"/>
        <w:spacing w:before="1"/>
        <w:rPr>
          <w:b/>
          <w:sz w:val="28"/>
        </w:rPr>
      </w:pPr>
    </w:p>
    <w:p w14:paraId="38911ABD" w14:textId="77777777" w:rsidR="001074F0" w:rsidRDefault="001074F0">
      <w:pPr>
        <w:rPr>
          <w:sz w:val="28"/>
        </w:rPr>
        <w:sectPr w:rsidR="001074F0">
          <w:footerReference w:type="even" r:id="rId45"/>
          <w:footerReference w:type="default" r:id="rId46"/>
          <w:pgSz w:w="11910" w:h="16840"/>
          <w:pgMar w:top="1120" w:right="420" w:bottom="720" w:left="460" w:header="0" w:footer="523" w:gutter="0"/>
          <w:pgNumType w:start="53"/>
          <w:cols w:space="720"/>
        </w:sectPr>
      </w:pPr>
    </w:p>
    <w:p w14:paraId="31BB96B5" w14:textId="77777777" w:rsidR="001074F0" w:rsidRDefault="00DB612E">
      <w:pPr>
        <w:spacing w:before="105" w:line="244" w:lineRule="auto"/>
        <w:ind w:left="673" w:right="415"/>
        <w:rPr>
          <w:i/>
          <w:sz w:val="18"/>
        </w:rPr>
      </w:pPr>
      <w:r>
        <w:rPr>
          <w:w w:val="95"/>
          <w:sz w:val="18"/>
        </w:rPr>
        <w:t>Abbott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S,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Caughley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Douwes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J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(2007) The microbiological quality 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roof-collected rainwater of private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dwellings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New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Zealand.</w:t>
      </w:r>
      <w:r>
        <w:rPr>
          <w:spacing w:val="-9"/>
          <w:w w:val="95"/>
          <w:sz w:val="18"/>
        </w:rPr>
        <w:t xml:space="preserve"> </w:t>
      </w:r>
      <w:r>
        <w:rPr>
          <w:i/>
          <w:w w:val="95"/>
          <w:sz w:val="18"/>
        </w:rPr>
        <w:t>Rainwater</w:t>
      </w:r>
      <w:r>
        <w:rPr>
          <w:i/>
          <w:spacing w:val="-44"/>
          <w:w w:val="95"/>
          <w:sz w:val="18"/>
        </w:rPr>
        <w:t xml:space="preserve"> </w:t>
      </w:r>
      <w:r>
        <w:rPr>
          <w:i/>
          <w:spacing w:val="-1"/>
          <w:sz w:val="18"/>
        </w:rPr>
        <w:t>and</w:t>
      </w:r>
      <w:r>
        <w:rPr>
          <w:i/>
          <w:spacing w:val="-12"/>
          <w:sz w:val="18"/>
        </w:rPr>
        <w:t xml:space="preserve"> </w:t>
      </w:r>
      <w:r>
        <w:rPr>
          <w:i/>
          <w:spacing w:val="-1"/>
          <w:sz w:val="18"/>
        </w:rPr>
        <w:t>Urban</w:t>
      </w:r>
      <w:r>
        <w:rPr>
          <w:i/>
          <w:spacing w:val="-11"/>
          <w:sz w:val="18"/>
        </w:rPr>
        <w:t xml:space="preserve"> </w:t>
      </w:r>
      <w:r>
        <w:rPr>
          <w:i/>
          <w:spacing w:val="-1"/>
          <w:sz w:val="18"/>
        </w:rPr>
        <w:t>Design</w:t>
      </w:r>
      <w:r>
        <w:rPr>
          <w:i/>
          <w:spacing w:val="-11"/>
          <w:sz w:val="18"/>
        </w:rPr>
        <w:t xml:space="preserve"> </w:t>
      </w:r>
      <w:r>
        <w:rPr>
          <w:i/>
          <w:spacing w:val="-1"/>
          <w:sz w:val="18"/>
        </w:rPr>
        <w:t>Conference</w:t>
      </w:r>
    </w:p>
    <w:p w14:paraId="049173A0" w14:textId="77777777" w:rsidR="001074F0" w:rsidRDefault="00DB612E">
      <w:pPr>
        <w:pStyle w:val="BodyText"/>
        <w:spacing w:before="5"/>
        <w:ind w:left="673"/>
      </w:pPr>
      <w:r>
        <w:rPr>
          <w:w w:val="95"/>
        </w:rPr>
        <w:t>21-23</w:t>
      </w:r>
      <w:r>
        <w:rPr>
          <w:spacing w:val="-3"/>
          <w:w w:val="95"/>
        </w:rPr>
        <w:t xml:space="preserve"> </w:t>
      </w:r>
      <w:r>
        <w:rPr>
          <w:w w:val="95"/>
        </w:rPr>
        <w:t>August</w:t>
      </w:r>
      <w:r>
        <w:rPr>
          <w:spacing w:val="-3"/>
          <w:w w:val="95"/>
        </w:rPr>
        <w:t xml:space="preserve"> </w:t>
      </w:r>
      <w:r>
        <w:rPr>
          <w:w w:val="95"/>
        </w:rPr>
        <w:t>2007</w:t>
      </w:r>
      <w:r>
        <w:rPr>
          <w:spacing w:val="-3"/>
          <w:w w:val="95"/>
        </w:rPr>
        <w:t xml:space="preserve"> </w:t>
      </w:r>
      <w:r>
        <w:rPr>
          <w:w w:val="95"/>
        </w:rPr>
        <w:t>Sydney,</w:t>
      </w:r>
      <w:r>
        <w:rPr>
          <w:spacing w:val="-2"/>
          <w:w w:val="95"/>
        </w:rPr>
        <w:t xml:space="preserve"> </w:t>
      </w:r>
      <w:r>
        <w:rPr>
          <w:w w:val="95"/>
        </w:rPr>
        <w:t>Australia.</w:t>
      </w:r>
    </w:p>
    <w:p w14:paraId="5B0D7ABE" w14:textId="77777777" w:rsidR="001074F0" w:rsidRDefault="00DB612E">
      <w:pPr>
        <w:pStyle w:val="BodyText"/>
        <w:spacing w:before="118" w:line="244" w:lineRule="auto"/>
        <w:ind w:left="673" w:right="233"/>
      </w:pPr>
      <w:r>
        <w:rPr>
          <w:w w:val="95"/>
        </w:rPr>
        <w:t>ACTEW</w:t>
      </w:r>
      <w:r>
        <w:rPr>
          <w:spacing w:val="-4"/>
          <w:w w:val="95"/>
        </w:rPr>
        <w:t xml:space="preserve"> </w:t>
      </w:r>
      <w:r>
        <w:rPr>
          <w:w w:val="95"/>
        </w:rPr>
        <w:t>1994,</w:t>
      </w:r>
      <w:r>
        <w:rPr>
          <w:spacing w:val="-3"/>
          <w:w w:val="95"/>
        </w:rPr>
        <w:t xml:space="preserve"> </w:t>
      </w:r>
      <w:r>
        <w:rPr>
          <w:w w:val="95"/>
        </w:rPr>
        <w:t>ACT</w:t>
      </w:r>
      <w:r>
        <w:rPr>
          <w:spacing w:val="-3"/>
          <w:w w:val="95"/>
        </w:rPr>
        <w:t xml:space="preserve"> </w:t>
      </w:r>
      <w:r>
        <w:rPr>
          <w:w w:val="95"/>
        </w:rPr>
        <w:t>future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supply</w:t>
      </w:r>
      <w:r>
        <w:rPr>
          <w:spacing w:val="-44"/>
          <w:w w:val="95"/>
        </w:rPr>
        <w:t xml:space="preserve"> </w:t>
      </w:r>
      <w:r>
        <w:rPr>
          <w:w w:val="95"/>
        </w:rPr>
        <w:t>strategy: Our water our future, ACT</w:t>
      </w:r>
      <w:r>
        <w:rPr>
          <w:spacing w:val="1"/>
          <w:w w:val="95"/>
        </w:rPr>
        <w:t xml:space="preserve"> </w:t>
      </w:r>
      <w:r>
        <w:rPr>
          <w:w w:val="95"/>
        </w:rPr>
        <w:t>Electricity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Water,</w:t>
      </w:r>
      <w:r>
        <w:rPr>
          <w:spacing w:val="-4"/>
          <w:w w:val="95"/>
        </w:rPr>
        <w:t xml:space="preserve"> </w:t>
      </w:r>
      <w:r>
        <w:rPr>
          <w:w w:val="95"/>
        </w:rPr>
        <w:t>Canberra.</w:t>
      </w:r>
    </w:p>
    <w:p w14:paraId="2F2ABF04" w14:textId="77777777" w:rsidR="001074F0" w:rsidRDefault="00DB612E">
      <w:pPr>
        <w:pStyle w:val="BodyText"/>
        <w:spacing w:before="117" w:line="244" w:lineRule="auto"/>
        <w:ind w:left="673" w:right="372"/>
      </w:pPr>
      <w:r>
        <w:rPr>
          <w:w w:val="95"/>
        </w:rPr>
        <w:t>Adams,</w:t>
      </w:r>
      <w:r>
        <w:rPr>
          <w:spacing w:val="2"/>
          <w:w w:val="95"/>
        </w:rPr>
        <w:t xml:space="preserve"> </w:t>
      </w:r>
      <w:r>
        <w:rPr>
          <w:w w:val="95"/>
        </w:rPr>
        <w:t>MR</w:t>
      </w:r>
      <w:r>
        <w:rPr>
          <w:spacing w:val="3"/>
          <w:w w:val="95"/>
        </w:rPr>
        <w:t xml:space="preserve"> </w:t>
      </w:r>
      <w:r>
        <w:rPr>
          <w:w w:val="95"/>
        </w:rPr>
        <w:t>&amp;</w:t>
      </w:r>
      <w:r>
        <w:rPr>
          <w:spacing w:val="3"/>
          <w:w w:val="95"/>
        </w:rPr>
        <w:t xml:space="preserve"> </w:t>
      </w:r>
      <w:r>
        <w:rPr>
          <w:w w:val="95"/>
        </w:rPr>
        <w:t>Moss,</w:t>
      </w:r>
      <w:r>
        <w:rPr>
          <w:spacing w:val="3"/>
          <w:w w:val="95"/>
        </w:rPr>
        <w:t xml:space="preserve"> </w:t>
      </w:r>
      <w:r>
        <w:rPr>
          <w:w w:val="95"/>
        </w:rPr>
        <w:t>MO</w:t>
      </w:r>
      <w:r>
        <w:rPr>
          <w:spacing w:val="3"/>
          <w:w w:val="95"/>
        </w:rPr>
        <w:t xml:space="preserve"> </w:t>
      </w:r>
      <w:r>
        <w:rPr>
          <w:w w:val="95"/>
        </w:rPr>
        <w:t>2000,</w:t>
      </w:r>
      <w:r>
        <w:rPr>
          <w:spacing w:val="3"/>
          <w:w w:val="95"/>
        </w:rPr>
        <w:t xml:space="preserve"> </w:t>
      </w:r>
      <w:r>
        <w:rPr>
          <w:w w:val="95"/>
        </w:rPr>
        <w:t>Food</w:t>
      </w:r>
      <w:r>
        <w:rPr>
          <w:spacing w:val="-44"/>
          <w:w w:val="95"/>
        </w:rPr>
        <w:t xml:space="preserve"> </w:t>
      </w:r>
      <w:r>
        <w:rPr>
          <w:w w:val="95"/>
        </w:rPr>
        <w:t>Microbiology (2nd ed), Royal Society</w:t>
      </w:r>
      <w:r>
        <w:rPr>
          <w:spacing w:val="1"/>
          <w:w w:val="95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Chemistry,</w:t>
      </w:r>
      <w:r>
        <w:rPr>
          <w:spacing w:val="-10"/>
        </w:rPr>
        <w:t xml:space="preserve"> </w:t>
      </w:r>
      <w:r>
        <w:rPr>
          <w:spacing w:val="-2"/>
        </w:rPr>
        <w:t>United</w:t>
      </w:r>
      <w:r>
        <w:rPr>
          <w:spacing w:val="-10"/>
        </w:rPr>
        <w:t xml:space="preserve"> </w:t>
      </w:r>
      <w:r>
        <w:rPr>
          <w:spacing w:val="-1"/>
        </w:rPr>
        <w:t>Kingdom.</w:t>
      </w:r>
    </w:p>
    <w:p w14:paraId="15EEB6D3" w14:textId="77777777" w:rsidR="001074F0" w:rsidRDefault="00DB612E">
      <w:pPr>
        <w:pStyle w:val="BodyText"/>
        <w:spacing w:before="116" w:line="244" w:lineRule="auto"/>
        <w:ind w:left="673" w:right="160"/>
      </w:pPr>
      <w:r>
        <w:rPr>
          <w:w w:val="95"/>
        </w:rPr>
        <w:t>Ahmed W, Huygens F, Goonetilleke A</w:t>
      </w:r>
      <w:r>
        <w:rPr>
          <w:spacing w:val="1"/>
          <w:w w:val="95"/>
        </w:rPr>
        <w:t xml:space="preserve"> </w:t>
      </w:r>
      <w:r>
        <w:rPr>
          <w:w w:val="95"/>
        </w:rPr>
        <w:t>and Gardner T (2008). Real-time PCR</w:t>
      </w:r>
      <w:r>
        <w:rPr>
          <w:spacing w:val="1"/>
          <w:w w:val="95"/>
        </w:rPr>
        <w:t xml:space="preserve"> </w:t>
      </w:r>
      <w:r>
        <w:rPr>
          <w:w w:val="95"/>
        </w:rPr>
        <w:t>detection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pathogenic</w:t>
      </w:r>
      <w:r>
        <w:rPr>
          <w:spacing w:val="5"/>
          <w:w w:val="95"/>
        </w:rPr>
        <w:t xml:space="preserve"> </w:t>
      </w:r>
      <w:r>
        <w:rPr>
          <w:w w:val="95"/>
        </w:rPr>
        <w:t>microorganisms</w:t>
      </w:r>
      <w:r>
        <w:rPr>
          <w:spacing w:val="-45"/>
          <w:w w:val="95"/>
        </w:rPr>
        <w:t xml:space="preserve"> </w:t>
      </w:r>
      <w:r>
        <w:rPr>
          <w:w w:val="95"/>
        </w:rPr>
        <w:t>in roof-harvested rainwater in South</w:t>
      </w:r>
      <w:r>
        <w:rPr>
          <w:spacing w:val="1"/>
          <w:w w:val="95"/>
        </w:rPr>
        <w:t xml:space="preserve"> </w:t>
      </w:r>
      <w:r>
        <w:rPr>
          <w:w w:val="95"/>
        </w:rPr>
        <w:t>East</w:t>
      </w:r>
      <w:r>
        <w:rPr>
          <w:spacing w:val="-6"/>
          <w:w w:val="95"/>
        </w:rPr>
        <w:t xml:space="preserve"> </w:t>
      </w:r>
      <w:r>
        <w:rPr>
          <w:w w:val="95"/>
        </w:rPr>
        <w:t>Queensland,</w:t>
      </w:r>
      <w:r>
        <w:rPr>
          <w:spacing w:val="-5"/>
          <w:w w:val="95"/>
        </w:rPr>
        <w:t xml:space="preserve"> </w:t>
      </w:r>
      <w:r>
        <w:rPr>
          <w:w w:val="95"/>
        </w:rPr>
        <w:t>Australia.</w:t>
      </w:r>
      <w:r>
        <w:rPr>
          <w:spacing w:val="-5"/>
          <w:w w:val="95"/>
        </w:rPr>
        <w:t xml:space="preserve"> </w:t>
      </w:r>
      <w:r>
        <w:rPr>
          <w:w w:val="95"/>
        </w:rPr>
        <w:t>Applied</w:t>
      </w:r>
    </w:p>
    <w:p w14:paraId="01E8833D" w14:textId="77777777" w:rsidR="001074F0" w:rsidRDefault="00DB612E">
      <w:pPr>
        <w:pStyle w:val="BodyText"/>
        <w:spacing w:before="4" w:line="244" w:lineRule="auto"/>
        <w:ind w:left="673" w:right="776"/>
      </w:pPr>
      <w:r>
        <w:rPr>
          <w:spacing w:val="-1"/>
          <w:w w:val="95"/>
        </w:rPr>
        <w:t xml:space="preserve">and Environmental </w:t>
      </w:r>
      <w:r>
        <w:rPr>
          <w:w w:val="95"/>
        </w:rPr>
        <w:t>Microbiology</w:t>
      </w:r>
      <w:r>
        <w:rPr>
          <w:spacing w:val="-45"/>
          <w:w w:val="95"/>
        </w:rPr>
        <w:t xml:space="preserve"> </w:t>
      </w:r>
      <w:r>
        <w:t>74,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5490-5496.</w:t>
      </w:r>
    </w:p>
    <w:p w14:paraId="4FFF72AE" w14:textId="77777777" w:rsidR="001074F0" w:rsidRDefault="00DB612E">
      <w:pPr>
        <w:pStyle w:val="BodyText"/>
        <w:spacing w:before="115" w:line="244" w:lineRule="auto"/>
        <w:ind w:left="673" w:right="372"/>
      </w:pPr>
      <w:r>
        <w:rPr>
          <w:w w:val="95"/>
        </w:rPr>
        <w:t>Ahmed W, Vieritz A, Gardner T and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Goonetilleke </w:t>
      </w:r>
      <w:r>
        <w:rPr>
          <w:w w:val="95"/>
        </w:rPr>
        <w:t>A (2009). Microbial risks</w:t>
      </w:r>
      <w:r>
        <w:rPr>
          <w:spacing w:val="-45"/>
          <w:w w:val="95"/>
        </w:rPr>
        <w:t xml:space="preserve"> </w:t>
      </w:r>
      <w:r>
        <w:rPr>
          <w:w w:val="95"/>
        </w:rPr>
        <w:t>from rainwater tanks in South East</w:t>
      </w:r>
      <w:r>
        <w:rPr>
          <w:spacing w:val="1"/>
          <w:w w:val="95"/>
        </w:rPr>
        <w:t xml:space="preserve"> </w:t>
      </w:r>
      <w:r>
        <w:rPr>
          <w:w w:val="95"/>
        </w:rPr>
        <w:t>Queensland.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36</w:t>
      </w:r>
      <w:r>
        <w:rPr>
          <w:spacing w:val="-3"/>
          <w:w w:val="95"/>
        </w:rPr>
        <w:t xml:space="preserve"> </w:t>
      </w:r>
      <w:r>
        <w:rPr>
          <w:w w:val="95"/>
        </w:rPr>
        <w:t>(8),</w:t>
      </w:r>
      <w:r>
        <w:rPr>
          <w:spacing w:val="-2"/>
          <w:w w:val="95"/>
        </w:rPr>
        <w:t xml:space="preserve"> </w:t>
      </w:r>
      <w:r>
        <w:rPr>
          <w:w w:val="95"/>
        </w:rPr>
        <w:t>pp.</w:t>
      </w:r>
      <w:r>
        <w:rPr>
          <w:spacing w:val="-3"/>
          <w:w w:val="95"/>
        </w:rPr>
        <w:t xml:space="preserve"> </w:t>
      </w:r>
      <w:r>
        <w:rPr>
          <w:w w:val="95"/>
        </w:rPr>
        <w:t>80-85.</w:t>
      </w:r>
    </w:p>
    <w:p w14:paraId="15DF6DE9" w14:textId="77777777" w:rsidR="001074F0" w:rsidRDefault="00DB612E">
      <w:pPr>
        <w:pStyle w:val="BodyText"/>
        <w:spacing w:before="118" w:line="244" w:lineRule="auto"/>
        <w:ind w:left="673" w:right="4"/>
      </w:pPr>
      <w:r>
        <w:rPr>
          <w:w w:val="95"/>
        </w:rPr>
        <w:t>ABS</w:t>
      </w:r>
      <w:r>
        <w:rPr>
          <w:spacing w:val="-9"/>
          <w:w w:val="95"/>
        </w:rPr>
        <w:t xml:space="preserve"> </w:t>
      </w:r>
      <w:r>
        <w:rPr>
          <w:w w:val="95"/>
        </w:rPr>
        <w:t>2007,</w:t>
      </w:r>
      <w:r>
        <w:rPr>
          <w:spacing w:val="-9"/>
          <w:w w:val="95"/>
        </w:rPr>
        <w:t xml:space="preserve"> </w:t>
      </w:r>
      <w:r>
        <w:rPr>
          <w:w w:val="95"/>
        </w:rPr>
        <w:t>Environmental</w:t>
      </w:r>
      <w:r>
        <w:rPr>
          <w:spacing w:val="-9"/>
          <w:w w:val="95"/>
        </w:rPr>
        <w:t xml:space="preserve"> </w:t>
      </w:r>
      <w:r>
        <w:rPr>
          <w:w w:val="95"/>
        </w:rPr>
        <w:t>issues,</w:t>
      </w:r>
      <w:r>
        <w:rPr>
          <w:spacing w:val="-8"/>
          <w:w w:val="95"/>
        </w:rPr>
        <w:t xml:space="preserve"> </w:t>
      </w:r>
      <w:r>
        <w:rPr>
          <w:w w:val="95"/>
        </w:rPr>
        <w:t>people’s</w:t>
      </w:r>
      <w:r>
        <w:rPr>
          <w:spacing w:val="-45"/>
          <w:w w:val="95"/>
        </w:rPr>
        <w:t xml:space="preserve"> </w:t>
      </w:r>
      <w:r>
        <w:rPr>
          <w:w w:val="95"/>
        </w:rPr>
        <w:t>views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practices,</w:t>
      </w:r>
      <w:r>
        <w:rPr>
          <w:spacing w:val="-4"/>
          <w:w w:val="95"/>
        </w:rPr>
        <w:t xml:space="preserve"> </w:t>
      </w:r>
      <w:r>
        <w:rPr>
          <w:w w:val="95"/>
        </w:rPr>
        <w:t>Australian</w:t>
      </w:r>
      <w:r>
        <w:rPr>
          <w:spacing w:val="-4"/>
          <w:w w:val="95"/>
        </w:rPr>
        <w:t xml:space="preserve"> </w:t>
      </w:r>
      <w:r>
        <w:rPr>
          <w:w w:val="95"/>
        </w:rPr>
        <w:t>Bureau</w:t>
      </w:r>
    </w:p>
    <w:p w14:paraId="37882EF4" w14:textId="77777777" w:rsidR="001074F0" w:rsidRDefault="00DB612E">
      <w:pPr>
        <w:pStyle w:val="BodyText"/>
        <w:spacing w:before="1"/>
        <w:ind w:left="673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Statistics,</w:t>
      </w:r>
      <w:r>
        <w:rPr>
          <w:spacing w:val="2"/>
          <w:w w:val="95"/>
        </w:rPr>
        <w:t xml:space="preserve"> </w:t>
      </w:r>
      <w:r>
        <w:rPr>
          <w:w w:val="95"/>
        </w:rPr>
        <w:t>cat.</w:t>
      </w:r>
      <w:r>
        <w:rPr>
          <w:spacing w:val="2"/>
          <w:w w:val="95"/>
        </w:rPr>
        <w:t xml:space="preserve"> </w:t>
      </w:r>
      <w:r>
        <w:rPr>
          <w:w w:val="95"/>
        </w:rPr>
        <w:t>no.</w:t>
      </w:r>
      <w:r>
        <w:rPr>
          <w:spacing w:val="3"/>
          <w:w w:val="95"/>
        </w:rPr>
        <w:t xml:space="preserve"> </w:t>
      </w:r>
      <w:r>
        <w:rPr>
          <w:w w:val="95"/>
        </w:rPr>
        <w:t>4602.0,</w:t>
      </w:r>
      <w:r>
        <w:rPr>
          <w:spacing w:val="2"/>
          <w:w w:val="95"/>
        </w:rPr>
        <w:t xml:space="preserve"> </w:t>
      </w:r>
      <w:r>
        <w:rPr>
          <w:w w:val="95"/>
        </w:rPr>
        <w:t>Canberra.</w:t>
      </w:r>
    </w:p>
    <w:p w14:paraId="7E7E2007" w14:textId="77777777" w:rsidR="001074F0" w:rsidRDefault="00DB612E">
      <w:pPr>
        <w:pStyle w:val="BodyText"/>
        <w:spacing w:before="119" w:line="244" w:lineRule="auto"/>
        <w:ind w:left="673" w:right="217"/>
      </w:pPr>
      <w:r>
        <w:rPr>
          <w:w w:val="95"/>
        </w:rPr>
        <w:t>ABS 2000, Water account for Australia,</w:t>
      </w:r>
      <w:r>
        <w:rPr>
          <w:spacing w:val="-45"/>
          <w:w w:val="95"/>
        </w:rPr>
        <w:t xml:space="preserve"> </w:t>
      </w:r>
      <w:r>
        <w:rPr>
          <w:w w:val="95"/>
        </w:rPr>
        <w:t>Australian Bureau of Statistics, cat. no.</w:t>
      </w:r>
      <w:r>
        <w:rPr>
          <w:spacing w:val="-45"/>
          <w:w w:val="95"/>
        </w:rPr>
        <w:t xml:space="preserve"> </w:t>
      </w:r>
      <w:r>
        <w:t>4610.0,</w:t>
      </w:r>
      <w:r>
        <w:rPr>
          <w:spacing w:val="-6"/>
        </w:rPr>
        <w:t xml:space="preserve"> </w:t>
      </w:r>
      <w:r>
        <w:t>Canberra.</w:t>
      </w:r>
    </w:p>
    <w:p w14:paraId="479FA122" w14:textId="77777777" w:rsidR="001074F0" w:rsidRDefault="00DB612E">
      <w:pPr>
        <w:pStyle w:val="BodyText"/>
        <w:spacing w:before="116" w:line="244" w:lineRule="auto"/>
        <w:ind w:left="673" w:right="106"/>
      </w:pPr>
      <w:r>
        <w:rPr>
          <w:spacing w:val="-2"/>
        </w:rPr>
        <w:t xml:space="preserve">Bannister R, Westwood </w:t>
      </w:r>
      <w:r>
        <w:rPr>
          <w:spacing w:val="-1"/>
        </w:rPr>
        <w:t>J, McNeill A</w:t>
      </w:r>
      <w:r>
        <w:t xml:space="preserve"> </w:t>
      </w:r>
      <w:r>
        <w:rPr>
          <w:w w:val="95"/>
        </w:rPr>
        <w:t>(1997) Investigation of microbiological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chemical</w:t>
      </w:r>
      <w:r>
        <w:rPr>
          <w:spacing w:val="-5"/>
          <w:w w:val="95"/>
        </w:rPr>
        <w:t xml:space="preserve"> </w:t>
      </w:r>
      <w:r>
        <w:rPr>
          <w:w w:val="95"/>
        </w:rPr>
        <w:t>quality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6"/>
          <w:w w:val="95"/>
        </w:rPr>
        <w:t xml:space="preserve"> </w:t>
      </w:r>
      <w:r>
        <w:rPr>
          <w:w w:val="95"/>
        </w:rPr>
        <w:t>tanks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w w:val="95"/>
        </w:rPr>
        <w:t>Victoria,</w:t>
      </w:r>
      <w:r>
        <w:rPr>
          <w:spacing w:val="-9"/>
          <w:w w:val="95"/>
        </w:rPr>
        <w:t xml:space="preserve"> </w:t>
      </w:r>
      <w:r>
        <w:rPr>
          <w:w w:val="95"/>
        </w:rPr>
        <w:t>Melbourne,</w:t>
      </w:r>
      <w:r>
        <w:rPr>
          <w:spacing w:val="-9"/>
          <w:w w:val="95"/>
        </w:rPr>
        <w:t xml:space="preserve"> </w:t>
      </w:r>
      <w:r>
        <w:rPr>
          <w:w w:val="95"/>
        </w:rPr>
        <w:t>Water</w:t>
      </w:r>
      <w:r>
        <w:rPr>
          <w:spacing w:val="-8"/>
          <w:w w:val="95"/>
        </w:rPr>
        <w:t xml:space="preserve"> </w:t>
      </w:r>
      <w:r>
        <w:rPr>
          <w:w w:val="95"/>
        </w:rPr>
        <w:t>ECOscience,</w:t>
      </w:r>
    </w:p>
    <w:p w14:paraId="51F5611A" w14:textId="77777777" w:rsidR="001074F0" w:rsidRDefault="00DB612E">
      <w:pPr>
        <w:pStyle w:val="BodyText"/>
        <w:spacing w:before="4" w:line="244" w:lineRule="auto"/>
        <w:ind w:left="673" w:right="-2"/>
      </w:pPr>
      <w:r>
        <w:rPr>
          <w:w w:val="95"/>
        </w:rPr>
        <w:t>Report No. 139/97 – Victorian Department</w:t>
      </w:r>
      <w:r>
        <w:rPr>
          <w:spacing w:val="-45"/>
          <w:w w:val="95"/>
        </w:rPr>
        <w:t xml:space="preserve"> </w:t>
      </w:r>
      <w:r>
        <w:rPr>
          <w:w w:val="95"/>
        </w:rPr>
        <w:t>of Natural Resources and Environment,</w:t>
      </w:r>
      <w:r>
        <w:rPr>
          <w:spacing w:val="1"/>
          <w:w w:val="95"/>
        </w:rPr>
        <w:t xml:space="preserve"> </w:t>
      </w:r>
      <w:r>
        <w:t>unpublished</w:t>
      </w:r>
      <w:r>
        <w:rPr>
          <w:spacing w:val="-7"/>
        </w:rPr>
        <w:t xml:space="preserve"> </w:t>
      </w:r>
      <w:r>
        <w:t>draft</w:t>
      </w:r>
      <w:r>
        <w:rPr>
          <w:spacing w:val="-7"/>
        </w:rPr>
        <w:t xml:space="preserve"> </w:t>
      </w:r>
      <w:r>
        <w:t>report.</w:t>
      </w:r>
    </w:p>
    <w:p w14:paraId="4D9B14C9" w14:textId="77777777" w:rsidR="001074F0" w:rsidRDefault="00DB612E">
      <w:pPr>
        <w:pStyle w:val="BodyText"/>
        <w:spacing w:before="116" w:line="244" w:lineRule="auto"/>
        <w:ind w:left="673" w:right="273"/>
      </w:pPr>
      <w:r>
        <w:rPr>
          <w:spacing w:val="-1"/>
        </w:rPr>
        <w:t>Body P 1986, The contamination of</w:t>
      </w:r>
      <w:r>
        <w:t xml:space="preserve"> </w:t>
      </w:r>
      <w:r>
        <w:rPr>
          <w:w w:val="95"/>
        </w:rPr>
        <w:t>rainwater tanks at Port Pirie, South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Australian</w:t>
      </w:r>
      <w:r>
        <w:rPr>
          <w:spacing w:val="-9"/>
          <w:w w:val="95"/>
        </w:rPr>
        <w:t xml:space="preserve"> </w:t>
      </w:r>
      <w:r>
        <w:rPr>
          <w:w w:val="95"/>
        </w:rPr>
        <w:t>Department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Environment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Planning,</w:t>
      </w:r>
      <w:r>
        <w:rPr>
          <w:spacing w:val="-8"/>
        </w:rPr>
        <w:t xml:space="preserve"> </w:t>
      </w:r>
      <w:r>
        <w:t>Adelaide.</w:t>
      </w:r>
    </w:p>
    <w:p w14:paraId="517943E7" w14:textId="77777777" w:rsidR="001074F0" w:rsidRDefault="00DB612E">
      <w:pPr>
        <w:pStyle w:val="BodyText"/>
        <w:spacing w:before="117" w:line="244" w:lineRule="auto"/>
        <w:ind w:left="673" w:right="363"/>
      </w:pPr>
      <w:r>
        <w:rPr>
          <w:w w:val="95"/>
        </w:rPr>
        <w:t>Brodribb R Webster P &amp; Farrell D</w:t>
      </w:r>
      <w:r>
        <w:rPr>
          <w:spacing w:val="1"/>
          <w:w w:val="95"/>
        </w:rPr>
        <w:t xml:space="preserve"> </w:t>
      </w:r>
      <w:r>
        <w:rPr>
          <w:spacing w:val="-1"/>
        </w:rPr>
        <w:t>1995, ‘Recurrent Campylobacter</w:t>
      </w:r>
      <w:r>
        <w:t xml:space="preserve"> </w:t>
      </w:r>
      <w:r>
        <w:rPr>
          <w:w w:val="95"/>
        </w:rPr>
        <w:t>fetus</w:t>
      </w:r>
      <w:r>
        <w:rPr>
          <w:spacing w:val="11"/>
          <w:w w:val="95"/>
        </w:rPr>
        <w:t xml:space="preserve"> </w:t>
      </w:r>
      <w:r>
        <w:rPr>
          <w:w w:val="95"/>
        </w:rPr>
        <w:t>subspecies</w:t>
      </w:r>
      <w:r>
        <w:rPr>
          <w:spacing w:val="12"/>
          <w:w w:val="95"/>
        </w:rPr>
        <w:t xml:space="preserve"> </w:t>
      </w:r>
      <w:r>
        <w:rPr>
          <w:w w:val="95"/>
        </w:rPr>
        <w:t>fetus</w:t>
      </w:r>
      <w:r>
        <w:rPr>
          <w:spacing w:val="12"/>
          <w:w w:val="95"/>
        </w:rPr>
        <w:t xml:space="preserve"> </w:t>
      </w:r>
      <w:r>
        <w:rPr>
          <w:w w:val="95"/>
        </w:rPr>
        <w:t>bacteraemia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febrile</w:t>
      </w:r>
      <w:r>
        <w:rPr>
          <w:spacing w:val="-9"/>
          <w:w w:val="95"/>
        </w:rPr>
        <w:t xml:space="preserve"> </w:t>
      </w:r>
      <w:r>
        <w:rPr>
          <w:w w:val="95"/>
        </w:rPr>
        <w:t>neutropaenic</w:t>
      </w:r>
      <w:r>
        <w:rPr>
          <w:spacing w:val="-8"/>
          <w:w w:val="95"/>
        </w:rPr>
        <w:t xml:space="preserve"> </w:t>
      </w:r>
      <w:r>
        <w:rPr>
          <w:w w:val="95"/>
        </w:rPr>
        <w:t>patient</w:t>
      </w:r>
      <w:r>
        <w:rPr>
          <w:spacing w:val="-9"/>
          <w:w w:val="95"/>
        </w:rPr>
        <w:t xml:space="preserve"> </w:t>
      </w:r>
      <w:r>
        <w:rPr>
          <w:w w:val="95"/>
        </w:rPr>
        <w:t>linked</w:t>
      </w:r>
    </w:p>
    <w:p w14:paraId="342EC970" w14:textId="77777777" w:rsidR="001074F0" w:rsidRDefault="00DB612E">
      <w:pPr>
        <w:pStyle w:val="BodyText"/>
        <w:spacing w:before="4" w:line="244" w:lineRule="auto"/>
        <w:ind w:left="673" w:right="268"/>
      </w:pP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tank</w:t>
      </w:r>
      <w:r>
        <w:rPr>
          <w:spacing w:val="2"/>
          <w:w w:val="95"/>
        </w:rPr>
        <w:t xml:space="preserve"> </w:t>
      </w:r>
      <w:r>
        <w:rPr>
          <w:w w:val="95"/>
        </w:rPr>
        <w:t>water’,</w:t>
      </w:r>
      <w:r>
        <w:rPr>
          <w:spacing w:val="2"/>
          <w:w w:val="95"/>
        </w:rPr>
        <w:t xml:space="preserve"> </w:t>
      </w:r>
      <w:r>
        <w:rPr>
          <w:w w:val="95"/>
        </w:rPr>
        <w:t>Communicable</w:t>
      </w:r>
      <w:r>
        <w:rPr>
          <w:spacing w:val="1"/>
          <w:w w:val="95"/>
        </w:rPr>
        <w:t xml:space="preserve"> </w:t>
      </w:r>
      <w:r>
        <w:rPr>
          <w:w w:val="95"/>
        </w:rPr>
        <w:t>Disease</w:t>
      </w:r>
      <w:r>
        <w:rPr>
          <w:spacing w:val="-44"/>
          <w:w w:val="95"/>
        </w:rPr>
        <w:t xml:space="preserve"> </w:t>
      </w:r>
      <w:r>
        <w:t>Intelligence,</w:t>
      </w:r>
      <w:r>
        <w:rPr>
          <w:spacing w:val="-11"/>
        </w:rPr>
        <w:t xml:space="preserve"> </w:t>
      </w:r>
      <w:r>
        <w:t>vol.</w:t>
      </w:r>
      <w:r>
        <w:rPr>
          <w:spacing w:val="-11"/>
        </w:rPr>
        <w:t xml:space="preserve"> </w:t>
      </w:r>
      <w:r>
        <w:t>19,</w:t>
      </w:r>
      <w:r>
        <w:rPr>
          <w:spacing w:val="-11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312-13.</w:t>
      </w:r>
    </w:p>
    <w:p w14:paraId="01F2A356" w14:textId="77777777" w:rsidR="001074F0" w:rsidRDefault="00DB612E">
      <w:pPr>
        <w:spacing w:before="115" w:line="244" w:lineRule="auto"/>
        <w:ind w:left="673" w:right="485"/>
        <w:rPr>
          <w:sz w:val="18"/>
        </w:rPr>
      </w:pPr>
      <w:r>
        <w:rPr>
          <w:w w:val="95"/>
          <w:sz w:val="18"/>
        </w:rPr>
        <w:t>Byard RW (2008) Rainwater tank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drowning </w:t>
      </w:r>
      <w:r>
        <w:rPr>
          <w:i/>
          <w:w w:val="95"/>
          <w:sz w:val="18"/>
        </w:rPr>
        <w:t>Journal of Forensic and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Legal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Medicine</w:t>
      </w:r>
      <w:r>
        <w:rPr>
          <w:i/>
          <w:spacing w:val="2"/>
          <w:w w:val="95"/>
          <w:sz w:val="18"/>
        </w:rPr>
        <w:t xml:space="preserve"> </w:t>
      </w:r>
      <w:r>
        <w:rPr>
          <w:w w:val="95"/>
          <w:sz w:val="18"/>
        </w:rPr>
        <w:t>15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(8),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pp.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533-534.</w:t>
      </w:r>
    </w:p>
    <w:p w14:paraId="5470BEF5" w14:textId="77777777" w:rsidR="001074F0" w:rsidRDefault="00DB612E">
      <w:pPr>
        <w:pStyle w:val="BodyText"/>
        <w:spacing w:before="107" w:line="244" w:lineRule="auto"/>
        <w:ind w:left="245" w:right="494"/>
      </w:pPr>
      <w:r>
        <w:br w:type="column"/>
      </w:r>
      <w:r>
        <w:rPr>
          <w:spacing w:val="-1"/>
        </w:rPr>
        <w:t xml:space="preserve">Campbell M 2001 ‘Toxic </w:t>
      </w:r>
      <w:r>
        <w:t>shock’.</w:t>
      </w:r>
      <w:r>
        <w:rPr>
          <w:spacing w:val="1"/>
        </w:rPr>
        <w:t xml:space="preserve"> </w:t>
      </w:r>
      <w:r>
        <w:rPr>
          <w:spacing w:val="-1"/>
          <w:w w:val="95"/>
        </w:rPr>
        <w:t>Gardening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Australia</w:t>
      </w:r>
      <w:r>
        <w:rPr>
          <w:spacing w:val="-7"/>
          <w:w w:val="95"/>
        </w:rPr>
        <w:t xml:space="preserve"> </w:t>
      </w:r>
      <w:r>
        <w:rPr>
          <w:w w:val="95"/>
        </w:rPr>
        <w:t>February</w:t>
      </w:r>
      <w:r>
        <w:rPr>
          <w:spacing w:val="-7"/>
          <w:w w:val="95"/>
        </w:rPr>
        <w:t xml:space="preserve"> </w:t>
      </w:r>
      <w:r>
        <w:rPr>
          <w:w w:val="95"/>
        </w:rPr>
        <w:t>2001,</w:t>
      </w:r>
      <w:r>
        <w:rPr>
          <w:spacing w:val="-45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32-36.</w:t>
      </w:r>
    </w:p>
    <w:p w14:paraId="045A9700" w14:textId="77777777" w:rsidR="001074F0" w:rsidRDefault="00DB612E">
      <w:pPr>
        <w:pStyle w:val="BodyText"/>
        <w:spacing w:before="116" w:line="244" w:lineRule="auto"/>
        <w:ind w:left="245" w:right="102"/>
      </w:pPr>
      <w:r>
        <w:t>Centre for Disease Control and</w:t>
      </w:r>
      <w:r>
        <w:rPr>
          <w:spacing w:val="1"/>
        </w:rPr>
        <w:t xml:space="preserve"> </w:t>
      </w:r>
      <w:r>
        <w:rPr>
          <w:w w:val="95"/>
        </w:rPr>
        <w:t>Prevention 1995, ‘Assessing the public</w:t>
      </w:r>
      <w:r>
        <w:rPr>
          <w:spacing w:val="1"/>
          <w:w w:val="95"/>
        </w:rPr>
        <w:t xml:space="preserve"> </w:t>
      </w:r>
      <w:r>
        <w:rPr>
          <w:w w:val="95"/>
        </w:rPr>
        <w:t>health threat associated with waterborne</w:t>
      </w:r>
      <w:r>
        <w:rPr>
          <w:spacing w:val="-45"/>
          <w:w w:val="95"/>
        </w:rPr>
        <w:t xml:space="preserve"> </w:t>
      </w:r>
      <w:r>
        <w:rPr>
          <w:w w:val="95"/>
        </w:rPr>
        <w:t>cryptosporidiosis:</w:t>
      </w:r>
      <w:r>
        <w:rPr>
          <w:spacing w:val="7"/>
          <w:w w:val="95"/>
        </w:rPr>
        <w:t xml:space="preserve"> </w:t>
      </w:r>
      <w:r>
        <w:rPr>
          <w:w w:val="95"/>
        </w:rPr>
        <w:t>report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workshop’,</w:t>
      </w:r>
      <w:r>
        <w:rPr>
          <w:spacing w:val="-45"/>
          <w:w w:val="95"/>
        </w:rPr>
        <w:t xml:space="preserve"> </w:t>
      </w:r>
      <w:r>
        <w:rPr>
          <w:w w:val="95"/>
        </w:rPr>
        <w:t>Morbidity and Mortality Weekly Report,</w:t>
      </w:r>
      <w:r>
        <w:rPr>
          <w:spacing w:val="1"/>
          <w:w w:val="95"/>
        </w:rPr>
        <w:t xml:space="preserve"> </w:t>
      </w:r>
      <w:r>
        <w:t>vol. 44 no. RR-6, pp. 1-15. Report</w:t>
      </w:r>
      <w:r>
        <w:rPr>
          <w:spacing w:val="1"/>
        </w:rPr>
        <w:t xml:space="preserve"> </w:t>
      </w:r>
      <w:r>
        <w:t>Mortality</w:t>
      </w:r>
      <w:r>
        <w:rPr>
          <w:spacing w:val="-6"/>
        </w:rPr>
        <w:t xml:space="preserve"> </w:t>
      </w:r>
      <w:r>
        <w:t>Report.</w:t>
      </w:r>
    </w:p>
    <w:p w14:paraId="225F84E3" w14:textId="77777777" w:rsidR="001074F0" w:rsidRDefault="00DB612E">
      <w:pPr>
        <w:pStyle w:val="BodyText"/>
        <w:spacing w:before="120" w:line="244" w:lineRule="auto"/>
        <w:ind w:left="245" w:right="375"/>
      </w:pPr>
      <w:r>
        <w:rPr>
          <w:w w:val="95"/>
        </w:rPr>
        <w:t>Chapman H, Cartwright T, Huston R,</w:t>
      </w:r>
      <w:r>
        <w:rPr>
          <w:spacing w:val="-45"/>
          <w:w w:val="95"/>
        </w:rPr>
        <w:t xml:space="preserve"> </w:t>
      </w:r>
      <w:r>
        <w:rPr>
          <w:w w:val="95"/>
        </w:rPr>
        <w:t>and O’Toole (2008). Water quality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health</w:t>
      </w:r>
      <w:r>
        <w:rPr>
          <w:spacing w:val="-5"/>
          <w:w w:val="95"/>
        </w:rPr>
        <w:t xml:space="preserve"> </w:t>
      </w:r>
      <w:r>
        <w:rPr>
          <w:w w:val="95"/>
        </w:rPr>
        <w:t>risks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urban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w w:val="95"/>
        </w:rPr>
        <w:t>tanks. Cooperative Research Centre</w:t>
      </w:r>
      <w:r>
        <w:rPr>
          <w:spacing w:val="-45"/>
          <w:w w:val="95"/>
        </w:rPr>
        <w:t xml:space="preserve"> </w:t>
      </w:r>
      <w:r>
        <w:rPr>
          <w:w w:val="95"/>
        </w:rPr>
        <w:t>for Water Quality and Treatment,</w:t>
      </w:r>
      <w:r>
        <w:rPr>
          <w:spacing w:val="1"/>
          <w:w w:val="95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42.</w:t>
      </w:r>
    </w:p>
    <w:p w14:paraId="4579C08C" w14:textId="77777777" w:rsidR="001074F0" w:rsidRDefault="00DB612E">
      <w:pPr>
        <w:spacing w:before="119" w:line="244" w:lineRule="auto"/>
        <w:ind w:left="245" w:right="39"/>
        <w:rPr>
          <w:i/>
          <w:sz w:val="18"/>
        </w:rPr>
      </w:pPr>
      <w:r>
        <w:rPr>
          <w:w w:val="95"/>
          <w:sz w:val="18"/>
        </w:rPr>
        <w:t>Chapman H, Gardner T, Huston R, Chan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A and Shaw G (2006) Chemical water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quality and health risk assessment 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urban </w:t>
      </w:r>
      <w:r>
        <w:rPr>
          <w:i/>
          <w:w w:val="95"/>
          <w:sz w:val="18"/>
        </w:rPr>
        <w:t>rainwater tanks 7th International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Conference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on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Urban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Drainage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Modelling</w:t>
      </w:r>
      <w:r>
        <w:rPr>
          <w:i/>
          <w:spacing w:val="-44"/>
          <w:w w:val="95"/>
          <w:sz w:val="18"/>
        </w:rPr>
        <w:t xml:space="preserve"> </w:t>
      </w:r>
      <w:r>
        <w:rPr>
          <w:i/>
          <w:w w:val="95"/>
          <w:sz w:val="18"/>
        </w:rPr>
        <w:t>and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the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4th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International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Conference</w:t>
      </w:r>
    </w:p>
    <w:p w14:paraId="6ADC8AA8" w14:textId="77777777" w:rsidR="001074F0" w:rsidRDefault="00DB612E">
      <w:pPr>
        <w:spacing w:before="6" w:line="244" w:lineRule="auto"/>
        <w:ind w:left="245" w:right="242"/>
        <w:rPr>
          <w:sz w:val="18"/>
        </w:rPr>
      </w:pPr>
      <w:r>
        <w:rPr>
          <w:i/>
          <w:w w:val="95"/>
          <w:sz w:val="18"/>
        </w:rPr>
        <w:t>on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Water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Sensitive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Urban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Design</w:t>
      </w:r>
      <w:r>
        <w:rPr>
          <w:i/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2006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Sydney,</w:t>
      </w:r>
      <w:r>
        <w:rPr>
          <w:spacing w:val="-8"/>
          <w:sz w:val="18"/>
        </w:rPr>
        <w:t xml:space="preserve"> </w:t>
      </w:r>
      <w:r>
        <w:rPr>
          <w:sz w:val="18"/>
        </w:rPr>
        <w:t>Australia.</w:t>
      </w:r>
    </w:p>
    <w:p w14:paraId="29C03A08" w14:textId="77777777" w:rsidR="001074F0" w:rsidRDefault="00DB612E">
      <w:pPr>
        <w:pStyle w:val="BodyText"/>
        <w:spacing w:before="115" w:line="244" w:lineRule="auto"/>
        <w:ind w:left="245" w:right="127"/>
      </w:pPr>
      <w:r>
        <w:rPr>
          <w:spacing w:val="-2"/>
        </w:rPr>
        <w:t xml:space="preserve">Chappell CL &amp; Okhuysen </w:t>
      </w:r>
      <w:r>
        <w:rPr>
          <w:spacing w:val="-1"/>
        </w:rPr>
        <w:t>PC 2002,</w:t>
      </w:r>
      <w:r>
        <w:t xml:space="preserve"> </w:t>
      </w:r>
      <w:r>
        <w:rPr>
          <w:w w:val="95"/>
        </w:rPr>
        <w:t>‘Cryptosporidiosis’, Current Opinion in</w:t>
      </w:r>
      <w:r>
        <w:rPr>
          <w:spacing w:val="1"/>
          <w:w w:val="95"/>
        </w:rPr>
        <w:t xml:space="preserve"> </w:t>
      </w:r>
      <w:r>
        <w:rPr>
          <w:w w:val="95"/>
        </w:rPr>
        <w:t>Infectious</w:t>
      </w:r>
      <w:r>
        <w:rPr>
          <w:spacing w:val="1"/>
          <w:w w:val="95"/>
        </w:rPr>
        <w:t xml:space="preserve"> </w:t>
      </w:r>
      <w:r>
        <w:rPr>
          <w:w w:val="95"/>
        </w:rPr>
        <w:t>Diseases, vol.</w:t>
      </w:r>
      <w:r>
        <w:rPr>
          <w:spacing w:val="1"/>
          <w:w w:val="95"/>
        </w:rPr>
        <w:t xml:space="preserve"> </w:t>
      </w:r>
      <w:r>
        <w:rPr>
          <w:w w:val="95"/>
        </w:rPr>
        <w:t>15,</w:t>
      </w:r>
      <w:r>
        <w:rPr>
          <w:spacing w:val="1"/>
          <w:w w:val="95"/>
        </w:rPr>
        <w:t xml:space="preserve"> </w:t>
      </w:r>
      <w:r>
        <w:rPr>
          <w:w w:val="95"/>
        </w:rPr>
        <w:t>pp.</w:t>
      </w:r>
      <w:r>
        <w:rPr>
          <w:spacing w:val="1"/>
          <w:w w:val="95"/>
        </w:rPr>
        <w:t xml:space="preserve"> </w:t>
      </w:r>
      <w:r>
        <w:rPr>
          <w:w w:val="95"/>
        </w:rPr>
        <w:t>523-27.</w:t>
      </w:r>
    </w:p>
    <w:p w14:paraId="4E7F0711" w14:textId="77777777" w:rsidR="001074F0" w:rsidRDefault="00DB612E">
      <w:pPr>
        <w:pStyle w:val="BodyText"/>
        <w:spacing w:before="116" w:line="244" w:lineRule="auto"/>
        <w:ind w:left="245" w:right="-2"/>
      </w:pPr>
      <w:r>
        <w:t>Coombes PJ, Dunstan H, Spinks A,</w:t>
      </w:r>
      <w:r>
        <w:rPr>
          <w:spacing w:val="1"/>
        </w:rPr>
        <w:t xml:space="preserve"> </w:t>
      </w:r>
      <w:r>
        <w:rPr>
          <w:w w:val="95"/>
        </w:rPr>
        <w:t>Evans C and Harrison T (2006) Key</w:t>
      </w:r>
      <w:r>
        <w:rPr>
          <w:spacing w:val="1"/>
          <w:w w:val="95"/>
        </w:rPr>
        <w:t xml:space="preserve"> </w:t>
      </w:r>
      <w:r>
        <w:rPr>
          <w:w w:val="95"/>
        </w:rPr>
        <w:t>Messages</w:t>
      </w:r>
      <w:r>
        <w:rPr>
          <w:spacing w:val="-8"/>
          <w:w w:val="95"/>
        </w:rPr>
        <w:t xml:space="preserve"> </w:t>
      </w:r>
      <w:r>
        <w:rPr>
          <w:w w:val="95"/>
        </w:rPr>
        <w:t>from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Decade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Water</w:t>
      </w:r>
      <w:r>
        <w:rPr>
          <w:spacing w:val="-8"/>
          <w:w w:val="95"/>
        </w:rPr>
        <w:t xml:space="preserve"> </w:t>
      </w:r>
      <w:r>
        <w:rPr>
          <w:w w:val="95"/>
        </w:rPr>
        <w:t>Quality</w:t>
      </w:r>
      <w:r>
        <w:rPr>
          <w:spacing w:val="-44"/>
          <w:w w:val="95"/>
        </w:rPr>
        <w:t xml:space="preserve"> </w:t>
      </w:r>
      <w:r>
        <w:rPr>
          <w:w w:val="95"/>
        </w:rPr>
        <w:t>Research into Roof Collected Rainwater</w:t>
      </w:r>
      <w:r>
        <w:rPr>
          <w:spacing w:val="1"/>
          <w:w w:val="95"/>
        </w:rPr>
        <w:t xml:space="preserve"> </w:t>
      </w:r>
      <w:r>
        <w:rPr>
          <w:w w:val="95"/>
        </w:rPr>
        <w:t>Supplies 1st National HYDROPOLIS</w:t>
      </w:r>
      <w:r>
        <w:rPr>
          <w:spacing w:val="1"/>
          <w:w w:val="95"/>
        </w:rPr>
        <w:t xml:space="preserve"> </w:t>
      </w:r>
      <w:r>
        <w:t>Conference</w:t>
      </w:r>
      <w:r>
        <w:rPr>
          <w:spacing w:val="-6"/>
        </w:rPr>
        <w:t xml:space="preserve"> </w:t>
      </w:r>
      <w:r>
        <w:t>2006</w:t>
      </w:r>
    </w:p>
    <w:p w14:paraId="7A3EFFEC" w14:textId="77777777" w:rsidR="001074F0" w:rsidRDefault="00DB612E">
      <w:pPr>
        <w:pStyle w:val="BodyText"/>
        <w:spacing w:before="6"/>
        <w:ind w:left="245"/>
      </w:pPr>
      <w:r>
        <w:rPr>
          <w:spacing w:val="-1"/>
          <w:w w:val="95"/>
        </w:rPr>
        <w:t>Perth,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Australia.</w:t>
      </w:r>
    </w:p>
    <w:p w14:paraId="5DECFE63" w14:textId="77777777" w:rsidR="001074F0" w:rsidRDefault="00DB612E">
      <w:pPr>
        <w:pStyle w:val="BodyText"/>
        <w:spacing w:before="118" w:line="244" w:lineRule="auto"/>
        <w:ind w:left="245" w:right="249"/>
      </w:pPr>
      <w:r>
        <w:rPr>
          <w:w w:val="95"/>
        </w:rPr>
        <w:t>Coombes PJ, Kuczera G, Argue JR,</w:t>
      </w:r>
      <w:r>
        <w:rPr>
          <w:spacing w:val="1"/>
          <w:w w:val="95"/>
        </w:rPr>
        <w:t xml:space="preserve"> </w:t>
      </w:r>
      <w:r>
        <w:rPr>
          <w:w w:val="95"/>
        </w:rPr>
        <w:t>Cosgrove</w:t>
      </w:r>
      <w:r>
        <w:rPr>
          <w:spacing w:val="1"/>
          <w:w w:val="95"/>
        </w:rPr>
        <w:t xml:space="preserve"> </w:t>
      </w:r>
      <w:r>
        <w:rPr>
          <w:w w:val="95"/>
        </w:rPr>
        <w:t>F,</w:t>
      </w:r>
      <w:r>
        <w:rPr>
          <w:spacing w:val="1"/>
          <w:w w:val="95"/>
        </w:rPr>
        <w:t xml:space="preserve"> </w:t>
      </w:r>
      <w:r>
        <w:rPr>
          <w:w w:val="95"/>
        </w:rPr>
        <w:t>Arthur</w:t>
      </w:r>
      <w:r>
        <w:rPr>
          <w:spacing w:val="2"/>
          <w:w w:val="95"/>
        </w:rPr>
        <w:t xml:space="preserve"> </w:t>
      </w:r>
      <w:r>
        <w:rPr>
          <w:w w:val="95"/>
        </w:rPr>
        <w:t>D,</w:t>
      </w:r>
      <w:r>
        <w:rPr>
          <w:spacing w:val="1"/>
          <w:w w:val="95"/>
        </w:rPr>
        <w:t xml:space="preserve"> </w:t>
      </w:r>
      <w:r>
        <w:rPr>
          <w:w w:val="95"/>
        </w:rPr>
        <w:t>Bridgeman</w:t>
      </w:r>
      <w:r>
        <w:rPr>
          <w:spacing w:val="2"/>
          <w:w w:val="95"/>
        </w:rPr>
        <w:t xml:space="preserve"> </w:t>
      </w:r>
      <w:r>
        <w:rPr>
          <w:w w:val="95"/>
        </w:rPr>
        <w:t>HA</w:t>
      </w:r>
      <w:r>
        <w:rPr>
          <w:spacing w:val="1"/>
          <w:w w:val="95"/>
        </w:rPr>
        <w:t xml:space="preserve"> </w:t>
      </w:r>
      <w:r>
        <w:rPr>
          <w:w w:val="95"/>
        </w:rPr>
        <w:t>&amp; Enright K 1999, ‘Design monitoring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performance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sensitive</w:t>
      </w:r>
      <w:r>
        <w:rPr>
          <w:spacing w:val="-44"/>
          <w:w w:val="95"/>
        </w:rPr>
        <w:t xml:space="preserve"> </w:t>
      </w:r>
      <w:r>
        <w:rPr>
          <w:w w:val="95"/>
        </w:rPr>
        <w:t>urban</w:t>
      </w:r>
      <w:r>
        <w:rPr>
          <w:spacing w:val="-4"/>
          <w:w w:val="95"/>
        </w:rPr>
        <w:t xml:space="preserve"> </w:t>
      </w:r>
      <w:r>
        <w:rPr>
          <w:w w:val="95"/>
        </w:rPr>
        <w:t>development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Figtree</w:t>
      </w:r>
      <w:r>
        <w:rPr>
          <w:spacing w:val="-4"/>
          <w:w w:val="95"/>
        </w:rPr>
        <w:t xml:space="preserve"> </w:t>
      </w:r>
      <w:r>
        <w:rPr>
          <w:w w:val="95"/>
        </w:rPr>
        <w:t>Place</w:t>
      </w:r>
    </w:p>
    <w:p w14:paraId="67E80D54" w14:textId="77777777" w:rsidR="001074F0" w:rsidRDefault="00DB612E">
      <w:pPr>
        <w:pStyle w:val="BodyText"/>
        <w:spacing w:before="5" w:line="244" w:lineRule="auto"/>
        <w:ind w:left="245" w:right="68"/>
      </w:pPr>
      <w:r>
        <w:rPr>
          <w:spacing w:val="-2"/>
        </w:rPr>
        <w:t xml:space="preserve">in Newcastle’, Proceedings </w:t>
      </w:r>
      <w:r>
        <w:rPr>
          <w:spacing w:val="-1"/>
        </w:rPr>
        <w:t>of the 8th</w:t>
      </w:r>
      <w:r>
        <w:t xml:space="preserve"> </w:t>
      </w:r>
      <w:r>
        <w:rPr>
          <w:w w:val="95"/>
        </w:rPr>
        <w:t>International</w:t>
      </w:r>
      <w:r>
        <w:rPr>
          <w:spacing w:val="-6"/>
          <w:w w:val="95"/>
        </w:rPr>
        <w:t xml:space="preserve"> </w:t>
      </w:r>
      <w:r>
        <w:rPr>
          <w:w w:val="95"/>
        </w:rPr>
        <w:t>Conference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Urban</w:t>
      </w:r>
      <w:r>
        <w:rPr>
          <w:spacing w:val="-6"/>
          <w:w w:val="95"/>
        </w:rPr>
        <w:t xml:space="preserve"> </w:t>
      </w:r>
      <w:r>
        <w:rPr>
          <w:w w:val="95"/>
        </w:rPr>
        <w:t>Storm</w:t>
      </w:r>
      <w:r>
        <w:rPr>
          <w:spacing w:val="-44"/>
          <w:w w:val="95"/>
        </w:rPr>
        <w:t xml:space="preserve"> </w:t>
      </w:r>
      <w:r>
        <w:rPr>
          <w:w w:val="95"/>
        </w:rPr>
        <w:t>Drainage,</w:t>
      </w:r>
      <w:r>
        <w:rPr>
          <w:spacing w:val="-7"/>
          <w:w w:val="95"/>
        </w:rPr>
        <w:t xml:space="preserve"> </w:t>
      </w:r>
      <w:r>
        <w:rPr>
          <w:w w:val="95"/>
        </w:rPr>
        <w:t>Sydney,</w:t>
      </w:r>
      <w:r>
        <w:rPr>
          <w:spacing w:val="-6"/>
          <w:w w:val="95"/>
        </w:rPr>
        <w:t xml:space="preserve"> </w:t>
      </w:r>
      <w:r>
        <w:rPr>
          <w:w w:val="95"/>
        </w:rPr>
        <w:t>Australia</w:t>
      </w:r>
      <w:r>
        <w:rPr>
          <w:spacing w:val="-6"/>
          <w:w w:val="95"/>
        </w:rPr>
        <w:t xml:space="preserve"> </w:t>
      </w:r>
      <w:r>
        <w:rPr>
          <w:w w:val="95"/>
        </w:rPr>
        <w:t>pp.</w:t>
      </w:r>
      <w:r>
        <w:rPr>
          <w:spacing w:val="-7"/>
          <w:w w:val="95"/>
        </w:rPr>
        <w:t xml:space="preserve"> </w:t>
      </w:r>
      <w:r>
        <w:rPr>
          <w:w w:val="95"/>
        </w:rPr>
        <w:t>1319-26.</w:t>
      </w:r>
      <w:r>
        <w:rPr>
          <w:spacing w:val="-44"/>
          <w:w w:val="95"/>
        </w:rPr>
        <w:t xml:space="preserve"> </w:t>
      </w:r>
      <w:hyperlink r:id="rId47">
        <w:r>
          <w:t>(www.newcastle.edu.au/~cegak/</w:t>
        </w:r>
      </w:hyperlink>
      <w:r>
        <w:rPr>
          <w:spacing w:val="1"/>
        </w:rPr>
        <w:t xml:space="preserve"> </w:t>
      </w:r>
      <w:r>
        <w:t>coombes)</w:t>
      </w:r>
    </w:p>
    <w:p w14:paraId="4C5448E6" w14:textId="77777777" w:rsidR="001074F0" w:rsidRDefault="00DB612E">
      <w:pPr>
        <w:pStyle w:val="BodyText"/>
        <w:spacing w:before="118" w:line="244" w:lineRule="auto"/>
        <w:ind w:left="245" w:right="369"/>
      </w:pPr>
      <w:r>
        <w:rPr>
          <w:w w:val="95"/>
        </w:rPr>
        <w:t>Coombes PJ, Argue JR &amp; Kuczera G</w:t>
      </w:r>
      <w:r>
        <w:rPr>
          <w:spacing w:val="-45"/>
          <w:w w:val="95"/>
        </w:rPr>
        <w:t xml:space="preserve"> </w:t>
      </w:r>
      <w:r>
        <w:rPr>
          <w:w w:val="95"/>
        </w:rPr>
        <w:t>2000, ‘Figtree Place: A case study in</w:t>
      </w:r>
      <w:r>
        <w:rPr>
          <w:spacing w:val="-45"/>
          <w:w w:val="95"/>
        </w:rPr>
        <w:t xml:space="preserve"> </w:t>
      </w:r>
      <w:r>
        <w:rPr>
          <w:w w:val="95"/>
        </w:rPr>
        <w:t>water sensitive urban development’,</w:t>
      </w:r>
      <w:r>
        <w:rPr>
          <w:spacing w:val="1"/>
          <w:w w:val="95"/>
        </w:rPr>
        <w:t xml:space="preserve"> </w:t>
      </w:r>
      <w:r>
        <w:rPr>
          <w:w w:val="95"/>
        </w:rPr>
        <w:t>Urban</w:t>
      </w:r>
      <w:r>
        <w:rPr>
          <w:spacing w:val="-4"/>
          <w:w w:val="95"/>
        </w:rPr>
        <w:t xml:space="preserve"> </w:t>
      </w:r>
      <w:r>
        <w:rPr>
          <w:w w:val="95"/>
        </w:rPr>
        <w:t>Water,</w:t>
      </w:r>
      <w:r>
        <w:rPr>
          <w:spacing w:val="-3"/>
          <w:w w:val="95"/>
        </w:rPr>
        <w:t xml:space="preserve"> </w:t>
      </w:r>
      <w:r>
        <w:rPr>
          <w:w w:val="95"/>
        </w:rPr>
        <w:t>vol.</w:t>
      </w:r>
      <w:r>
        <w:rPr>
          <w:spacing w:val="-3"/>
          <w:w w:val="95"/>
        </w:rPr>
        <w:t xml:space="preserve"> </w:t>
      </w:r>
      <w:r>
        <w:rPr>
          <w:w w:val="95"/>
        </w:rPr>
        <w:t>1</w:t>
      </w:r>
      <w:r>
        <w:rPr>
          <w:spacing w:val="-3"/>
          <w:w w:val="95"/>
        </w:rPr>
        <w:t xml:space="preserve"> </w:t>
      </w:r>
      <w:r>
        <w:rPr>
          <w:w w:val="95"/>
        </w:rPr>
        <w:t>(4),</w:t>
      </w:r>
      <w:r>
        <w:rPr>
          <w:spacing w:val="-4"/>
          <w:w w:val="95"/>
        </w:rPr>
        <w:t xml:space="preserve"> </w:t>
      </w:r>
      <w:r>
        <w:rPr>
          <w:w w:val="95"/>
        </w:rPr>
        <w:t>pp.</w:t>
      </w:r>
      <w:r>
        <w:rPr>
          <w:spacing w:val="-3"/>
          <w:w w:val="95"/>
        </w:rPr>
        <w:t xml:space="preserve"> </w:t>
      </w:r>
      <w:r>
        <w:rPr>
          <w:w w:val="95"/>
        </w:rPr>
        <w:t>335-43.</w:t>
      </w:r>
    </w:p>
    <w:p w14:paraId="587D8348" w14:textId="77777777" w:rsidR="001074F0" w:rsidRDefault="00DB612E">
      <w:pPr>
        <w:pStyle w:val="BodyText"/>
        <w:spacing w:before="109" w:line="244" w:lineRule="auto"/>
        <w:ind w:left="263" w:right="436"/>
      </w:pPr>
      <w:r>
        <w:br w:type="column"/>
      </w:r>
      <w:r>
        <w:rPr>
          <w:w w:val="95"/>
        </w:rPr>
        <w:t>Coombes PJ, Kuczera G, Argue J &amp;</w:t>
      </w:r>
      <w:r>
        <w:rPr>
          <w:spacing w:val="1"/>
          <w:w w:val="95"/>
        </w:rPr>
        <w:t xml:space="preserve"> </w:t>
      </w:r>
      <w:r>
        <w:rPr>
          <w:w w:val="95"/>
        </w:rPr>
        <w:t>Kalma JD 2002a, ‘An evaluation of the</w:t>
      </w:r>
      <w:r>
        <w:rPr>
          <w:spacing w:val="-45"/>
          <w:w w:val="95"/>
        </w:rPr>
        <w:t xml:space="preserve"> </w:t>
      </w:r>
      <w:r>
        <w:rPr>
          <w:w w:val="95"/>
        </w:rPr>
        <w:t>benefits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source</w:t>
      </w:r>
      <w:r>
        <w:rPr>
          <w:spacing w:val="-3"/>
          <w:w w:val="95"/>
        </w:rPr>
        <w:t xml:space="preserve"> </w:t>
      </w:r>
      <w:r>
        <w:rPr>
          <w:w w:val="95"/>
        </w:rPr>
        <w:t>control</w:t>
      </w:r>
      <w:r>
        <w:rPr>
          <w:spacing w:val="-2"/>
          <w:w w:val="95"/>
        </w:rPr>
        <w:t xml:space="preserve"> </w:t>
      </w:r>
      <w:r>
        <w:rPr>
          <w:w w:val="95"/>
        </w:rPr>
        <w:t>measures</w:t>
      </w:r>
    </w:p>
    <w:p w14:paraId="6222584A" w14:textId="77777777" w:rsidR="001074F0" w:rsidRDefault="00DB612E">
      <w:pPr>
        <w:pStyle w:val="BodyText"/>
        <w:spacing w:before="3" w:line="244" w:lineRule="auto"/>
        <w:ind w:left="263" w:right="709"/>
      </w:pPr>
      <w:r>
        <w:rPr>
          <w:w w:val="95"/>
        </w:rPr>
        <w:t>at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regional</w:t>
      </w:r>
      <w:r>
        <w:rPr>
          <w:spacing w:val="-9"/>
          <w:w w:val="95"/>
        </w:rPr>
        <w:t xml:space="preserve"> </w:t>
      </w:r>
      <w:r>
        <w:rPr>
          <w:w w:val="95"/>
        </w:rPr>
        <w:t>scale’,</w:t>
      </w:r>
      <w:r>
        <w:rPr>
          <w:spacing w:val="-9"/>
          <w:w w:val="95"/>
        </w:rPr>
        <w:t xml:space="preserve"> </w:t>
      </w:r>
      <w:r>
        <w:rPr>
          <w:w w:val="95"/>
        </w:rPr>
        <w:t>Urban</w:t>
      </w:r>
      <w:r>
        <w:rPr>
          <w:spacing w:val="-9"/>
          <w:w w:val="95"/>
        </w:rPr>
        <w:t xml:space="preserve"> </w:t>
      </w:r>
      <w:r>
        <w:rPr>
          <w:w w:val="95"/>
        </w:rPr>
        <w:t>Water,</w:t>
      </w:r>
      <w:r>
        <w:rPr>
          <w:spacing w:val="-45"/>
          <w:w w:val="95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(4),</w:t>
      </w:r>
      <w:r>
        <w:rPr>
          <w:spacing w:val="-6"/>
        </w:rPr>
        <w:t xml:space="preserve"> </w:t>
      </w:r>
      <w:r>
        <w:t>307-320.</w:t>
      </w:r>
    </w:p>
    <w:p w14:paraId="5AA207BE" w14:textId="77777777" w:rsidR="001074F0" w:rsidRDefault="00DB612E">
      <w:pPr>
        <w:pStyle w:val="BodyText"/>
        <w:spacing w:before="115" w:line="244" w:lineRule="auto"/>
        <w:ind w:left="263" w:right="351"/>
      </w:pPr>
      <w:r>
        <w:rPr>
          <w:w w:val="95"/>
        </w:rPr>
        <w:t>Coombes PJ, Kuczera G &amp; Kalma JD</w:t>
      </w:r>
      <w:r>
        <w:rPr>
          <w:spacing w:val="1"/>
          <w:w w:val="95"/>
        </w:rPr>
        <w:t xml:space="preserve"> </w:t>
      </w:r>
      <w:r>
        <w:rPr>
          <w:w w:val="95"/>
        </w:rPr>
        <w:t>2002b, ‘Rainwater quality from roofs,</w:t>
      </w:r>
      <w:r>
        <w:rPr>
          <w:spacing w:val="1"/>
          <w:w w:val="95"/>
        </w:rPr>
        <w:t xml:space="preserve"> </w:t>
      </w:r>
      <w:r>
        <w:t>tanks and hot water systems at Fig</w:t>
      </w:r>
      <w:r>
        <w:rPr>
          <w:spacing w:val="1"/>
        </w:rPr>
        <w:t xml:space="preserve"> </w:t>
      </w:r>
      <w:r>
        <w:rPr>
          <w:w w:val="95"/>
        </w:rPr>
        <w:t>Tree Place’, Proceedings of the 3rd</w:t>
      </w:r>
      <w:r>
        <w:rPr>
          <w:spacing w:val="1"/>
          <w:w w:val="95"/>
        </w:rPr>
        <w:t xml:space="preserve"> </w:t>
      </w:r>
      <w:r>
        <w:rPr>
          <w:w w:val="95"/>
        </w:rPr>
        <w:t>International Hydrological and Water</w:t>
      </w:r>
      <w:r>
        <w:rPr>
          <w:spacing w:val="1"/>
          <w:w w:val="95"/>
        </w:rPr>
        <w:t xml:space="preserve"> </w:t>
      </w:r>
      <w:r>
        <w:rPr>
          <w:w w:val="95"/>
        </w:rPr>
        <w:t>Resources</w:t>
      </w:r>
      <w:r>
        <w:rPr>
          <w:spacing w:val="-10"/>
          <w:w w:val="95"/>
        </w:rPr>
        <w:t xml:space="preserve"> </w:t>
      </w:r>
      <w:r>
        <w:rPr>
          <w:w w:val="95"/>
        </w:rPr>
        <w:t>Symposium,</w:t>
      </w:r>
      <w:r>
        <w:rPr>
          <w:spacing w:val="-9"/>
          <w:w w:val="95"/>
        </w:rPr>
        <w:t xml:space="preserve"> </w:t>
      </w:r>
      <w:r>
        <w:rPr>
          <w:w w:val="95"/>
        </w:rPr>
        <w:t>Perth,</w:t>
      </w:r>
      <w:r>
        <w:rPr>
          <w:spacing w:val="-10"/>
          <w:w w:val="95"/>
        </w:rPr>
        <w:t xml:space="preserve"> </w:t>
      </w:r>
      <w:r>
        <w:rPr>
          <w:w w:val="95"/>
        </w:rPr>
        <w:t>Australia</w:t>
      </w:r>
      <w:r>
        <w:rPr>
          <w:spacing w:val="-44"/>
          <w:w w:val="95"/>
        </w:rPr>
        <w:t xml:space="preserve"> </w:t>
      </w:r>
      <w:r>
        <w:t xml:space="preserve">pp. 152-57, </w:t>
      </w:r>
      <w:hyperlink r:id="rId48">
        <w:r>
          <w:t>(www.newcastle.edu.</w:t>
        </w:r>
      </w:hyperlink>
      <w:r>
        <w:rPr>
          <w:spacing w:val="1"/>
        </w:rPr>
        <w:t xml:space="preserve"> </w:t>
      </w:r>
      <w:r>
        <w:t>au/~cegak/coombes)</w:t>
      </w:r>
    </w:p>
    <w:p w14:paraId="150FDD57" w14:textId="77777777" w:rsidR="001074F0" w:rsidRDefault="00DB612E">
      <w:pPr>
        <w:pStyle w:val="BodyText"/>
        <w:spacing w:before="121" w:line="244" w:lineRule="auto"/>
        <w:ind w:left="263" w:right="512"/>
      </w:pPr>
      <w:r>
        <w:rPr>
          <w:w w:val="95"/>
        </w:rPr>
        <w:t>Coombes PJ, Kuczera G &amp; Kalma JD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2002c, ‘Economic, </w:t>
      </w:r>
      <w:r>
        <w:t>water quantity</w:t>
      </w:r>
      <w:r>
        <w:rPr>
          <w:spacing w:val="1"/>
        </w:rPr>
        <w:t xml:space="preserve"> </w:t>
      </w:r>
      <w:r>
        <w:rPr>
          <w:w w:val="95"/>
        </w:rPr>
        <w:t>and quality results from a house with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 rainwater tank in the inner </w:t>
      </w:r>
      <w:r>
        <w:t>city’,</w:t>
      </w:r>
      <w:r>
        <w:rPr>
          <w:spacing w:val="1"/>
        </w:rPr>
        <w:t xml:space="preserve"> </w:t>
      </w:r>
      <w:r>
        <w:rPr>
          <w:w w:val="95"/>
        </w:rPr>
        <w:t>Proceedings of the 27th Hydrological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Resources</w:t>
      </w:r>
      <w:r>
        <w:rPr>
          <w:spacing w:val="-3"/>
          <w:w w:val="95"/>
        </w:rPr>
        <w:t xml:space="preserve"> </w:t>
      </w:r>
      <w:r>
        <w:rPr>
          <w:w w:val="95"/>
        </w:rPr>
        <w:t>Symposium,</w:t>
      </w:r>
    </w:p>
    <w:p w14:paraId="1CAB19DD" w14:textId="77777777" w:rsidR="001074F0" w:rsidRDefault="00DB612E">
      <w:pPr>
        <w:pStyle w:val="BodyText"/>
        <w:spacing w:before="6" w:line="244" w:lineRule="auto"/>
        <w:ind w:left="263" w:right="409"/>
      </w:pPr>
      <w:r>
        <w:rPr>
          <w:spacing w:val="-1"/>
          <w:w w:val="95"/>
        </w:rPr>
        <w:t xml:space="preserve">Melbourne, </w:t>
      </w:r>
      <w:r>
        <w:rPr>
          <w:w w:val="95"/>
        </w:rPr>
        <w:t>Australia, (www.newcastle.</w:t>
      </w:r>
      <w:r>
        <w:rPr>
          <w:spacing w:val="-45"/>
          <w:w w:val="95"/>
        </w:rPr>
        <w:t xml:space="preserve"> </w:t>
      </w:r>
      <w:r>
        <w:t>edu.au/~cegak/coombes)</w:t>
      </w:r>
    </w:p>
    <w:p w14:paraId="6B0C0328" w14:textId="77777777" w:rsidR="001074F0" w:rsidRDefault="00DB612E">
      <w:pPr>
        <w:pStyle w:val="BodyText"/>
        <w:spacing w:before="115" w:line="244" w:lineRule="auto"/>
        <w:ind w:left="263" w:right="516"/>
      </w:pPr>
      <w:r>
        <w:rPr>
          <w:w w:val="95"/>
        </w:rPr>
        <w:t>Conway</w:t>
      </w:r>
      <w:r>
        <w:rPr>
          <w:spacing w:val="1"/>
          <w:w w:val="95"/>
        </w:rPr>
        <w:t xml:space="preserve"> </w:t>
      </w:r>
      <w:r>
        <w:rPr>
          <w:w w:val="95"/>
        </w:rPr>
        <w:t>C,</w:t>
      </w:r>
      <w:r>
        <w:rPr>
          <w:spacing w:val="2"/>
          <w:w w:val="95"/>
        </w:rPr>
        <w:t xml:space="preserve"> </w:t>
      </w:r>
      <w:r>
        <w:rPr>
          <w:w w:val="95"/>
        </w:rPr>
        <w:t>Nicholson</w:t>
      </w:r>
      <w:r>
        <w:rPr>
          <w:spacing w:val="1"/>
          <w:w w:val="95"/>
        </w:rPr>
        <w:t xml:space="preserve"> </w:t>
      </w:r>
      <w:r>
        <w:rPr>
          <w:w w:val="95"/>
        </w:rPr>
        <w:t>C,</w:t>
      </w:r>
      <w:r>
        <w:rPr>
          <w:spacing w:val="2"/>
          <w:w w:val="95"/>
        </w:rPr>
        <w:t xml:space="preserve"> </w:t>
      </w:r>
      <w:r>
        <w:rPr>
          <w:w w:val="95"/>
        </w:rPr>
        <w:t>Bammer</w:t>
      </w:r>
      <w:r>
        <w:rPr>
          <w:spacing w:val="2"/>
          <w:w w:val="95"/>
        </w:rPr>
        <w:t xml:space="preserve"> </w:t>
      </w:r>
      <w:r>
        <w:rPr>
          <w:w w:val="95"/>
        </w:rPr>
        <w:t>G,</w:t>
      </w:r>
      <w:r>
        <w:rPr>
          <w:spacing w:val="1"/>
          <w:w w:val="95"/>
        </w:rPr>
        <w:t xml:space="preserve"> </w:t>
      </w:r>
      <w:r>
        <w:t>Wade A &amp; Henderson G 1999,</w:t>
      </w:r>
      <w:r>
        <w:rPr>
          <w:spacing w:val="1"/>
        </w:rPr>
        <w:t xml:space="preserve"> </w:t>
      </w:r>
      <w:r>
        <w:rPr>
          <w:w w:val="95"/>
        </w:rPr>
        <w:t>‘Rainfall harvesting for Indigenous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health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Australia’,</w:t>
      </w:r>
      <w:r>
        <w:rPr>
          <w:spacing w:val="-8"/>
          <w:w w:val="95"/>
        </w:rPr>
        <w:t xml:space="preserve"> </w:t>
      </w:r>
      <w:r>
        <w:rPr>
          <w:w w:val="95"/>
        </w:rPr>
        <w:t>Ninth</w:t>
      </w:r>
      <w:r>
        <w:rPr>
          <w:spacing w:val="-8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44"/>
          <w:w w:val="95"/>
        </w:rPr>
        <w:t xml:space="preserve"> </w:t>
      </w:r>
      <w:r>
        <w:rPr>
          <w:spacing w:val="-1"/>
        </w:rPr>
        <w:t>Rainwater Catchment Systems</w:t>
      </w:r>
      <w:r>
        <w:t xml:space="preserve"> Conference Proceedings,</w:t>
      </w:r>
      <w:r>
        <w:rPr>
          <w:spacing w:val="1"/>
        </w:rPr>
        <w:t xml:space="preserve"> </w:t>
      </w:r>
      <w:hyperlink r:id="rId49">
        <w:r>
          <w:t>(www.eng.warwick.ac.uk/ircsa/)</w:t>
        </w:r>
      </w:hyperlink>
    </w:p>
    <w:p w14:paraId="46E2077F" w14:textId="77777777" w:rsidR="001074F0" w:rsidRDefault="00DB612E">
      <w:pPr>
        <w:pStyle w:val="BodyText"/>
        <w:spacing w:before="120" w:line="244" w:lineRule="auto"/>
        <w:ind w:left="263" w:right="707"/>
        <w:jc w:val="both"/>
      </w:pPr>
      <w:r>
        <w:rPr>
          <w:w w:val="95"/>
        </w:rPr>
        <w:t>Crabtree</w:t>
      </w:r>
      <w:r>
        <w:rPr>
          <w:spacing w:val="-6"/>
          <w:w w:val="95"/>
        </w:rPr>
        <w:t xml:space="preserve"> </w:t>
      </w:r>
      <w:r>
        <w:rPr>
          <w:w w:val="95"/>
        </w:rPr>
        <w:t>KD,</w:t>
      </w:r>
      <w:r>
        <w:rPr>
          <w:spacing w:val="-5"/>
          <w:w w:val="95"/>
        </w:rPr>
        <w:t xml:space="preserve"> </w:t>
      </w:r>
      <w:r>
        <w:rPr>
          <w:w w:val="95"/>
        </w:rPr>
        <w:t>Ruskin</w:t>
      </w:r>
      <w:r>
        <w:rPr>
          <w:spacing w:val="-5"/>
          <w:w w:val="95"/>
        </w:rPr>
        <w:t xml:space="preserve"> </w:t>
      </w:r>
      <w:r>
        <w:rPr>
          <w:w w:val="95"/>
        </w:rPr>
        <w:t>RH,</w:t>
      </w:r>
      <w:r>
        <w:rPr>
          <w:spacing w:val="-5"/>
          <w:w w:val="95"/>
        </w:rPr>
        <w:t xml:space="preserve"> </w:t>
      </w:r>
      <w:r>
        <w:rPr>
          <w:w w:val="95"/>
        </w:rPr>
        <w:t>Shaw</w:t>
      </w:r>
      <w:r>
        <w:rPr>
          <w:spacing w:val="-5"/>
          <w:w w:val="95"/>
        </w:rPr>
        <w:t xml:space="preserve"> </w:t>
      </w:r>
      <w:r>
        <w:rPr>
          <w:w w:val="95"/>
        </w:rPr>
        <w:t>SB</w:t>
      </w:r>
      <w:r>
        <w:rPr>
          <w:spacing w:val="-45"/>
          <w:w w:val="95"/>
        </w:rPr>
        <w:t xml:space="preserve"> </w:t>
      </w:r>
      <w:r>
        <w:rPr>
          <w:w w:val="95"/>
        </w:rPr>
        <w:t>&amp;</w:t>
      </w:r>
      <w:r>
        <w:rPr>
          <w:spacing w:val="2"/>
          <w:w w:val="95"/>
        </w:rPr>
        <w:t xml:space="preserve"> </w:t>
      </w:r>
      <w:r>
        <w:rPr>
          <w:w w:val="95"/>
        </w:rPr>
        <w:t>Rose</w:t>
      </w:r>
      <w:r>
        <w:rPr>
          <w:spacing w:val="2"/>
          <w:w w:val="95"/>
        </w:rPr>
        <w:t xml:space="preserve"> </w:t>
      </w:r>
      <w:r>
        <w:rPr>
          <w:w w:val="95"/>
        </w:rPr>
        <w:t>JB</w:t>
      </w:r>
      <w:r>
        <w:rPr>
          <w:spacing w:val="3"/>
          <w:w w:val="95"/>
        </w:rPr>
        <w:t xml:space="preserve"> </w:t>
      </w:r>
      <w:r>
        <w:rPr>
          <w:w w:val="95"/>
        </w:rPr>
        <w:t>1996,</w:t>
      </w:r>
      <w:r>
        <w:rPr>
          <w:spacing w:val="2"/>
          <w:w w:val="95"/>
        </w:rPr>
        <w:t xml:space="preserve"> </w:t>
      </w:r>
      <w:r>
        <w:rPr>
          <w:w w:val="95"/>
        </w:rPr>
        <w:t>‘The</w:t>
      </w:r>
      <w:r>
        <w:rPr>
          <w:spacing w:val="3"/>
          <w:w w:val="95"/>
        </w:rPr>
        <w:t xml:space="preserve"> </w:t>
      </w:r>
      <w:r>
        <w:rPr>
          <w:w w:val="95"/>
        </w:rPr>
        <w:t>detection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</w:p>
    <w:p w14:paraId="6846779D" w14:textId="77777777" w:rsidR="001074F0" w:rsidRDefault="00DB612E">
      <w:pPr>
        <w:pStyle w:val="BodyText"/>
        <w:spacing w:before="1" w:line="244" w:lineRule="auto"/>
        <w:ind w:left="263" w:right="541"/>
        <w:jc w:val="both"/>
      </w:pPr>
      <w:r>
        <w:rPr>
          <w:w w:val="95"/>
        </w:rPr>
        <w:t>Cryptosporidium oocysts and Giardia</w:t>
      </w:r>
      <w:r>
        <w:rPr>
          <w:spacing w:val="-45"/>
          <w:w w:val="95"/>
        </w:rPr>
        <w:t xml:space="preserve"> </w:t>
      </w:r>
      <w:r>
        <w:rPr>
          <w:w w:val="95"/>
        </w:rPr>
        <w:t>cysts in cistern water in the US Virgin</w:t>
      </w:r>
      <w:r>
        <w:rPr>
          <w:spacing w:val="-46"/>
          <w:w w:val="95"/>
        </w:rPr>
        <w:t xml:space="preserve"> </w:t>
      </w:r>
      <w:r>
        <w:rPr>
          <w:w w:val="95"/>
        </w:rPr>
        <w:t>Islands’, Water Research, vol.30, pp.</w:t>
      </w:r>
      <w:r>
        <w:rPr>
          <w:spacing w:val="-45"/>
          <w:w w:val="95"/>
        </w:rPr>
        <w:t xml:space="preserve"> </w:t>
      </w:r>
      <w:r>
        <w:t>208-16.</w:t>
      </w:r>
    </w:p>
    <w:p w14:paraId="7267B220" w14:textId="77777777" w:rsidR="001074F0" w:rsidRDefault="00DB612E">
      <w:pPr>
        <w:pStyle w:val="BodyText"/>
        <w:spacing w:before="117" w:line="244" w:lineRule="auto"/>
        <w:ind w:left="263" w:right="379"/>
      </w:pPr>
      <w:r>
        <w:t>Craun G &amp; Calderon RL 2001,</w:t>
      </w:r>
      <w:r>
        <w:rPr>
          <w:spacing w:val="1"/>
        </w:rPr>
        <w:t xml:space="preserve"> </w:t>
      </w:r>
      <w:r>
        <w:rPr>
          <w:w w:val="95"/>
        </w:rPr>
        <w:t>‘Waterborne disease outbreaks caused</w:t>
      </w:r>
      <w:r>
        <w:rPr>
          <w:spacing w:val="-45"/>
          <w:w w:val="95"/>
        </w:rPr>
        <w:t xml:space="preserve"> </w:t>
      </w:r>
      <w:r>
        <w:rPr>
          <w:w w:val="95"/>
        </w:rPr>
        <w:t>by distribution system deficiencies’,</w:t>
      </w:r>
      <w:r>
        <w:rPr>
          <w:spacing w:val="1"/>
          <w:w w:val="95"/>
        </w:rPr>
        <w:t xml:space="preserve"> </w:t>
      </w:r>
      <w:r>
        <w:rPr>
          <w:w w:val="95"/>
        </w:rPr>
        <w:t>Journal of the American Waterworks</w:t>
      </w:r>
      <w:r>
        <w:rPr>
          <w:spacing w:val="1"/>
          <w:w w:val="95"/>
        </w:rPr>
        <w:t xml:space="preserve"> </w:t>
      </w:r>
      <w:r>
        <w:rPr>
          <w:spacing w:val="-1"/>
        </w:rPr>
        <w:t>Association,</w:t>
      </w:r>
      <w:r>
        <w:rPr>
          <w:spacing w:val="-12"/>
        </w:rPr>
        <w:t xml:space="preserve"> </w:t>
      </w:r>
      <w:r>
        <w:rPr>
          <w:spacing w:val="-1"/>
        </w:rPr>
        <w:t>vol.</w:t>
      </w:r>
      <w:r>
        <w:rPr>
          <w:spacing w:val="-11"/>
        </w:rPr>
        <w:t xml:space="preserve"> </w:t>
      </w:r>
      <w:r>
        <w:rPr>
          <w:spacing w:val="-1"/>
        </w:rPr>
        <w:t>93(9),</w:t>
      </w:r>
      <w:r>
        <w:rPr>
          <w:spacing w:val="-11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64-75.</w:t>
      </w:r>
    </w:p>
    <w:p w14:paraId="0F296BA4" w14:textId="77777777" w:rsidR="001074F0" w:rsidRDefault="00DB612E">
      <w:pPr>
        <w:pStyle w:val="BodyText"/>
        <w:spacing w:before="118" w:line="244" w:lineRule="auto"/>
        <w:ind w:left="263" w:right="389"/>
      </w:pPr>
      <w:r>
        <w:rPr>
          <w:w w:val="95"/>
        </w:rPr>
        <w:t>D’Aoust JY, Park CE, Szabo RA, Todd</w:t>
      </w:r>
      <w:r>
        <w:rPr>
          <w:spacing w:val="-45"/>
          <w:w w:val="95"/>
        </w:rPr>
        <w:t xml:space="preserve"> </w:t>
      </w:r>
      <w:r>
        <w:rPr>
          <w:w w:val="95"/>
        </w:rPr>
        <w:t>EC, Emmons DB, McKeller RC 1988,</w:t>
      </w:r>
      <w:r>
        <w:rPr>
          <w:spacing w:val="1"/>
          <w:w w:val="95"/>
        </w:rPr>
        <w:t xml:space="preserve"> </w:t>
      </w:r>
      <w:r>
        <w:rPr>
          <w:w w:val="95"/>
        </w:rPr>
        <w:t>‘Thermal inactivation of Campylobacter</w:t>
      </w:r>
      <w:r>
        <w:rPr>
          <w:spacing w:val="-45"/>
          <w:w w:val="95"/>
        </w:rPr>
        <w:t xml:space="preserve"> </w:t>
      </w:r>
      <w:r>
        <w:rPr>
          <w:w w:val="95"/>
        </w:rPr>
        <w:t>species, Yersinia enterocolitica and</w:t>
      </w:r>
      <w:r>
        <w:rPr>
          <w:spacing w:val="1"/>
          <w:w w:val="95"/>
        </w:rPr>
        <w:t xml:space="preserve"> </w:t>
      </w:r>
      <w:r>
        <w:rPr>
          <w:w w:val="95"/>
        </w:rPr>
        <w:t>hemorrhagic Escherichia coli 0157:H7</w:t>
      </w:r>
      <w:r>
        <w:rPr>
          <w:spacing w:val="1"/>
          <w:w w:val="95"/>
        </w:rPr>
        <w:t xml:space="preserve"> </w:t>
      </w:r>
      <w:r>
        <w:rPr>
          <w:w w:val="95"/>
        </w:rPr>
        <w:t>in fluid milk’, Journal of Dairy Science,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71,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3230-36.</w:t>
      </w:r>
    </w:p>
    <w:p w14:paraId="4313295A" w14:textId="77777777" w:rsidR="001074F0" w:rsidRDefault="00DB612E">
      <w:pPr>
        <w:pStyle w:val="BodyText"/>
        <w:spacing w:before="120" w:line="244" w:lineRule="auto"/>
        <w:ind w:left="263" w:right="345"/>
      </w:pPr>
      <w:r>
        <w:rPr>
          <w:w w:val="95"/>
        </w:rPr>
        <w:t>Dillaha</w:t>
      </w:r>
      <w:r>
        <w:rPr>
          <w:spacing w:val="-9"/>
          <w:w w:val="95"/>
        </w:rPr>
        <w:t xml:space="preserve"> </w:t>
      </w:r>
      <w:r>
        <w:rPr>
          <w:w w:val="95"/>
        </w:rPr>
        <w:t>TA</w:t>
      </w:r>
      <w:r>
        <w:rPr>
          <w:spacing w:val="-8"/>
          <w:w w:val="95"/>
        </w:rPr>
        <w:t xml:space="preserve"> </w:t>
      </w:r>
      <w:r>
        <w:rPr>
          <w:w w:val="95"/>
        </w:rPr>
        <w:t>&amp;</w:t>
      </w:r>
      <w:r>
        <w:rPr>
          <w:spacing w:val="-9"/>
          <w:w w:val="95"/>
        </w:rPr>
        <w:t xml:space="preserve"> </w:t>
      </w:r>
      <w:r>
        <w:rPr>
          <w:w w:val="95"/>
        </w:rPr>
        <w:t>Zolan</w:t>
      </w:r>
      <w:r>
        <w:rPr>
          <w:spacing w:val="-8"/>
          <w:w w:val="95"/>
        </w:rPr>
        <w:t xml:space="preserve"> </w:t>
      </w:r>
      <w:r>
        <w:rPr>
          <w:w w:val="95"/>
        </w:rPr>
        <w:t>WJ</w:t>
      </w:r>
      <w:r>
        <w:rPr>
          <w:spacing w:val="-9"/>
          <w:w w:val="95"/>
        </w:rPr>
        <w:t xml:space="preserve"> </w:t>
      </w:r>
      <w:r>
        <w:rPr>
          <w:w w:val="95"/>
        </w:rPr>
        <w:t>1985,</w:t>
      </w:r>
      <w:r>
        <w:rPr>
          <w:spacing w:val="-8"/>
          <w:w w:val="95"/>
        </w:rPr>
        <w:t xml:space="preserve"> </w:t>
      </w:r>
      <w:r>
        <w:rPr>
          <w:w w:val="95"/>
        </w:rPr>
        <w:t>‘Rainwater</w:t>
      </w:r>
      <w:r>
        <w:rPr>
          <w:spacing w:val="-45"/>
          <w:w w:val="95"/>
        </w:rPr>
        <w:t xml:space="preserve"> </w:t>
      </w:r>
      <w:r>
        <w:rPr>
          <w:w w:val="95"/>
        </w:rPr>
        <w:t>catchment water quality in Micronesia’,</w:t>
      </w:r>
      <w:r>
        <w:rPr>
          <w:spacing w:val="1"/>
          <w:w w:val="9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741-46.</w:t>
      </w:r>
    </w:p>
    <w:p w14:paraId="51263311" w14:textId="77777777" w:rsidR="001074F0" w:rsidRDefault="001074F0">
      <w:pPr>
        <w:spacing w:line="24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5" w:space="40"/>
            <w:col w:w="3438" w:space="39"/>
            <w:col w:w="3628"/>
          </w:cols>
        </w:sectPr>
      </w:pPr>
    </w:p>
    <w:p w14:paraId="4181F70E" w14:textId="77777777" w:rsidR="001074F0" w:rsidRDefault="001074F0">
      <w:pPr>
        <w:pStyle w:val="BodyText"/>
        <w:rPr>
          <w:sz w:val="20"/>
        </w:rPr>
      </w:pPr>
    </w:p>
    <w:p w14:paraId="31EFB2CC" w14:textId="77777777" w:rsidR="001074F0" w:rsidRDefault="001074F0">
      <w:pPr>
        <w:pStyle w:val="BodyText"/>
        <w:rPr>
          <w:sz w:val="20"/>
        </w:rPr>
      </w:pPr>
    </w:p>
    <w:p w14:paraId="53AB065D" w14:textId="77777777" w:rsidR="001074F0" w:rsidRDefault="001074F0">
      <w:pPr>
        <w:pStyle w:val="BodyText"/>
        <w:rPr>
          <w:sz w:val="20"/>
        </w:rPr>
      </w:pPr>
    </w:p>
    <w:p w14:paraId="631FF7D9" w14:textId="77777777" w:rsidR="001074F0" w:rsidRDefault="001074F0">
      <w:pPr>
        <w:pStyle w:val="BodyText"/>
        <w:rPr>
          <w:sz w:val="20"/>
        </w:rPr>
      </w:pPr>
    </w:p>
    <w:p w14:paraId="5C742668" w14:textId="77777777" w:rsidR="001074F0" w:rsidRDefault="001074F0">
      <w:pPr>
        <w:pStyle w:val="BodyText"/>
        <w:rPr>
          <w:sz w:val="20"/>
        </w:rPr>
      </w:pPr>
    </w:p>
    <w:p w14:paraId="6EF2572B" w14:textId="77777777" w:rsidR="001074F0" w:rsidRDefault="001074F0">
      <w:pPr>
        <w:pStyle w:val="BodyText"/>
        <w:rPr>
          <w:sz w:val="20"/>
        </w:rPr>
      </w:pPr>
    </w:p>
    <w:p w14:paraId="62070255" w14:textId="77777777" w:rsidR="001074F0" w:rsidRDefault="001074F0">
      <w:pPr>
        <w:pStyle w:val="BodyText"/>
        <w:rPr>
          <w:sz w:val="20"/>
        </w:rPr>
      </w:pPr>
    </w:p>
    <w:p w14:paraId="41F15E81" w14:textId="77777777" w:rsidR="001074F0" w:rsidRDefault="001074F0">
      <w:pPr>
        <w:pStyle w:val="BodyText"/>
        <w:rPr>
          <w:sz w:val="20"/>
        </w:rPr>
      </w:pPr>
    </w:p>
    <w:p w14:paraId="63C35CB8" w14:textId="77777777" w:rsidR="001074F0" w:rsidRDefault="001074F0">
      <w:pPr>
        <w:pStyle w:val="BodyText"/>
        <w:rPr>
          <w:sz w:val="20"/>
        </w:rPr>
      </w:pPr>
    </w:p>
    <w:p w14:paraId="58C8E139" w14:textId="77777777" w:rsidR="001074F0" w:rsidRDefault="001074F0">
      <w:pPr>
        <w:pStyle w:val="BodyText"/>
        <w:spacing w:before="5"/>
        <w:rPr>
          <w:sz w:val="26"/>
        </w:rPr>
      </w:pPr>
    </w:p>
    <w:p w14:paraId="2D753481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46C08D1" w14:textId="77777777" w:rsidR="001074F0" w:rsidRDefault="00DB612E">
      <w:pPr>
        <w:pStyle w:val="BodyText"/>
        <w:spacing w:before="105" w:line="244" w:lineRule="auto"/>
        <w:ind w:left="106" w:right="28"/>
      </w:pPr>
      <w:r>
        <w:rPr>
          <w:w w:val="95"/>
        </w:rPr>
        <w:t>Doggett, SL &amp; Russell, RC 1997, ‘Aedes</w:t>
      </w:r>
      <w:r>
        <w:rPr>
          <w:spacing w:val="1"/>
          <w:w w:val="95"/>
        </w:rPr>
        <w:t xml:space="preserve"> </w:t>
      </w:r>
      <w:r>
        <w:rPr>
          <w:spacing w:val="-4"/>
          <w:w w:val="95"/>
        </w:rPr>
        <w:t xml:space="preserve">notoscriptus </w:t>
      </w:r>
      <w:r>
        <w:rPr>
          <w:spacing w:val="-3"/>
          <w:w w:val="95"/>
        </w:rPr>
        <w:t>can transmit coastal and inland</w:t>
      </w:r>
      <w:r>
        <w:rPr>
          <w:spacing w:val="-45"/>
          <w:w w:val="95"/>
        </w:rPr>
        <w:t xml:space="preserve"> </w:t>
      </w:r>
      <w:r>
        <w:rPr>
          <w:w w:val="95"/>
        </w:rPr>
        <w:t>isolates of Ross River and Barmah Forest</w:t>
      </w:r>
      <w:r>
        <w:rPr>
          <w:spacing w:val="-45"/>
          <w:w w:val="95"/>
        </w:rPr>
        <w:t xml:space="preserve"> </w:t>
      </w:r>
      <w:r>
        <w:rPr>
          <w:w w:val="95"/>
        </w:rPr>
        <w:t>viruses</w:t>
      </w:r>
      <w:r>
        <w:rPr>
          <w:spacing w:val="-6"/>
          <w:w w:val="95"/>
        </w:rPr>
        <w:t xml:space="preserve"> </w:t>
      </w:r>
      <w:r>
        <w:rPr>
          <w:w w:val="95"/>
        </w:rPr>
        <w:t>from</w:t>
      </w:r>
      <w:r>
        <w:rPr>
          <w:spacing w:val="-6"/>
          <w:w w:val="95"/>
        </w:rPr>
        <w:t xml:space="preserve"> </w:t>
      </w:r>
      <w:r>
        <w:rPr>
          <w:w w:val="95"/>
        </w:rPr>
        <w:t>New</w:t>
      </w:r>
      <w:r>
        <w:rPr>
          <w:spacing w:val="-5"/>
          <w:w w:val="95"/>
        </w:rPr>
        <w:t xml:space="preserve"> </w:t>
      </w:r>
      <w:r>
        <w:rPr>
          <w:w w:val="95"/>
        </w:rPr>
        <w:t>South</w:t>
      </w:r>
      <w:r>
        <w:rPr>
          <w:spacing w:val="-6"/>
          <w:w w:val="95"/>
        </w:rPr>
        <w:t xml:space="preserve"> </w:t>
      </w:r>
      <w:r>
        <w:rPr>
          <w:w w:val="95"/>
        </w:rPr>
        <w:t>Wales’,</w:t>
      </w:r>
      <w:r>
        <w:rPr>
          <w:spacing w:val="-5"/>
          <w:w w:val="95"/>
        </w:rPr>
        <w:t xml:space="preserve"> </w:t>
      </w:r>
      <w:r>
        <w:rPr>
          <w:w w:val="95"/>
        </w:rPr>
        <w:t>Arbovirus</w:t>
      </w:r>
      <w:r>
        <w:rPr>
          <w:spacing w:val="-45"/>
          <w:w w:val="95"/>
        </w:rPr>
        <w:t xml:space="preserve"> </w:t>
      </w:r>
      <w:r>
        <w:rPr>
          <w:w w:val="95"/>
        </w:rPr>
        <w:t>Research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Australia,</w:t>
      </w:r>
      <w:r>
        <w:rPr>
          <w:spacing w:val="-2"/>
          <w:w w:val="95"/>
        </w:rPr>
        <w:t xml:space="preserve"> </w:t>
      </w:r>
      <w:r>
        <w:rPr>
          <w:w w:val="95"/>
        </w:rPr>
        <w:t>vol.</w:t>
      </w:r>
      <w:r>
        <w:rPr>
          <w:spacing w:val="-2"/>
          <w:w w:val="95"/>
        </w:rPr>
        <w:t xml:space="preserve"> </w:t>
      </w:r>
      <w:r>
        <w:rPr>
          <w:w w:val="95"/>
        </w:rPr>
        <w:t>7,</w:t>
      </w:r>
      <w:r>
        <w:rPr>
          <w:spacing w:val="-2"/>
          <w:w w:val="95"/>
        </w:rPr>
        <w:t xml:space="preserve"> </w:t>
      </w:r>
      <w:r>
        <w:rPr>
          <w:w w:val="95"/>
        </w:rPr>
        <w:t>pp.</w:t>
      </w:r>
      <w:r>
        <w:rPr>
          <w:spacing w:val="-2"/>
          <w:w w:val="95"/>
        </w:rPr>
        <w:t xml:space="preserve"> </w:t>
      </w:r>
      <w:r>
        <w:rPr>
          <w:w w:val="95"/>
        </w:rPr>
        <w:t>79-81.</w:t>
      </w:r>
    </w:p>
    <w:p w14:paraId="3F9AE622" w14:textId="77777777" w:rsidR="001074F0" w:rsidRDefault="00DB612E">
      <w:pPr>
        <w:pStyle w:val="BodyText"/>
        <w:spacing w:before="118" w:line="244" w:lineRule="auto"/>
        <w:ind w:left="106" w:right="306"/>
      </w:pPr>
      <w:r>
        <w:rPr>
          <w:spacing w:val="-2"/>
        </w:rPr>
        <w:t>Edwards R 1994, ‘A microbiological</w:t>
      </w:r>
      <w:r>
        <w:rPr>
          <w:spacing w:val="-1"/>
        </w:rPr>
        <w:t xml:space="preserve"> </w:t>
      </w:r>
      <w:r>
        <w:t>investigation into the degree of</w:t>
      </w:r>
      <w:r>
        <w:rPr>
          <w:spacing w:val="1"/>
        </w:rPr>
        <w:t xml:space="preserve"> </w:t>
      </w:r>
      <w:r>
        <w:rPr>
          <w:spacing w:val="-2"/>
        </w:rPr>
        <w:t xml:space="preserve">contamination of </w:t>
      </w:r>
      <w:r>
        <w:rPr>
          <w:spacing w:val="-1"/>
        </w:rPr>
        <w:t>water in domestic</w:t>
      </w:r>
      <w:r>
        <w:t xml:space="preserve"> </w:t>
      </w:r>
      <w:r>
        <w:rPr>
          <w:w w:val="95"/>
        </w:rPr>
        <w:t>rain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storage</w:t>
      </w:r>
      <w:r>
        <w:rPr>
          <w:spacing w:val="-3"/>
          <w:w w:val="95"/>
        </w:rPr>
        <w:t xml:space="preserve"> </w:t>
      </w:r>
      <w:r>
        <w:rPr>
          <w:w w:val="95"/>
        </w:rPr>
        <w:t>tanks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residents</w:t>
      </w:r>
      <w:r>
        <w:rPr>
          <w:spacing w:val="-45"/>
          <w:w w:val="95"/>
        </w:rPr>
        <w:t xml:space="preserve"> </w:t>
      </w:r>
      <w:r>
        <w:rPr>
          <w:w w:val="95"/>
        </w:rPr>
        <w:t>of Noosa Shire solely supported by</w:t>
      </w:r>
      <w:r>
        <w:rPr>
          <w:spacing w:val="1"/>
          <w:w w:val="95"/>
        </w:rPr>
        <w:t xml:space="preserve"> </w:t>
      </w:r>
      <w:r>
        <w:rPr>
          <w:w w:val="95"/>
        </w:rPr>
        <w:t>tank water, 1993’, 54th Annual State</w:t>
      </w:r>
      <w:r>
        <w:rPr>
          <w:spacing w:val="1"/>
          <w:w w:val="95"/>
        </w:rPr>
        <w:t xml:space="preserve"> </w:t>
      </w:r>
      <w:r>
        <w:rPr>
          <w:w w:val="95"/>
        </w:rPr>
        <w:t>Conference of the Australian Institute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of Environmental Health </w:t>
      </w:r>
      <w:r>
        <w:rPr>
          <w:spacing w:val="-1"/>
          <w:w w:val="95"/>
        </w:rPr>
        <w:t>(Qld Division),</w:t>
      </w:r>
      <w:r>
        <w:rPr>
          <w:spacing w:val="-45"/>
          <w:w w:val="95"/>
        </w:rPr>
        <w:t xml:space="preserve"> </w:t>
      </w:r>
      <w:r>
        <w:rPr>
          <w:spacing w:val="-1"/>
        </w:rPr>
        <w:t>Ipswich,</w:t>
      </w:r>
      <w:r>
        <w:rPr>
          <w:spacing w:val="-12"/>
        </w:rPr>
        <w:t xml:space="preserve"> </w:t>
      </w:r>
      <w:r>
        <w:rPr>
          <w:spacing w:val="-1"/>
        </w:rPr>
        <w:t>Queensland,</w:t>
      </w:r>
      <w:r>
        <w:rPr>
          <w:spacing w:val="-11"/>
        </w:rPr>
        <w:t xml:space="preserve"> </w:t>
      </w:r>
      <w:r>
        <w:t>pp.</w:t>
      </w:r>
      <w:r>
        <w:rPr>
          <w:spacing w:val="-12"/>
        </w:rPr>
        <w:t xml:space="preserve"> </w:t>
      </w:r>
      <w:r>
        <w:t>308-25.</w:t>
      </w:r>
    </w:p>
    <w:p w14:paraId="347B86A3" w14:textId="77777777" w:rsidR="001074F0" w:rsidRDefault="00DB612E">
      <w:pPr>
        <w:pStyle w:val="BodyText"/>
        <w:spacing w:before="122" w:line="244" w:lineRule="auto"/>
        <w:ind w:left="106" w:right="139"/>
      </w:pPr>
      <w:r>
        <w:rPr>
          <w:w w:val="95"/>
        </w:rPr>
        <w:t>Eberhart-Phillips J, Walker N, Garrett N,</w:t>
      </w:r>
      <w:r>
        <w:rPr>
          <w:spacing w:val="1"/>
          <w:w w:val="95"/>
        </w:rPr>
        <w:t xml:space="preserve"> </w:t>
      </w:r>
      <w:r>
        <w:rPr>
          <w:w w:val="95"/>
        </w:rPr>
        <w:t>Bell D, Sinclair D, Rainger W &amp; Bates M</w:t>
      </w:r>
      <w:r>
        <w:rPr>
          <w:spacing w:val="1"/>
          <w:w w:val="95"/>
        </w:rPr>
        <w:t xml:space="preserve"> </w:t>
      </w:r>
      <w:r>
        <w:t>1997, ‘Campylobacteriosis in New</w:t>
      </w:r>
      <w:r>
        <w:rPr>
          <w:spacing w:val="1"/>
        </w:rPr>
        <w:t xml:space="preserve"> </w:t>
      </w:r>
      <w:r>
        <w:rPr>
          <w:w w:val="95"/>
        </w:rPr>
        <w:t>Zealand: results of a case-control study’,</w:t>
      </w:r>
      <w:r>
        <w:rPr>
          <w:spacing w:val="-45"/>
          <w:w w:val="95"/>
        </w:rPr>
        <w:t xml:space="preserve"> </w:t>
      </w:r>
      <w:r>
        <w:rPr>
          <w:w w:val="95"/>
        </w:rPr>
        <w:t>Journal of Epidemiology and Community</w:t>
      </w:r>
      <w:r>
        <w:rPr>
          <w:spacing w:val="-45"/>
          <w:w w:val="95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51,</w:t>
      </w:r>
      <w:r>
        <w:rPr>
          <w:spacing w:val="-7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686-91.</w:t>
      </w:r>
    </w:p>
    <w:p w14:paraId="01E8DE5B" w14:textId="77777777" w:rsidR="001074F0" w:rsidRDefault="00DB612E">
      <w:pPr>
        <w:pStyle w:val="BodyText"/>
        <w:spacing w:before="119" w:line="244" w:lineRule="auto"/>
        <w:ind w:left="106" w:right="320"/>
      </w:pPr>
      <w:r>
        <w:rPr>
          <w:w w:val="95"/>
        </w:rPr>
        <w:t>Edberg SC, Rice EW, Karlin RJ and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Allen MJ (2000) </w:t>
      </w:r>
      <w:r>
        <w:rPr>
          <w:i/>
          <w:w w:val="95"/>
        </w:rPr>
        <w:t xml:space="preserve">Escherichia coli: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best biological drinking water indicator</w:t>
      </w:r>
      <w:r>
        <w:rPr>
          <w:spacing w:val="-45"/>
          <w:w w:val="95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public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protection.</w:t>
      </w:r>
      <w:r>
        <w:rPr>
          <w:spacing w:val="-10"/>
        </w:rPr>
        <w:t xml:space="preserve"> </w:t>
      </w:r>
      <w:r>
        <w:rPr>
          <w:spacing w:val="-2"/>
        </w:rPr>
        <w:t>Journal</w:t>
      </w:r>
    </w:p>
    <w:p w14:paraId="5DA6F2F1" w14:textId="77777777" w:rsidR="001074F0" w:rsidRDefault="00DB612E">
      <w:pPr>
        <w:pStyle w:val="BodyText"/>
        <w:spacing w:before="4" w:line="244" w:lineRule="auto"/>
        <w:ind w:left="106" w:right="495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Applied</w:t>
      </w:r>
      <w:r>
        <w:rPr>
          <w:spacing w:val="2"/>
          <w:w w:val="95"/>
        </w:rPr>
        <w:t xml:space="preserve"> </w:t>
      </w:r>
      <w:r>
        <w:rPr>
          <w:w w:val="95"/>
        </w:rPr>
        <w:t>Microbiology</w:t>
      </w:r>
      <w:r>
        <w:rPr>
          <w:spacing w:val="2"/>
          <w:w w:val="95"/>
        </w:rPr>
        <w:t xml:space="preserve"> </w:t>
      </w:r>
      <w:r>
        <w:rPr>
          <w:w w:val="95"/>
        </w:rPr>
        <w:t>Symposium</w:t>
      </w:r>
      <w:r>
        <w:rPr>
          <w:spacing w:val="-45"/>
          <w:w w:val="95"/>
        </w:rPr>
        <w:t xml:space="preserve"> </w:t>
      </w:r>
      <w:r>
        <w:t>Supplement</w:t>
      </w:r>
      <w:r>
        <w:rPr>
          <w:spacing w:val="-10"/>
        </w:rPr>
        <w:t xml:space="preserve"> </w:t>
      </w:r>
      <w:r>
        <w:t>88,</w:t>
      </w:r>
      <w:r>
        <w:rPr>
          <w:spacing w:val="-9"/>
        </w:rPr>
        <w:t xml:space="preserve"> </w:t>
      </w:r>
      <w:r>
        <w:t>106S-116S.</w:t>
      </w:r>
    </w:p>
    <w:p w14:paraId="68C2F5FF" w14:textId="77777777" w:rsidR="001074F0" w:rsidRDefault="00DB612E">
      <w:pPr>
        <w:spacing w:before="115" w:line="244" w:lineRule="auto"/>
        <w:ind w:left="106" w:right="241"/>
        <w:rPr>
          <w:i/>
          <w:sz w:val="18"/>
        </w:rPr>
      </w:pPr>
      <w:r>
        <w:rPr>
          <w:w w:val="95"/>
          <w:sz w:val="18"/>
        </w:rPr>
        <w:t>Eisenberg JNS, Bartram J and Hunter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PR (2001) </w:t>
      </w:r>
      <w:r>
        <w:rPr>
          <w:i/>
          <w:w w:val="95"/>
          <w:sz w:val="18"/>
        </w:rPr>
        <w:t>A public health perspective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for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establishing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water-related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guidelines</w:t>
      </w:r>
    </w:p>
    <w:p w14:paraId="1A641E71" w14:textId="77777777" w:rsidR="001074F0" w:rsidRDefault="00DB612E">
      <w:pPr>
        <w:spacing w:before="3" w:line="244" w:lineRule="auto"/>
        <w:ind w:left="106" w:right="98"/>
        <w:rPr>
          <w:sz w:val="18"/>
        </w:rPr>
      </w:pPr>
      <w:r>
        <w:rPr>
          <w:i/>
          <w:w w:val="95"/>
          <w:sz w:val="18"/>
        </w:rPr>
        <w:t>and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standards</w:t>
      </w:r>
      <w:r>
        <w:rPr>
          <w:i/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Fewtrell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Batram</w:t>
      </w:r>
      <w:r>
        <w:rPr>
          <w:spacing w:val="-4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eds</w:t>
      </w:r>
      <w:r>
        <w:rPr>
          <w:spacing w:val="-9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Water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Quality:</w:t>
      </w:r>
      <w:r>
        <w:rPr>
          <w:i/>
          <w:spacing w:val="-9"/>
          <w:w w:val="95"/>
          <w:sz w:val="18"/>
        </w:rPr>
        <w:t xml:space="preserve"> </w:t>
      </w:r>
      <w:r>
        <w:rPr>
          <w:i/>
          <w:w w:val="95"/>
          <w:sz w:val="18"/>
        </w:rPr>
        <w:t>Guidelines,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Standards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pacing w:val="-2"/>
          <w:sz w:val="18"/>
        </w:rPr>
        <w:t>and Health</w:t>
      </w:r>
      <w:r>
        <w:rPr>
          <w:spacing w:val="-2"/>
          <w:sz w:val="18"/>
        </w:rPr>
        <w:t xml:space="preserve">. Published </w:t>
      </w:r>
      <w:r>
        <w:rPr>
          <w:spacing w:val="-1"/>
          <w:sz w:val="18"/>
        </w:rPr>
        <w:t>for the World</w:t>
      </w:r>
      <w:r>
        <w:rPr>
          <w:sz w:val="18"/>
        </w:rPr>
        <w:t xml:space="preserve"> </w:t>
      </w:r>
      <w:r>
        <w:rPr>
          <w:w w:val="95"/>
          <w:sz w:val="18"/>
        </w:rPr>
        <w:t>Health Organization by IWA Publishing,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London,</w:t>
      </w:r>
      <w:r>
        <w:rPr>
          <w:spacing w:val="-5"/>
          <w:sz w:val="18"/>
        </w:rPr>
        <w:t xml:space="preserve"> </w:t>
      </w:r>
      <w:r>
        <w:rPr>
          <w:sz w:val="18"/>
        </w:rPr>
        <w:t>UK.</w:t>
      </w:r>
    </w:p>
    <w:p w14:paraId="0DF0909F" w14:textId="77777777" w:rsidR="001074F0" w:rsidRDefault="00DB612E">
      <w:pPr>
        <w:pStyle w:val="BodyText"/>
        <w:spacing w:before="118" w:line="244" w:lineRule="auto"/>
        <w:ind w:left="106" w:right="28"/>
      </w:pPr>
      <w:r>
        <w:rPr>
          <w:spacing w:val="-3"/>
          <w:w w:val="95"/>
        </w:rPr>
        <w:t>Evans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C,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Coombes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Dunstan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H,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Harrison</w:t>
      </w:r>
      <w:r>
        <w:rPr>
          <w:spacing w:val="-44"/>
          <w:w w:val="95"/>
        </w:rPr>
        <w:t xml:space="preserve"> </w:t>
      </w:r>
      <w:r>
        <w:rPr>
          <w:w w:val="95"/>
        </w:rPr>
        <w:t>T, Martin A and Morrow A (2007) Roof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harvested rainwater – indicator organisms,</w:t>
      </w:r>
      <w:r>
        <w:rPr>
          <w:spacing w:val="-45"/>
          <w:w w:val="95"/>
        </w:rPr>
        <w:t xml:space="preserve"> </w:t>
      </w:r>
      <w:r>
        <w:rPr>
          <w:w w:val="95"/>
        </w:rPr>
        <w:t>water</w:t>
      </w:r>
      <w:r>
        <w:rPr>
          <w:spacing w:val="-9"/>
          <w:w w:val="95"/>
        </w:rPr>
        <w:t xml:space="preserve"> </w:t>
      </w:r>
      <w:r>
        <w:rPr>
          <w:w w:val="95"/>
        </w:rPr>
        <w:t>quality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risk</w:t>
      </w:r>
      <w:r>
        <w:rPr>
          <w:spacing w:val="-9"/>
          <w:w w:val="95"/>
        </w:rPr>
        <w:t xml:space="preserve"> </w:t>
      </w:r>
      <w:r>
        <w:rPr>
          <w:w w:val="95"/>
        </w:rPr>
        <w:t>assessment.</w:t>
      </w:r>
    </w:p>
    <w:p w14:paraId="60E8E6BF" w14:textId="77777777" w:rsidR="001074F0" w:rsidRDefault="00DB612E">
      <w:pPr>
        <w:spacing w:before="3"/>
        <w:ind w:left="106"/>
        <w:rPr>
          <w:i/>
          <w:sz w:val="18"/>
        </w:rPr>
      </w:pPr>
      <w:r>
        <w:rPr>
          <w:i/>
          <w:spacing w:val="-3"/>
          <w:w w:val="95"/>
          <w:sz w:val="18"/>
        </w:rPr>
        <w:t>Rainwater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and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Urban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Design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Conference</w:t>
      </w:r>
    </w:p>
    <w:p w14:paraId="61E9160F" w14:textId="77777777" w:rsidR="001074F0" w:rsidRDefault="00DB612E">
      <w:pPr>
        <w:pStyle w:val="BodyText"/>
        <w:spacing w:before="5"/>
        <w:ind w:left="106"/>
      </w:pPr>
      <w:r>
        <w:rPr>
          <w:spacing w:val="-2"/>
          <w:w w:val="95"/>
        </w:rPr>
        <w:t>21-23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August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2007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Sydney,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Australia.</w:t>
      </w:r>
    </w:p>
    <w:p w14:paraId="46003423" w14:textId="77777777" w:rsidR="001074F0" w:rsidRDefault="00DB612E">
      <w:pPr>
        <w:pStyle w:val="BodyText"/>
        <w:spacing w:before="119" w:line="244" w:lineRule="auto"/>
        <w:ind w:left="106" w:right="387"/>
      </w:pPr>
      <w:r>
        <w:rPr>
          <w:w w:val="95"/>
        </w:rPr>
        <w:t>Feachem</w:t>
      </w:r>
      <w:r>
        <w:rPr>
          <w:spacing w:val="-8"/>
          <w:w w:val="95"/>
        </w:rPr>
        <w:t xml:space="preserve"> </w:t>
      </w:r>
      <w:r>
        <w:rPr>
          <w:w w:val="95"/>
        </w:rPr>
        <w:t>RG,</w:t>
      </w:r>
      <w:r>
        <w:rPr>
          <w:spacing w:val="-7"/>
          <w:w w:val="95"/>
        </w:rPr>
        <w:t xml:space="preserve"> </w:t>
      </w:r>
      <w:r>
        <w:rPr>
          <w:w w:val="95"/>
        </w:rPr>
        <w:t>Bradley</w:t>
      </w:r>
      <w:r>
        <w:rPr>
          <w:spacing w:val="-8"/>
          <w:w w:val="95"/>
        </w:rPr>
        <w:t xml:space="preserve"> </w:t>
      </w:r>
      <w:r>
        <w:rPr>
          <w:w w:val="95"/>
        </w:rPr>
        <w:t>DJ,</w:t>
      </w:r>
      <w:r>
        <w:rPr>
          <w:spacing w:val="-7"/>
          <w:w w:val="95"/>
        </w:rPr>
        <w:t xml:space="preserve"> </w:t>
      </w:r>
      <w:r>
        <w:rPr>
          <w:w w:val="95"/>
        </w:rPr>
        <w:t>Garelick</w:t>
      </w:r>
      <w:r>
        <w:rPr>
          <w:spacing w:val="-7"/>
          <w:w w:val="95"/>
        </w:rPr>
        <w:t xml:space="preserve"> </w:t>
      </w:r>
      <w:r>
        <w:rPr>
          <w:w w:val="95"/>
        </w:rPr>
        <w:t>H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&amp; Mara DD 1983, Sanitation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disease: Health Aspects of Excreta</w:t>
      </w:r>
      <w:r>
        <w:rPr>
          <w:spacing w:val="1"/>
          <w:w w:val="95"/>
        </w:rPr>
        <w:t xml:space="preserve"> </w:t>
      </w:r>
      <w:r>
        <w:rPr>
          <w:w w:val="95"/>
        </w:rPr>
        <w:t>and Wastewater Management, World</w:t>
      </w:r>
      <w:r>
        <w:rPr>
          <w:spacing w:val="-45"/>
          <w:w w:val="95"/>
        </w:rPr>
        <w:t xml:space="preserve"> </w:t>
      </w:r>
      <w:r>
        <w:rPr>
          <w:w w:val="95"/>
        </w:rPr>
        <w:t>Bank.</w:t>
      </w:r>
      <w:r>
        <w:rPr>
          <w:spacing w:val="-5"/>
          <w:w w:val="95"/>
        </w:rPr>
        <w:t xml:space="preserve"> </w:t>
      </w:r>
      <w:r>
        <w:rPr>
          <w:w w:val="95"/>
        </w:rPr>
        <w:t>John</w:t>
      </w:r>
      <w:r>
        <w:rPr>
          <w:spacing w:val="-4"/>
          <w:w w:val="95"/>
        </w:rPr>
        <w:t xml:space="preserve"> </w:t>
      </w:r>
      <w:r>
        <w:rPr>
          <w:w w:val="95"/>
        </w:rPr>
        <w:t>Wiley</w:t>
      </w:r>
      <w:r>
        <w:rPr>
          <w:spacing w:val="-4"/>
          <w:w w:val="95"/>
        </w:rPr>
        <w:t xml:space="preserve"> </w:t>
      </w:r>
      <w:r>
        <w:rPr>
          <w:w w:val="95"/>
        </w:rPr>
        <w:t>&amp;</w:t>
      </w:r>
      <w:r>
        <w:rPr>
          <w:spacing w:val="-4"/>
          <w:w w:val="95"/>
        </w:rPr>
        <w:t xml:space="preserve"> </w:t>
      </w:r>
      <w:r>
        <w:rPr>
          <w:w w:val="95"/>
        </w:rPr>
        <w:t>Sons,</w:t>
      </w:r>
      <w:r>
        <w:rPr>
          <w:spacing w:val="-4"/>
          <w:w w:val="95"/>
        </w:rPr>
        <w:t xml:space="preserve"> </w:t>
      </w:r>
      <w:r>
        <w:rPr>
          <w:w w:val="95"/>
        </w:rPr>
        <w:t>New</w:t>
      </w:r>
      <w:r>
        <w:rPr>
          <w:spacing w:val="-4"/>
          <w:w w:val="95"/>
        </w:rPr>
        <w:t xml:space="preserve"> </w:t>
      </w:r>
      <w:r>
        <w:rPr>
          <w:w w:val="95"/>
        </w:rPr>
        <w:t>York.</w:t>
      </w:r>
    </w:p>
    <w:p w14:paraId="10DCF1C4" w14:textId="77777777" w:rsidR="001074F0" w:rsidRDefault="00DB612E">
      <w:pPr>
        <w:pStyle w:val="BodyText"/>
        <w:spacing w:before="118" w:line="244" w:lineRule="auto"/>
        <w:ind w:left="106" w:right="259"/>
      </w:pPr>
      <w:r>
        <w:rPr>
          <w:spacing w:val="-2"/>
        </w:rPr>
        <w:t xml:space="preserve">Fujioka RS &amp; Chin RD 1987, </w:t>
      </w:r>
      <w:r>
        <w:rPr>
          <w:spacing w:val="-1"/>
        </w:rPr>
        <w:t>‘The</w:t>
      </w:r>
      <w:r>
        <w:t xml:space="preserve"> </w:t>
      </w:r>
      <w:r>
        <w:rPr>
          <w:w w:val="95"/>
        </w:rPr>
        <w:t>microbiological</w:t>
      </w:r>
      <w:r>
        <w:rPr>
          <w:spacing w:val="-4"/>
          <w:w w:val="95"/>
        </w:rPr>
        <w:t xml:space="preserve"> </w:t>
      </w:r>
      <w:r>
        <w:rPr>
          <w:w w:val="95"/>
        </w:rPr>
        <w:t>quality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cistern</w:t>
      </w:r>
      <w:r>
        <w:rPr>
          <w:spacing w:val="-3"/>
          <w:w w:val="95"/>
        </w:rPr>
        <w:t xml:space="preserve"> </w:t>
      </w:r>
      <w:r>
        <w:rPr>
          <w:w w:val="95"/>
        </w:rPr>
        <w:t>waters</w:t>
      </w:r>
      <w:r>
        <w:rPr>
          <w:spacing w:val="-45"/>
          <w:w w:val="95"/>
        </w:rPr>
        <w:t xml:space="preserve"> </w:t>
      </w:r>
      <w:r>
        <w:rPr>
          <w:w w:val="95"/>
        </w:rPr>
        <w:t>in the Tantalus area of Honolulu’, Third</w:t>
      </w:r>
      <w:r>
        <w:rPr>
          <w:spacing w:val="-45"/>
          <w:w w:val="95"/>
        </w:rPr>
        <w:t xml:space="preserve"> </w:t>
      </w:r>
      <w:r>
        <w:rPr>
          <w:w w:val="95"/>
        </w:rPr>
        <w:t>International Rainwater Catchment</w:t>
      </w:r>
      <w:r>
        <w:rPr>
          <w:spacing w:val="1"/>
          <w:w w:val="95"/>
        </w:rPr>
        <w:t xml:space="preserve"> </w:t>
      </w:r>
      <w:r>
        <w:rPr>
          <w:w w:val="95"/>
        </w:rPr>
        <w:t>Systems Conference Proceedings.</w:t>
      </w:r>
      <w:r>
        <w:rPr>
          <w:spacing w:val="1"/>
          <w:w w:val="95"/>
        </w:rPr>
        <w:t xml:space="preserve"> </w:t>
      </w:r>
      <w:hyperlink r:id="rId50">
        <w:r>
          <w:t>(www.eng.warwick.ac.uk/ircsa/)</w:t>
        </w:r>
      </w:hyperlink>
    </w:p>
    <w:p w14:paraId="0733B7E2" w14:textId="77777777" w:rsidR="001074F0" w:rsidRDefault="00DB612E">
      <w:pPr>
        <w:pStyle w:val="BodyText"/>
        <w:spacing w:before="107" w:line="244" w:lineRule="auto"/>
        <w:ind w:left="106" w:right="220"/>
      </w:pPr>
      <w:r>
        <w:br w:type="column"/>
      </w:r>
      <w:r>
        <w:rPr>
          <w:w w:val="95"/>
        </w:rPr>
        <w:t>Fuller CO, Martin TJ &amp; Walters RP</w:t>
      </w:r>
      <w:r>
        <w:rPr>
          <w:spacing w:val="1"/>
          <w:w w:val="95"/>
        </w:rPr>
        <w:t xml:space="preserve"> </w:t>
      </w:r>
      <w:r>
        <w:rPr>
          <w:w w:val="95"/>
        </w:rPr>
        <w:t>1981, Quality aspects of water stored in</w:t>
      </w:r>
      <w:r>
        <w:rPr>
          <w:spacing w:val="-45"/>
          <w:w w:val="95"/>
        </w:rPr>
        <w:t xml:space="preserve"> </w:t>
      </w:r>
      <w:r>
        <w:rPr>
          <w:w w:val="95"/>
        </w:rPr>
        <w:t>domestic rainwater tanks (a preliminary</w:t>
      </w:r>
      <w:r>
        <w:rPr>
          <w:spacing w:val="-45"/>
          <w:w w:val="95"/>
        </w:rPr>
        <w:t xml:space="preserve"> </w:t>
      </w:r>
      <w:r>
        <w:rPr>
          <w:w w:val="95"/>
        </w:rPr>
        <w:t>study), Engineering and Water Supply</w:t>
      </w:r>
      <w:r>
        <w:rPr>
          <w:spacing w:val="1"/>
          <w:w w:val="95"/>
        </w:rPr>
        <w:t xml:space="preserve"> </w:t>
      </w:r>
      <w:r>
        <w:t>Department,</w:t>
      </w:r>
      <w:r>
        <w:rPr>
          <w:spacing w:val="-10"/>
        </w:rPr>
        <w:t xml:space="preserve"> </w:t>
      </w:r>
      <w:r>
        <w:t>South</w:t>
      </w:r>
      <w:r>
        <w:rPr>
          <w:spacing w:val="-10"/>
        </w:rPr>
        <w:t xml:space="preserve"> </w:t>
      </w:r>
      <w:r>
        <w:t>Australia.</w:t>
      </w:r>
    </w:p>
    <w:p w14:paraId="66221E1C" w14:textId="77777777" w:rsidR="001074F0" w:rsidRDefault="00DB612E">
      <w:pPr>
        <w:pStyle w:val="BodyText"/>
        <w:spacing w:before="118" w:line="244" w:lineRule="auto"/>
        <w:ind w:left="106" w:right="31"/>
      </w:pPr>
      <w:r>
        <w:rPr>
          <w:w w:val="90"/>
        </w:rPr>
        <w:t>Gardner</w:t>
      </w:r>
      <w:r>
        <w:rPr>
          <w:spacing w:val="4"/>
          <w:w w:val="90"/>
        </w:rPr>
        <w:t xml:space="preserve"> </w:t>
      </w:r>
      <w:r>
        <w:rPr>
          <w:w w:val="90"/>
        </w:rPr>
        <w:t>T,</w:t>
      </w:r>
      <w:r>
        <w:rPr>
          <w:spacing w:val="4"/>
          <w:w w:val="90"/>
        </w:rPr>
        <w:t xml:space="preserve"> </w:t>
      </w:r>
      <w:r>
        <w:rPr>
          <w:w w:val="90"/>
        </w:rPr>
        <w:t>Hyde</w:t>
      </w:r>
      <w:r>
        <w:rPr>
          <w:spacing w:val="5"/>
          <w:w w:val="90"/>
        </w:rPr>
        <w:t xml:space="preserve"> </w:t>
      </w:r>
      <w:r>
        <w:rPr>
          <w:w w:val="90"/>
        </w:rPr>
        <w:t>R,</w:t>
      </w:r>
      <w:r>
        <w:rPr>
          <w:spacing w:val="4"/>
          <w:w w:val="90"/>
        </w:rPr>
        <w:t xml:space="preserve"> </w:t>
      </w:r>
      <w:r>
        <w:rPr>
          <w:w w:val="90"/>
        </w:rPr>
        <w:t>Millar</w:t>
      </w:r>
      <w:r>
        <w:rPr>
          <w:spacing w:val="5"/>
          <w:w w:val="90"/>
        </w:rPr>
        <w:t xml:space="preserve"> 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&amp;</w:t>
      </w:r>
      <w:r>
        <w:rPr>
          <w:spacing w:val="5"/>
          <w:w w:val="90"/>
        </w:rPr>
        <w:t xml:space="preserve"> </w:t>
      </w:r>
      <w:r>
        <w:rPr>
          <w:w w:val="90"/>
        </w:rPr>
        <w:t>Vieritz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5"/>
        </w:rPr>
        <w:t>2002,</w:t>
      </w:r>
      <w:r>
        <w:rPr>
          <w:spacing w:val="1"/>
          <w:w w:val="95"/>
        </w:rPr>
        <w:t xml:space="preserve"> </w:t>
      </w:r>
      <w:r>
        <w:rPr>
          <w:w w:val="95"/>
        </w:rPr>
        <w:t>‘The</w:t>
      </w:r>
      <w:r>
        <w:rPr>
          <w:spacing w:val="1"/>
          <w:w w:val="95"/>
        </w:rPr>
        <w:t xml:space="preserve"> </w:t>
      </w:r>
      <w:r>
        <w:rPr>
          <w:w w:val="95"/>
        </w:rPr>
        <w:t>healthy</w:t>
      </w:r>
      <w:r>
        <w:rPr>
          <w:spacing w:val="1"/>
          <w:w w:val="95"/>
        </w:rPr>
        <w:t xml:space="preserve"> </w:t>
      </w:r>
      <w:r>
        <w:rPr>
          <w:w w:val="95"/>
        </w:rPr>
        <w:t>home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step</w:t>
      </w:r>
      <w:r>
        <w:rPr>
          <w:spacing w:val="1"/>
          <w:w w:val="95"/>
        </w:rPr>
        <w:t xml:space="preserve"> </w:t>
      </w:r>
      <w:r>
        <w:rPr>
          <w:w w:val="95"/>
        </w:rPr>
        <w:t>towards</w:t>
      </w:r>
      <w:r>
        <w:rPr>
          <w:spacing w:val="-45"/>
          <w:w w:val="95"/>
        </w:rPr>
        <w:t xml:space="preserve"> </w:t>
      </w:r>
      <w:r>
        <w:rPr>
          <w:w w:val="95"/>
        </w:rPr>
        <w:t>greening paradise’, 4th Queensland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Environmental </w:t>
      </w:r>
      <w:r>
        <w:rPr>
          <w:w w:val="95"/>
        </w:rPr>
        <w:t>Engineering Conference.</w:t>
      </w:r>
      <w:r>
        <w:rPr>
          <w:spacing w:val="1"/>
          <w:w w:val="95"/>
        </w:rPr>
        <w:t xml:space="preserve"> </w:t>
      </w:r>
      <w:r>
        <w:t>(www.ees.ieaust.org.au)</w:t>
      </w:r>
    </w:p>
    <w:p w14:paraId="45E9FD2D" w14:textId="77777777" w:rsidR="001074F0" w:rsidRDefault="00DB612E">
      <w:pPr>
        <w:pStyle w:val="BodyText"/>
        <w:spacing w:before="118" w:line="244" w:lineRule="auto"/>
        <w:ind w:left="106" w:right="112"/>
      </w:pPr>
      <w:r>
        <w:t>Gee L 1993, Pilot survey of the</w:t>
      </w:r>
      <w:r>
        <w:rPr>
          <w:spacing w:val="1"/>
        </w:rPr>
        <w:t xml:space="preserve"> </w:t>
      </w:r>
      <w:r>
        <w:rPr>
          <w:w w:val="95"/>
        </w:rPr>
        <w:t>microbiological and chemical aspects of</w:t>
      </w:r>
      <w:r>
        <w:rPr>
          <w:spacing w:val="1"/>
          <w:w w:val="95"/>
        </w:rPr>
        <w:t xml:space="preserve"> </w:t>
      </w:r>
      <w:r>
        <w:rPr>
          <w:w w:val="95"/>
        </w:rPr>
        <w:t>water stored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domestic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tanks,</w:t>
      </w:r>
      <w:r>
        <w:rPr>
          <w:spacing w:val="-44"/>
          <w:w w:val="95"/>
        </w:rPr>
        <w:t xml:space="preserve"> </w:t>
      </w:r>
      <w:r>
        <w:rPr>
          <w:w w:val="95"/>
        </w:rPr>
        <w:t>Western Sector Public Health Unit, New</w:t>
      </w:r>
      <w:r>
        <w:rPr>
          <w:spacing w:val="1"/>
          <w:w w:val="95"/>
        </w:rPr>
        <w:t xml:space="preserve"> </w:t>
      </w:r>
      <w:r>
        <w:rPr>
          <w:w w:val="95"/>
        </w:rPr>
        <w:t>South</w:t>
      </w:r>
      <w:r>
        <w:rPr>
          <w:spacing w:val="-3"/>
          <w:w w:val="95"/>
        </w:rPr>
        <w:t xml:space="preserve"> </w:t>
      </w:r>
      <w:r>
        <w:rPr>
          <w:w w:val="95"/>
        </w:rPr>
        <w:t>Wales,</w:t>
      </w:r>
      <w:r>
        <w:rPr>
          <w:spacing w:val="-3"/>
          <w:w w:val="95"/>
        </w:rPr>
        <w:t xml:space="preserve"> </w:t>
      </w:r>
      <w:r>
        <w:rPr>
          <w:w w:val="95"/>
        </w:rPr>
        <w:t>Department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Health.</w:t>
      </w:r>
    </w:p>
    <w:p w14:paraId="3CA27B7E" w14:textId="77777777" w:rsidR="001074F0" w:rsidRDefault="00DB612E">
      <w:pPr>
        <w:pStyle w:val="BodyText"/>
        <w:spacing w:before="118" w:line="244" w:lineRule="auto"/>
        <w:ind w:left="106" w:right="106"/>
      </w:pPr>
      <w:r>
        <w:rPr>
          <w:w w:val="95"/>
        </w:rPr>
        <w:t>Gerba</w:t>
      </w:r>
      <w:r>
        <w:rPr>
          <w:spacing w:val="-7"/>
          <w:w w:val="95"/>
        </w:rPr>
        <w:t xml:space="preserve"> </w:t>
      </w:r>
      <w:r>
        <w:rPr>
          <w:w w:val="95"/>
        </w:rPr>
        <w:t>CP,</w:t>
      </w:r>
      <w:r>
        <w:rPr>
          <w:spacing w:val="-7"/>
          <w:w w:val="95"/>
        </w:rPr>
        <w:t xml:space="preserve"> </w:t>
      </w:r>
      <w:r>
        <w:rPr>
          <w:w w:val="95"/>
        </w:rPr>
        <w:t>Rose</w:t>
      </w:r>
      <w:r>
        <w:rPr>
          <w:spacing w:val="-6"/>
          <w:w w:val="95"/>
        </w:rPr>
        <w:t xml:space="preserve"> </w:t>
      </w:r>
      <w:r>
        <w:rPr>
          <w:w w:val="95"/>
        </w:rPr>
        <w:t>JB,</w:t>
      </w:r>
      <w:r>
        <w:rPr>
          <w:spacing w:val="-7"/>
          <w:w w:val="95"/>
        </w:rPr>
        <w:t xml:space="preserve"> </w:t>
      </w:r>
      <w:r>
        <w:rPr>
          <w:w w:val="95"/>
        </w:rPr>
        <w:t>Haas</w:t>
      </w:r>
      <w:r>
        <w:rPr>
          <w:spacing w:val="-6"/>
          <w:w w:val="95"/>
        </w:rPr>
        <w:t xml:space="preserve"> </w:t>
      </w:r>
      <w:r>
        <w:rPr>
          <w:w w:val="95"/>
        </w:rPr>
        <w:t>CN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7"/>
          <w:w w:val="95"/>
        </w:rPr>
        <w:t xml:space="preserve"> </w:t>
      </w:r>
      <w:r>
        <w:rPr>
          <w:w w:val="95"/>
        </w:rPr>
        <w:t>Crabtree</w:t>
      </w:r>
      <w:r>
        <w:rPr>
          <w:spacing w:val="-44"/>
          <w:w w:val="95"/>
        </w:rPr>
        <w:t xml:space="preserve"> </w:t>
      </w:r>
      <w:r>
        <w:rPr>
          <w:w w:val="95"/>
        </w:rPr>
        <w:t>KD 1996, ‘Waterborne rotavirus: a risk</w:t>
      </w:r>
      <w:r>
        <w:rPr>
          <w:spacing w:val="1"/>
          <w:w w:val="95"/>
        </w:rPr>
        <w:t xml:space="preserve"> </w:t>
      </w:r>
      <w:r>
        <w:rPr>
          <w:w w:val="95"/>
        </w:rPr>
        <w:t>assessment’, Water Research, vol. 30,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2929-40.</w:t>
      </w:r>
    </w:p>
    <w:p w14:paraId="406869F0" w14:textId="77777777" w:rsidR="001074F0" w:rsidRDefault="00DB612E">
      <w:pPr>
        <w:spacing w:before="118" w:line="244" w:lineRule="auto"/>
        <w:ind w:left="106" w:right="383"/>
        <w:rPr>
          <w:sz w:val="18"/>
        </w:rPr>
      </w:pPr>
      <w:r>
        <w:rPr>
          <w:w w:val="95"/>
          <w:sz w:val="18"/>
        </w:rPr>
        <w:t xml:space="preserve">Gibson C (2008) </w:t>
      </w:r>
      <w:r>
        <w:rPr>
          <w:i/>
          <w:w w:val="95"/>
          <w:sz w:val="18"/>
        </w:rPr>
        <w:t>Rainwater tanks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pose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risk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for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toddlers</w:t>
      </w:r>
      <w:r>
        <w:rPr>
          <w:w w:val="95"/>
          <w:sz w:val="18"/>
        </w:rPr>
        <w:t>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Media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Release,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University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Adelaide,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accessed</w:t>
      </w:r>
    </w:p>
    <w:p w14:paraId="00B4FBE0" w14:textId="77777777" w:rsidR="001074F0" w:rsidRDefault="00DB612E">
      <w:pPr>
        <w:pStyle w:val="BodyText"/>
        <w:spacing w:before="2" w:line="244" w:lineRule="auto"/>
        <w:ind w:left="106" w:right="31"/>
      </w:pPr>
      <w:r>
        <w:rPr>
          <w:w w:val="95"/>
        </w:rPr>
        <w:t>8/02/2010</w:t>
      </w:r>
      <w:r>
        <w:rPr>
          <w:spacing w:val="1"/>
          <w:w w:val="95"/>
        </w:rPr>
        <w:t xml:space="preserve"> </w:t>
      </w:r>
      <w:hyperlink r:id="rId51">
        <w:r>
          <w:rPr>
            <w:w w:val="95"/>
          </w:rPr>
          <w:t>(www.adelaide.edu.au/news/</w:t>
        </w:r>
      </w:hyperlink>
      <w:r>
        <w:rPr>
          <w:spacing w:val="-45"/>
          <w:w w:val="95"/>
        </w:rPr>
        <w:t xml:space="preserve"> </w:t>
      </w:r>
      <w:r>
        <w:t>news28961.html)</w:t>
      </w:r>
    </w:p>
    <w:p w14:paraId="3A2F7221" w14:textId="77777777" w:rsidR="001074F0" w:rsidRDefault="00DB612E">
      <w:pPr>
        <w:pStyle w:val="BodyText"/>
        <w:spacing w:before="115" w:line="244" w:lineRule="auto"/>
        <w:ind w:left="106" w:right="67"/>
      </w:pPr>
      <w:r>
        <w:rPr>
          <w:w w:val="95"/>
        </w:rPr>
        <w:t>Grey-Gardner</w:t>
      </w:r>
      <w:r>
        <w:rPr>
          <w:spacing w:val="-5"/>
          <w:w w:val="95"/>
        </w:rPr>
        <w:t xml:space="preserve"> </w:t>
      </w:r>
      <w:r>
        <w:rPr>
          <w:w w:val="95"/>
        </w:rPr>
        <w:t>R</w:t>
      </w:r>
      <w:r>
        <w:rPr>
          <w:spacing w:val="-4"/>
          <w:w w:val="95"/>
        </w:rPr>
        <w:t xml:space="preserve"> </w:t>
      </w:r>
      <w:r>
        <w:rPr>
          <w:w w:val="95"/>
        </w:rPr>
        <w:t>2002,</w:t>
      </w:r>
      <w:r>
        <w:rPr>
          <w:spacing w:val="-4"/>
          <w:w w:val="95"/>
        </w:rPr>
        <w:t xml:space="preserve"> </w:t>
      </w:r>
      <w:r>
        <w:rPr>
          <w:w w:val="95"/>
        </w:rPr>
        <w:t>‘Mutitjulu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spacing w:val="-1"/>
        </w:rPr>
        <w:t xml:space="preserve">tank and point of </w:t>
      </w:r>
      <w:r>
        <w:t>use water treatment</w:t>
      </w:r>
      <w:r>
        <w:rPr>
          <w:spacing w:val="1"/>
        </w:rPr>
        <w:t xml:space="preserve"> </w:t>
      </w:r>
      <w:r>
        <w:rPr>
          <w:w w:val="95"/>
        </w:rPr>
        <w:t>system trial’, Fourth National Indigenous</w:t>
      </w:r>
      <w:r>
        <w:rPr>
          <w:spacing w:val="1"/>
          <w:w w:val="95"/>
        </w:rPr>
        <w:t xml:space="preserve"> </w:t>
      </w:r>
      <w:r>
        <w:rPr>
          <w:w w:val="95"/>
        </w:rPr>
        <w:t>Environmental Health Conference</w:t>
      </w:r>
      <w:r>
        <w:rPr>
          <w:spacing w:val="1"/>
          <w:w w:val="95"/>
        </w:rPr>
        <w:t xml:space="preserve"> </w:t>
      </w:r>
      <w:r>
        <w:t>Proceedings,</w:t>
      </w:r>
      <w:r>
        <w:rPr>
          <w:spacing w:val="-8"/>
        </w:rPr>
        <w:t xml:space="preserve"> </w:t>
      </w:r>
      <w:r>
        <w:t>Adelaide.</w:t>
      </w:r>
    </w:p>
    <w:p w14:paraId="493A26D8" w14:textId="77777777" w:rsidR="001074F0" w:rsidRDefault="00DB612E">
      <w:pPr>
        <w:pStyle w:val="BodyText"/>
        <w:spacing w:before="118" w:line="244" w:lineRule="auto"/>
        <w:ind w:left="106" w:right="231"/>
      </w:pPr>
      <w:r>
        <w:rPr>
          <w:w w:val="95"/>
        </w:rPr>
        <w:t>Grey-Gardner</w:t>
      </w:r>
      <w:r>
        <w:rPr>
          <w:spacing w:val="3"/>
          <w:w w:val="95"/>
        </w:rPr>
        <w:t xml:space="preserve"> </w:t>
      </w:r>
      <w:r>
        <w:rPr>
          <w:w w:val="95"/>
        </w:rPr>
        <w:t>R,</w:t>
      </w:r>
      <w:r>
        <w:rPr>
          <w:spacing w:val="4"/>
          <w:w w:val="95"/>
        </w:rPr>
        <w:t xml:space="preserve"> </w:t>
      </w:r>
      <w:r>
        <w:rPr>
          <w:w w:val="95"/>
        </w:rPr>
        <w:t>Wright,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Boyce</w:t>
      </w:r>
      <w:r>
        <w:rPr>
          <w:spacing w:val="1"/>
          <w:w w:val="95"/>
        </w:rPr>
        <w:t xml:space="preserve"> </w:t>
      </w:r>
      <w:r>
        <w:rPr>
          <w:w w:val="95"/>
        </w:rPr>
        <w:t>S (2005) Harvesting water that falls on</w:t>
      </w:r>
      <w:r>
        <w:rPr>
          <w:spacing w:val="1"/>
          <w:w w:val="95"/>
        </w:rPr>
        <w:t xml:space="preserve"> </w:t>
      </w:r>
      <w:r>
        <w:rPr>
          <w:w w:val="95"/>
        </w:rPr>
        <w:t>country; Planning for rainwater tanks in</w:t>
      </w:r>
      <w:r>
        <w:rPr>
          <w:spacing w:val="1"/>
          <w:w w:val="95"/>
        </w:rPr>
        <w:t xml:space="preserve"> </w:t>
      </w:r>
      <w:r>
        <w:rPr>
          <w:w w:val="95"/>
        </w:rPr>
        <w:t>remote</w:t>
      </w:r>
      <w:r>
        <w:rPr>
          <w:spacing w:val="-8"/>
          <w:w w:val="95"/>
        </w:rPr>
        <w:t xml:space="preserve"> </w:t>
      </w:r>
      <w:r>
        <w:rPr>
          <w:w w:val="95"/>
        </w:rPr>
        <w:t>Australia,</w:t>
      </w:r>
      <w:r>
        <w:rPr>
          <w:spacing w:val="-8"/>
          <w:w w:val="95"/>
        </w:rPr>
        <w:t xml:space="preserve"> </w:t>
      </w:r>
      <w:r>
        <w:rPr>
          <w:w w:val="95"/>
        </w:rPr>
        <w:t>Centre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Appropriate</w:t>
      </w:r>
      <w:r>
        <w:rPr>
          <w:spacing w:val="-44"/>
          <w:w w:val="95"/>
        </w:rPr>
        <w:t xml:space="preserve"> </w:t>
      </w:r>
      <w:r>
        <w:rPr>
          <w:w w:val="95"/>
        </w:rPr>
        <w:t>Technology,</w:t>
      </w:r>
      <w:r>
        <w:rPr>
          <w:spacing w:val="-4"/>
          <w:w w:val="95"/>
        </w:rPr>
        <w:t xml:space="preserve"> </w:t>
      </w:r>
      <w:r>
        <w:rPr>
          <w:w w:val="95"/>
        </w:rPr>
        <w:t>Alice</w:t>
      </w:r>
      <w:r>
        <w:rPr>
          <w:spacing w:val="-4"/>
          <w:w w:val="95"/>
        </w:rPr>
        <w:t xml:space="preserve"> </w:t>
      </w:r>
      <w:r>
        <w:rPr>
          <w:w w:val="95"/>
        </w:rPr>
        <w:t>Springs.</w:t>
      </w:r>
    </w:p>
    <w:p w14:paraId="56F0FD04" w14:textId="77777777" w:rsidR="001074F0" w:rsidRDefault="00164690">
      <w:pPr>
        <w:pStyle w:val="BodyText"/>
        <w:spacing w:before="118" w:line="244" w:lineRule="auto"/>
        <w:ind w:left="106" w:right="39"/>
      </w:pPr>
      <w:hyperlink r:id="rId52">
        <w:r w:rsidR="00DB612E">
          <w:rPr>
            <w:w w:val="95"/>
          </w:rPr>
          <w:t>(www.icat.org.au/media/Resources/water/</w:t>
        </w:r>
      </w:hyperlink>
      <w:r w:rsidR="00DB612E">
        <w:rPr>
          <w:spacing w:val="-45"/>
          <w:w w:val="95"/>
        </w:rPr>
        <w:t xml:space="preserve"> </w:t>
      </w:r>
      <w:r w:rsidR="00DB612E">
        <w:t>CAT-CRCWQT2006-Harvesting-water­</w:t>
      </w:r>
      <w:r w:rsidR="00DB612E">
        <w:rPr>
          <w:spacing w:val="1"/>
        </w:rPr>
        <w:t xml:space="preserve"> </w:t>
      </w:r>
      <w:r w:rsidR="00DB612E">
        <w:t>that-falls-on-country-Guidance%20</w:t>
      </w:r>
      <w:r w:rsidR="00DB612E">
        <w:rPr>
          <w:spacing w:val="1"/>
        </w:rPr>
        <w:t xml:space="preserve"> </w:t>
      </w:r>
      <w:r w:rsidR="00DB612E">
        <w:t>Manual.pdf)</w:t>
      </w:r>
    </w:p>
    <w:p w14:paraId="76276668" w14:textId="77777777" w:rsidR="001074F0" w:rsidRDefault="00DB612E">
      <w:pPr>
        <w:pStyle w:val="BodyText"/>
        <w:spacing w:before="118" w:line="244" w:lineRule="auto"/>
        <w:ind w:left="106" w:right="329"/>
      </w:pPr>
      <w:r>
        <w:rPr>
          <w:w w:val="95"/>
        </w:rPr>
        <w:t>Haas CN</w:t>
      </w:r>
      <w:r>
        <w:rPr>
          <w:spacing w:val="1"/>
          <w:w w:val="95"/>
        </w:rPr>
        <w:t xml:space="preserve"> </w:t>
      </w:r>
      <w:r>
        <w:rPr>
          <w:w w:val="95"/>
        </w:rPr>
        <w:t>1983,</w:t>
      </w:r>
      <w:r>
        <w:rPr>
          <w:spacing w:val="1"/>
          <w:w w:val="95"/>
        </w:rPr>
        <w:t xml:space="preserve"> </w:t>
      </w:r>
      <w:r>
        <w:rPr>
          <w:w w:val="95"/>
        </w:rPr>
        <w:t>‘Estimation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risk</w:t>
      </w:r>
      <w:r>
        <w:rPr>
          <w:spacing w:val="1"/>
          <w:w w:val="95"/>
        </w:rPr>
        <w:t xml:space="preserve"> </w:t>
      </w:r>
      <w:r>
        <w:rPr>
          <w:w w:val="95"/>
        </w:rPr>
        <w:t>due</w:t>
      </w:r>
      <w:r>
        <w:rPr>
          <w:spacing w:val="-45"/>
          <w:w w:val="9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low</w:t>
      </w:r>
      <w:r>
        <w:rPr>
          <w:spacing w:val="-10"/>
        </w:rPr>
        <w:t xml:space="preserve"> </w:t>
      </w:r>
      <w:r>
        <w:rPr>
          <w:spacing w:val="-1"/>
        </w:rPr>
        <w:t>doses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microorganisms:</w:t>
      </w:r>
      <w:r>
        <w:rPr>
          <w:spacing w:val="-11"/>
        </w:rPr>
        <w:t xml:space="preserve"> </w:t>
      </w:r>
      <w:r>
        <w:t>a</w:t>
      </w:r>
    </w:p>
    <w:p w14:paraId="60908975" w14:textId="77777777" w:rsidR="001074F0" w:rsidRDefault="00DB612E">
      <w:pPr>
        <w:pStyle w:val="BodyText"/>
        <w:spacing w:before="1" w:line="244" w:lineRule="auto"/>
        <w:ind w:left="106" w:right="65"/>
      </w:pPr>
      <w:r>
        <w:rPr>
          <w:w w:val="95"/>
        </w:rPr>
        <w:t>comparison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alternative</w:t>
      </w:r>
      <w:r>
        <w:rPr>
          <w:spacing w:val="1"/>
          <w:w w:val="95"/>
        </w:rPr>
        <w:t xml:space="preserve"> </w:t>
      </w:r>
      <w:r>
        <w:rPr>
          <w:w w:val="95"/>
        </w:rPr>
        <w:t>methodologies’,</w:t>
      </w:r>
      <w:r>
        <w:rPr>
          <w:spacing w:val="-44"/>
          <w:w w:val="95"/>
        </w:rPr>
        <w:t xml:space="preserve"> </w:t>
      </w:r>
      <w:r>
        <w:rPr>
          <w:w w:val="95"/>
        </w:rPr>
        <w:t>American Journal of Epidemiology, vol..</w:t>
      </w:r>
      <w:r>
        <w:rPr>
          <w:spacing w:val="1"/>
          <w:w w:val="95"/>
        </w:rPr>
        <w:t xml:space="preserve"> </w:t>
      </w:r>
      <w:r>
        <w:t>11118,</w:t>
      </w:r>
      <w:r>
        <w:rPr>
          <w:spacing w:val="-5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573-82.</w:t>
      </w:r>
    </w:p>
    <w:p w14:paraId="23F63A14" w14:textId="77777777" w:rsidR="001074F0" w:rsidRDefault="00DB612E">
      <w:pPr>
        <w:pStyle w:val="BodyText"/>
        <w:spacing w:before="117" w:line="244" w:lineRule="auto"/>
        <w:ind w:left="106" w:right="375"/>
      </w:pPr>
      <w:r>
        <w:rPr>
          <w:w w:val="95"/>
        </w:rPr>
        <w:t>Haeber</w:t>
      </w:r>
      <w:r>
        <w:rPr>
          <w:spacing w:val="-6"/>
          <w:w w:val="95"/>
        </w:rPr>
        <w:t xml:space="preserve"> </w:t>
      </w:r>
      <w:r>
        <w:rPr>
          <w:w w:val="95"/>
        </w:rPr>
        <w:t>RH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5"/>
          <w:w w:val="95"/>
        </w:rPr>
        <w:t xml:space="preserve"> </w:t>
      </w:r>
      <w:r>
        <w:rPr>
          <w:w w:val="95"/>
        </w:rPr>
        <w:t>Waller</w:t>
      </w:r>
      <w:r>
        <w:rPr>
          <w:spacing w:val="-5"/>
          <w:w w:val="95"/>
        </w:rPr>
        <w:t xml:space="preserve"> </w:t>
      </w:r>
      <w:r>
        <w:rPr>
          <w:w w:val="95"/>
        </w:rPr>
        <w:t>DH</w:t>
      </w:r>
      <w:r>
        <w:rPr>
          <w:spacing w:val="-5"/>
          <w:w w:val="95"/>
        </w:rPr>
        <w:t xml:space="preserve"> </w:t>
      </w:r>
      <w:r>
        <w:rPr>
          <w:w w:val="95"/>
        </w:rPr>
        <w:t>1987,</w:t>
      </w:r>
      <w:r>
        <w:rPr>
          <w:spacing w:val="-5"/>
          <w:w w:val="95"/>
        </w:rPr>
        <w:t xml:space="preserve"> </w:t>
      </w:r>
      <w:r>
        <w:rPr>
          <w:w w:val="95"/>
        </w:rPr>
        <w:t>‘Water</w:t>
      </w:r>
      <w:r>
        <w:rPr>
          <w:spacing w:val="-44"/>
          <w:w w:val="95"/>
        </w:rPr>
        <w:t xml:space="preserve"> </w:t>
      </w:r>
      <w:r>
        <w:rPr>
          <w:w w:val="95"/>
        </w:rPr>
        <w:t>quality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6"/>
          <w:w w:val="95"/>
        </w:rPr>
        <w:t xml:space="preserve"> </w:t>
      </w:r>
      <w:r>
        <w:rPr>
          <w:w w:val="95"/>
        </w:rPr>
        <w:t>collection</w:t>
      </w:r>
      <w:r>
        <w:rPr>
          <w:spacing w:val="-5"/>
          <w:w w:val="95"/>
        </w:rPr>
        <w:t xml:space="preserve"> </w:t>
      </w:r>
      <w:r>
        <w:rPr>
          <w:w w:val="95"/>
        </w:rPr>
        <w:t>systems</w:t>
      </w:r>
      <w:r>
        <w:rPr>
          <w:spacing w:val="-45"/>
          <w:w w:val="95"/>
        </w:rPr>
        <w:t xml:space="preserve"> </w:t>
      </w:r>
      <w:r>
        <w:rPr>
          <w:spacing w:val="-2"/>
        </w:rPr>
        <w:t xml:space="preserve">in the Eastern Caribbean’, </w:t>
      </w:r>
      <w:r>
        <w:rPr>
          <w:spacing w:val="-1"/>
        </w:rPr>
        <w:t>Third</w:t>
      </w:r>
      <w:r>
        <w:t xml:space="preserve"> </w:t>
      </w:r>
      <w:r>
        <w:rPr>
          <w:w w:val="95"/>
        </w:rPr>
        <w:t>International Rainwater Catchment</w:t>
      </w:r>
      <w:r>
        <w:rPr>
          <w:spacing w:val="1"/>
          <w:w w:val="95"/>
        </w:rPr>
        <w:t xml:space="preserve"> </w:t>
      </w:r>
      <w:r>
        <w:rPr>
          <w:w w:val="95"/>
        </w:rPr>
        <w:t>Systems Conference Proceedings,</w:t>
      </w:r>
      <w:r>
        <w:rPr>
          <w:spacing w:val="1"/>
          <w:w w:val="95"/>
        </w:rPr>
        <w:t xml:space="preserve"> </w:t>
      </w:r>
      <w:hyperlink r:id="rId53">
        <w:r>
          <w:t>(www.eng.warwick.ac.uk/ircsa/).</w:t>
        </w:r>
      </w:hyperlink>
    </w:p>
    <w:p w14:paraId="381ECC4F" w14:textId="77777777" w:rsidR="001074F0" w:rsidRDefault="00DB612E">
      <w:pPr>
        <w:pStyle w:val="BodyText"/>
        <w:spacing w:before="109" w:line="244" w:lineRule="auto"/>
        <w:ind w:left="106" w:right="996"/>
      </w:pPr>
      <w:r>
        <w:br w:type="column"/>
      </w:r>
      <w:r>
        <w:rPr>
          <w:w w:val="95"/>
        </w:rPr>
        <w:t>Hanna, JN, Ritchie SA, Merrit AD, van</w:t>
      </w:r>
      <w:r>
        <w:rPr>
          <w:spacing w:val="-45"/>
          <w:w w:val="95"/>
        </w:rPr>
        <w:t xml:space="preserve"> </w:t>
      </w:r>
      <w:r>
        <w:rPr>
          <w:w w:val="95"/>
        </w:rPr>
        <w:t>den Hurk AF, Phillips DA, Serafi n IL,</w:t>
      </w:r>
      <w:r>
        <w:rPr>
          <w:spacing w:val="1"/>
          <w:w w:val="95"/>
        </w:rPr>
        <w:t xml:space="preserve"> </w:t>
      </w:r>
      <w:r>
        <w:rPr>
          <w:w w:val="95"/>
        </w:rPr>
        <w:t>Norton</w:t>
      </w:r>
      <w:r>
        <w:rPr>
          <w:spacing w:val="-5"/>
          <w:w w:val="95"/>
        </w:rPr>
        <w:t xml:space="preserve"> </w:t>
      </w:r>
      <w:r>
        <w:rPr>
          <w:w w:val="95"/>
        </w:rPr>
        <w:t>RE,</w:t>
      </w:r>
      <w:r>
        <w:rPr>
          <w:spacing w:val="-4"/>
          <w:w w:val="95"/>
        </w:rPr>
        <w:t xml:space="preserve"> </w:t>
      </w:r>
      <w:r>
        <w:rPr>
          <w:w w:val="95"/>
        </w:rPr>
        <w:t>McBride</w:t>
      </w:r>
      <w:r>
        <w:rPr>
          <w:spacing w:val="-4"/>
          <w:w w:val="95"/>
        </w:rPr>
        <w:t xml:space="preserve"> </w:t>
      </w:r>
      <w:r>
        <w:rPr>
          <w:w w:val="95"/>
        </w:rPr>
        <w:t>WJH,</w:t>
      </w:r>
      <w:r>
        <w:rPr>
          <w:spacing w:val="-4"/>
          <w:w w:val="95"/>
        </w:rPr>
        <w:t xml:space="preserve"> </w:t>
      </w:r>
      <w:r>
        <w:rPr>
          <w:w w:val="95"/>
        </w:rPr>
        <w:t>Gleeson</w:t>
      </w:r>
      <w:r>
        <w:rPr>
          <w:spacing w:val="-4"/>
          <w:w w:val="95"/>
        </w:rPr>
        <w:t xml:space="preserve"> </w:t>
      </w:r>
      <w:r>
        <w:rPr>
          <w:w w:val="95"/>
        </w:rPr>
        <w:t>FV</w:t>
      </w:r>
      <w:r>
        <w:rPr>
          <w:spacing w:val="-45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rPr>
          <w:w w:val="95"/>
        </w:rPr>
        <w:t>Poidinger</w:t>
      </w:r>
      <w:r>
        <w:rPr>
          <w:spacing w:val="1"/>
          <w:w w:val="95"/>
        </w:rPr>
        <w:t xml:space="preserve"> </w:t>
      </w:r>
      <w:r>
        <w:rPr>
          <w:w w:val="95"/>
        </w:rPr>
        <w:t>M</w:t>
      </w:r>
      <w:r>
        <w:rPr>
          <w:spacing w:val="1"/>
          <w:w w:val="95"/>
        </w:rPr>
        <w:t xml:space="preserve"> </w:t>
      </w:r>
      <w:r>
        <w:rPr>
          <w:w w:val="95"/>
        </w:rPr>
        <w:t>1998,</w:t>
      </w:r>
      <w:r>
        <w:rPr>
          <w:spacing w:val="1"/>
          <w:w w:val="95"/>
        </w:rPr>
        <w:t xml:space="preserve"> </w:t>
      </w:r>
      <w:r>
        <w:rPr>
          <w:w w:val="95"/>
        </w:rPr>
        <w:t>‘Two</w:t>
      </w:r>
      <w:r>
        <w:rPr>
          <w:spacing w:val="1"/>
          <w:w w:val="95"/>
        </w:rPr>
        <w:t xml:space="preserve"> </w:t>
      </w:r>
      <w:r>
        <w:rPr>
          <w:w w:val="95"/>
        </w:rPr>
        <w:t>contiguous</w:t>
      </w:r>
      <w:r>
        <w:rPr>
          <w:spacing w:val="1"/>
          <w:w w:val="95"/>
        </w:rPr>
        <w:t xml:space="preserve"> </w:t>
      </w:r>
      <w:r>
        <w:rPr>
          <w:spacing w:val="-1"/>
        </w:rPr>
        <w:t>outbreaks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dengue</w:t>
      </w:r>
      <w:r>
        <w:rPr>
          <w:spacing w:val="-11"/>
        </w:rPr>
        <w:t xml:space="preserve"> </w:t>
      </w:r>
      <w:r>
        <w:rPr>
          <w:spacing w:val="-1"/>
        </w:rPr>
        <w:t>type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north</w:t>
      </w:r>
    </w:p>
    <w:p w14:paraId="1090D1A3" w14:textId="77777777" w:rsidR="001074F0" w:rsidRDefault="00DB612E">
      <w:pPr>
        <w:pStyle w:val="BodyText"/>
        <w:spacing w:before="5" w:line="244" w:lineRule="auto"/>
        <w:ind w:left="106" w:right="738"/>
      </w:pPr>
      <w:r>
        <w:rPr>
          <w:w w:val="95"/>
        </w:rPr>
        <w:t>Queensland’,</w:t>
      </w:r>
      <w:r>
        <w:rPr>
          <w:spacing w:val="-8"/>
          <w:w w:val="95"/>
        </w:rPr>
        <w:t xml:space="preserve"> </w:t>
      </w:r>
      <w:r>
        <w:rPr>
          <w:w w:val="95"/>
        </w:rPr>
        <w:t>Medical</w:t>
      </w:r>
      <w:r>
        <w:rPr>
          <w:spacing w:val="-7"/>
          <w:w w:val="95"/>
        </w:rPr>
        <w:t xml:space="preserve"> </w:t>
      </w:r>
      <w:r>
        <w:rPr>
          <w:w w:val="95"/>
        </w:rPr>
        <w:t>Journal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Australia,</w:t>
      </w:r>
      <w:r>
        <w:rPr>
          <w:spacing w:val="-44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168,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221-25.</w:t>
      </w:r>
    </w:p>
    <w:p w14:paraId="1EC71303" w14:textId="77777777" w:rsidR="001074F0" w:rsidRDefault="00DB612E">
      <w:pPr>
        <w:pStyle w:val="BodyText"/>
        <w:spacing w:before="115" w:line="244" w:lineRule="auto"/>
        <w:ind w:left="106" w:right="929"/>
      </w:pPr>
      <w:r>
        <w:rPr>
          <w:w w:val="95"/>
        </w:rPr>
        <w:t>Harp</w:t>
      </w:r>
      <w:r>
        <w:rPr>
          <w:spacing w:val="-3"/>
          <w:w w:val="95"/>
        </w:rPr>
        <w:t xml:space="preserve"> </w:t>
      </w:r>
      <w:r>
        <w:rPr>
          <w:w w:val="95"/>
        </w:rPr>
        <w:t>JA,</w:t>
      </w:r>
      <w:r>
        <w:rPr>
          <w:spacing w:val="-3"/>
          <w:w w:val="95"/>
        </w:rPr>
        <w:t xml:space="preserve"> </w:t>
      </w:r>
      <w:r>
        <w:rPr>
          <w:w w:val="95"/>
        </w:rPr>
        <w:t>Fayer</w:t>
      </w:r>
      <w:r>
        <w:rPr>
          <w:spacing w:val="-3"/>
          <w:w w:val="95"/>
        </w:rPr>
        <w:t xml:space="preserve"> </w:t>
      </w:r>
      <w:r>
        <w:rPr>
          <w:w w:val="95"/>
        </w:rPr>
        <w:t>R,</w:t>
      </w:r>
      <w:r>
        <w:rPr>
          <w:spacing w:val="-3"/>
          <w:w w:val="95"/>
        </w:rPr>
        <w:t xml:space="preserve"> </w:t>
      </w:r>
      <w:r>
        <w:rPr>
          <w:w w:val="95"/>
        </w:rPr>
        <w:t>Pesch</w:t>
      </w:r>
      <w:r>
        <w:rPr>
          <w:spacing w:val="-3"/>
          <w:w w:val="95"/>
        </w:rPr>
        <w:t xml:space="preserve"> </w:t>
      </w:r>
      <w:r>
        <w:rPr>
          <w:w w:val="95"/>
        </w:rPr>
        <w:t>BA</w:t>
      </w:r>
      <w:r>
        <w:rPr>
          <w:spacing w:val="-3"/>
          <w:w w:val="95"/>
        </w:rPr>
        <w:t xml:space="preserve"> </w:t>
      </w:r>
      <w:r>
        <w:rPr>
          <w:w w:val="95"/>
        </w:rPr>
        <w:t>&amp;</w:t>
      </w:r>
      <w:r>
        <w:rPr>
          <w:spacing w:val="-3"/>
          <w:w w:val="95"/>
        </w:rPr>
        <w:t xml:space="preserve"> </w:t>
      </w:r>
      <w:r>
        <w:rPr>
          <w:w w:val="95"/>
        </w:rPr>
        <w:t>Jackson</w:t>
      </w:r>
      <w:r>
        <w:rPr>
          <w:spacing w:val="-44"/>
          <w:w w:val="95"/>
        </w:rPr>
        <w:t xml:space="preserve"> </w:t>
      </w:r>
      <w:r>
        <w:rPr>
          <w:spacing w:val="-2"/>
        </w:rPr>
        <w:t xml:space="preserve">GJ 1996, ‘Effect of pasteurisation </w:t>
      </w:r>
      <w:r>
        <w:rPr>
          <w:spacing w:val="-1"/>
        </w:rPr>
        <w:t>on</w:t>
      </w:r>
      <w:r>
        <w:t xml:space="preserve"> </w:t>
      </w:r>
      <w:r>
        <w:rPr>
          <w:w w:val="95"/>
        </w:rPr>
        <w:t>infectivity of Cryptosporidium parvum</w:t>
      </w:r>
      <w:r>
        <w:rPr>
          <w:spacing w:val="1"/>
          <w:w w:val="95"/>
        </w:rPr>
        <w:t xml:space="preserve"> </w:t>
      </w:r>
      <w:r>
        <w:t>oocysts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milk’,</w:t>
      </w:r>
      <w:r>
        <w:rPr>
          <w:spacing w:val="-12"/>
        </w:rPr>
        <w:t xml:space="preserve"> </w:t>
      </w:r>
      <w:r>
        <w:t>Applied</w:t>
      </w:r>
    </w:p>
    <w:p w14:paraId="563127CA" w14:textId="77777777" w:rsidR="001074F0" w:rsidRDefault="00DB612E">
      <w:pPr>
        <w:pStyle w:val="BodyText"/>
        <w:spacing w:before="4" w:line="244" w:lineRule="auto"/>
        <w:ind w:left="106" w:right="1462"/>
      </w:pPr>
      <w:r>
        <w:rPr>
          <w:spacing w:val="-1"/>
          <w:w w:val="95"/>
        </w:rPr>
        <w:t>and Environmental Microbiology,</w:t>
      </w:r>
      <w:r>
        <w:rPr>
          <w:spacing w:val="-45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62,</w:t>
      </w:r>
      <w:r>
        <w:rPr>
          <w:spacing w:val="-5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2866-68.</w:t>
      </w:r>
    </w:p>
    <w:p w14:paraId="36D05816" w14:textId="77777777" w:rsidR="001074F0" w:rsidRDefault="00DB612E">
      <w:pPr>
        <w:pStyle w:val="BodyText"/>
        <w:spacing w:before="115" w:line="244" w:lineRule="auto"/>
        <w:ind w:left="106" w:right="794"/>
      </w:pPr>
      <w:r>
        <w:rPr>
          <w:w w:val="95"/>
        </w:rPr>
        <w:t>Hernandez J, Bonnedahl J, Waldenstrom</w:t>
      </w:r>
      <w:r>
        <w:rPr>
          <w:spacing w:val="-45"/>
          <w:w w:val="95"/>
        </w:rPr>
        <w:t xml:space="preserve"> </w:t>
      </w:r>
      <w:r>
        <w:t>J, Plamgren H &amp; Olsen B 2003,</w:t>
      </w:r>
      <w:r>
        <w:rPr>
          <w:spacing w:val="1"/>
        </w:rPr>
        <w:t xml:space="preserve"> </w:t>
      </w:r>
      <w:r>
        <w:rPr>
          <w:w w:val="95"/>
        </w:rPr>
        <w:t>‘Salmonella in birds migrating through</w:t>
      </w:r>
      <w:r>
        <w:rPr>
          <w:spacing w:val="1"/>
          <w:w w:val="95"/>
        </w:rPr>
        <w:t xml:space="preserve"> </w:t>
      </w:r>
      <w:r>
        <w:rPr>
          <w:w w:val="95"/>
        </w:rPr>
        <w:t>Sweden’, Emerging Infectious Diseases,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753-54.</w:t>
      </w:r>
    </w:p>
    <w:p w14:paraId="71D00673" w14:textId="77777777" w:rsidR="001074F0" w:rsidRDefault="00DB612E">
      <w:pPr>
        <w:pStyle w:val="BodyText"/>
        <w:spacing w:before="118" w:line="244" w:lineRule="auto"/>
        <w:ind w:left="106" w:right="730"/>
      </w:pPr>
      <w:r>
        <w:rPr>
          <w:w w:val="95"/>
        </w:rPr>
        <w:t>Heyworth JS, Glonek G &amp; Maynard EJ</w:t>
      </w:r>
      <w:r>
        <w:rPr>
          <w:spacing w:val="1"/>
          <w:w w:val="95"/>
        </w:rPr>
        <w:t xml:space="preserve"> </w:t>
      </w:r>
      <w:r>
        <w:rPr>
          <w:w w:val="95"/>
        </w:rPr>
        <w:t>1999, ‘The prevalence of gastroenteritis</w:t>
      </w:r>
      <w:r>
        <w:rPr>
          <w:spacing w:val="1"/>
          <w:w w:val="95"/>
        </w:rPr>
        <w:t xml:space="preserve"> </w:t>
      </w:r>
      <w:r>
        <w:rPr>
          <w:w w:val="95"/>
        </w:rPr>
        <w:t>amongst young children and the potential</w:t>
      </w:r>
      <w:r>
        <w:rPr>
          <w:spacing w:val="1"/>
          <w:w w:val="95"/>
        </w:rPr>
        <w:t xml:space="preserve"> </w:t>
      </w:r>
      <w:r>
        <w:rPr>
          <w:w w:val="95"/>
        </w:rPr>
        <w:t>role of drinking water’, Proceedings of the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18th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Federal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Convention,</w:t>
      </w:r>
      <w:r>
        <w:rPr>
          <w:spacing w:val="-7"/>
          <w:w w:val="95"/>
        </w:rPr>
        <w:t xml:space="preserve"> </w:t>
      </w:r>
      <w:r>
        <w:rPr>
          <w:w w:val="95"/>
        </w:rPr>
        <w:t>Australian</w:t>
      </w:r>
      <w:r>
        <w:rPr>
          <w:spacing w:val="-7"/>
          <w:w w:val="95"/>
        </w:rPr>
        <w:t xml:space="preserve"> </w:t>
      </w:r>
      <w:r>
        <w:rPr>
          <w:w w:val="95"/>
        </w:rPr>
        <w:t>Water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Wastewater</w:t>
      </w:r>
      <w:r>
        <w:rPr>
          <w:spacing w:val="-9"/>
        </w:rPr>
        <w:t xml:space="preserve"> </w:t>
      </w:r>
      <w:r>
        <w:t>Association.</w:t>
      </w:r>
    </w:p>
    <w:p w14:paraId="54946E66" w14:textId="77777777" w:rsidR="001074F0" w:rsidRDefault="00DB612E">
      <w:pPr>
        <w:pStyle w:val="BodyText"/>
        <w:spacing w:before="119" w:line="244" w:lineRule="auto"/>
        <w:ind w:left="106" w:right="784"/>
      </w:pPr>
      <w:r>
        <w:rPr>
          <w:w w:val="95"/>
        </w:rPr>
        <w:t>Heyworth JS, Glonek G, Maynard EJ,</w:t>
      </w:r>
      <w:r>
        <w:rPr>
          <w:spacing w:val="1"/>
          <w:w w:val="95"/>
        </w:rPr>
        <w:t xml:space="preserve"> </w:t>
      </w:r>
      <w:r>
        <w:rPr>
          <w:w w:val="95"/>
        </w:rPr>
        <w:t>Baghurt PA and Finlay-Jones J (2006)</w:t>
      </w:r>
      <w:r>
        <w:rPr>
          <w:spacing w:val="1"/>
          <w:w w:val="95"/>
        </w:rPr>
        <w:t xml:space="preserve"> </w:t>
      </w:r>
      <w:r>
        <w:rPr>
          <w:w w:val="95"/>
        </w:rPr>
        <w:t>Consumption of</w:t>
      </w:r>
      <w:r>
        <w:rPr>
          <w:spacing w:val="1"/>
          <w:w w:val="95"/>
        </w:rPr>
        <w:t xml:space="preserve"> </w:t>
      </w:r>
      <w:r>
        <w:rPr>
          <w:w w:val="95"/>
        </w:rPr>
        <w:t>untreated tank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gastroenteritis</w:t>
      </w:r>
      <w:r>
        <w:rPr>
          <w:spacing w:val="-4"/>
          <w:w w:val="95"/>
        </w:rPr>
        <w:t xml:space="preserve"> </w:t>
      </w:r>
      <w:r>
        <w:rPr>
          <w:w w:val="95"/>
        </w:rPr>
        <w:t>among</w:t>
      </w:r>
      <w:r>
        <w:rPr>
          <w:spacing w:val="-4"/>
          <w:w w:val="95"/>
        </w:rPr>
        <w:t xml:space="preserve"> </w:t>
      </w:r>
      <w:r>
        <w:rPr>
          <w:w w:val="95"/>
        </w:rPr>
        <w:t>young</w:t>
      </w:r>
      <w:r>
        <w:rPr>
          <w:spacing w:val="-4"/>
          <w:w w:val="95"/>
        </w:rPr>
        <w:t xml:space="preserve"> </w:t>
      </w:r>
      <w:r>
        <w:rPr>
          <w:w w:val="95"/>
        </w:rPr>
        <w:t>children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in South Australia International </w:t>
      </w:r>
      <w:r>
        <w:rPr>
          <w:i/>
          <w:w w:val="95"/>
        </w:rPr>
        <w:t>Journal of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Epidemiology</w:t>
      </w:r>
      <w:r>
        <w:rPr>
          <w:i/>
          <w:spacing w:val="-1"/>
          <w:w w:val="95"/>
        </w:rPr>
        <w:t xml:space="preserve"> </w:t>
      </w:r>
      <w:r>
        <w:rPr>
          <w:w w:val="95"/>
        </w:rPr>
        <w:t>vol. 35(4) pp. 1051-1058.</w:t>
      </w:r>
    </w:p>
    <w:p w14:paraId="5D5C2C60" w14:textId="77777777" w:rsidR="001074F0" w:rsidRDefault="00DB612E">
      <w:pPr>
        <w:pStyle w:val="BodyText"/>
        <w:spacing w:before="119" w:line="244" w:lineRule="auto"/>
        <w:ind w:left="106" w:right="1213"/>
      </w:pPr>
      <w:r>
        <w:rPr>
          <w:spacing w:val="-1"/>
        </w:rPr>
        <w:t>Heyworth JS 2001, ‘A diary study</w:t>
      </w:r>
      <w: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gastroenteritis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tank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w w:val="95"/>
        </w:rPr>
        <w:t>consumption in young children in</w:t>
      </w:r>
      <w:r>
        <w:rPr>
          <w:spacing w:val="1"/>
          <w:w w:val="95"/>
        </w:rPr>
        <w:t xml:space="preserve"> </w:t>
      </w:r>
      <w:r>
        <w:rPr>
          <w:w w:val="95"/>
        </w:rPr>
        <w:t>South Australia’, Third International</w:t>
      </w:r>
      <w:r>
        <w:rPr>
          <w:spacing w:val="-45"/>
          <w:w w:val="95"/>
        </w:rPr>
        <w:t xml:space="preserve"> </w:t>
      </w:r>
      <w:r>
        <w:rPr>
          <w:w w:val="95"/>
        </w:rPr>
        <w:t>Rainwater Catchment Systems</w:t>
      </w:r>
      <w:r>
        <w:rPr>
          <w:spacing w:val="1"/>
          <w:w w:val="95"/>
        </w:rPr>
        <w:t xml:space="preserve"> </w:t>
      </w:r>
      <w:r>
        <w:t>Conference Proceedings.</w:t>
      </w:r>
      <w:r>
        <w:rPr>
          <w:spacing w:val="1"/>
        </w:rPr>
        <w:t xml:space="preserve"> </w:t>
      </w:r>
      <w:hyperlink r:id="rId54">
        <w:r>
          <w:t>(www.eng.warwick.ac.uk/ircsa/)</w:t>
        </w:r>
      </w:hyperlink>
    </w:p>
    <w:p w14:paraId="341F393D" w14:textId="77777777" w:rsidR="001074F0" w:rsidRDefault="00DB612E">
      <w:pPr>
        <w:pStyle w:val="BodyText"/>
        <w:spacing w:before="120" w:line="244" w:lineRule="auto"/>
        <w:ind w:left="106" w:right="1180"/>
      </w:pPr>
      <w:r>
        <w:rPr>
          <w:w w:val="95"/>
        </w:rPr>
        <w:t>Heyworth</w:t>
      </w:r>
      <w:r>
        <w:rPr>
          <w:spacing w:val="-7"/>
          <w:w w:val="95"/>
        </w:rPr>
        <w:t xml:space="preserve"> </w:t>
      </w:r>
      <w:r>
        <w:rPr>
          <w:w w:val="95"/>
        </w:rPr>
        <w:t>JS,</w:t>
      </w:r>
      <w:r>
        <w:rPr>
          <w:spacing w:val="-7"/>
          <w:w w:val="95"/>
        </w:rPr>
        <w:t xml:space="preserve"> </w:t>
      </w:r>
      <w:r>
        <w:rPr>
          <w:w w:val="95"/>
        </w:rPr>
        <w:t>Maynard</w:t>
      </w:r>
      <w:r>
        <w:rPr>
          <w:spacing w:val="-7"/>
          <w:w w:val="95"/>
        </w:rPr>
        <w:t xml:space="preserve"> </w:t>
      </w:r>
      <w:r>
        <w:rPr>
          <w:w w:val="95"/>
        </w:rPr>
        <w:t>EJ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6"/>
          <w:w w:val="95"/>
        </w:rPr>
        <w:t xml:space="preserve"> </w:t>
      </w:r>
      <w:r>
        <w:rPr>
          <w:w w:val="95"/>
        </w:rPr>
        <w:t>Cunliffe</w:t>
      </w:r>
      <w:r>
        <w:rPr>
          <w:spacing w:val="-45"/>
          <w:w w:val="95"/>
        </w:rPr>
        <w:t xml:space="preserve"> 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1"/>
        </w:rPr>
        <w:t>1998,</w:t>
      </w:r>
      <w:r>
        <w:rPr>
          <w:spacing w:val="-11"/>
        </w:rPr>
        <w:t xml:space="preserve"> </w:t>
      </w:r>
      <w:r>
        <w:rPr>
          <w:spacing w:val="-1"/>
        </w:rPr>
        <w:t>‘Who</w:t>
      </w:r>
      <w:r>
        <w:rPr>
          <w:spacing w:val="-11"/>
        </w:rPr>
        <w:t xml:space="preserve"> </w:t>
      </w:r>
      <w:r>
        <w:rPr>
          <w:spacing w:val="-1"/>
        </w:rPr>
        <w:t>drinks</w:t>
      </w:r>
      <w:r>
        <w:rPr>
          <w:spacing w:val="-11"/>
        </w:rPr>
        <w:t xml:space="preserve"> </w:t>
      </w:r>
      <w:r>
        <w:rPr>
          <w:spacing w:val="-1"/>
        </w:rPr>
        <w:t>what:</w:t>
      </w:r>
      <w:r>
        <w:rPr>
          <w:spacing w:val="-11"/>
        </w:rPr>
        <w:t xml:space="preserve"> </w:t>
      </w:r>
      <w:r>
        <w:rPr>
          <w:spacing w:val="-1"/>
        </w:rPr>
        <w:t>potable</w:t>
      </w:r>
    </w:p>
    <w:p w14:paraId="2CE3B540" w14:textId="77777777" w:rsidR="001074F0" w:rsidRDefault="00DB612E">
      <w:pPr>
        <w:pStyle w:val="BodyText"/>
        <w:spacing w:before="2" w:line="244" w:lineRule="auto"/>
        <w:ind w:left="106" w:right="997"/>
      </w:pP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consumption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w w:val="95"/>
        </w:rPr>
        <w:t>Australia’,</w:t>
      </w:r>
      <w:r>
        <w:rPr>
          <w:spacing w:val="-44"/>
          <w:w w:val="95"/>
        </w:rPr>
        <w:t xml:space="preserve"> </w:t>
      </w:r>
      <w:r>
        <w:t>Water,</w:t>
      </w:r>
      <w:r>
        <w:rPr>
          <w:spacing w:val="-7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25,</w:t>
      </w:r>
      <w:r>
        <w:rPr>
          <w:spacing w:val="-7"/>
        </w:rPr>
        <w:t xml:space="preserve"> </w:t>
      </w:r>
      <w:r>
        <w:t>pp.</w:t>
      </w:r>
      <w:r>
        <w:rPr>
          <w:spacing w:val="-7"/>
        </w:rPr>
        <w:t xml:space="preserve"> </w:t>
      </w:r>
      <w:r>
        <w:t>9-13.</w:t>
      </w:r>
    </w:p>
    <w:p w14:paraId="36AD14CB" w14:textId="77777777" w:rsidR="001074F0" w:rsidRDefault="00DB612E">
      <w:pPr>
        <w:spacing w:before="115" w:line="244" w:lineRule="auto"/>
        <w:ind w:left="106" w:right="830"/>
        <w:rPr>
          <w:sz w:val="18"/>
        </w:rPr>
      </w:pPr>
      <w:r>
        <w:rPr>
          <w:w w:val="95"/>
          <w:sz w:val="18"/>
        </w:rPr>
        <w:t>Hunter PR and Thompson RCA (2005)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zoonotic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transmission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Giardia</w:t>
      </w:r>
      <w:r>
        <w:rPr>
          <w:i/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4"/>
          <w:w w:val="95"/>
          <w:sz w:val="18"/>
        </w:rPr>
        <w:t xml:space="preserve"> </w:t>
      </w:r>
      <w:r>
        <w:rPr>
          <w:i/>
          <w:w w:val="95"/>
          <w:sz w:val="18"/>
        </w:rPr>
        <w:t>Cryptosporidium. International Journal of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>Parasitology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35,</w:t>
      </w:r>
      <w:r>
        <w:rPr>
          <w:spacing w:val="-9"/>
          <w:sz w:val="18"/>
        </w:rPr>
        <w:t xml:space="preserve"> </w:t>
      </w:r>
      <w:r>
        <w:rPr>
          <w:sz w:val="18"/>
        </w:rPr>
        <w:t>pp.</w:t>
      </w:r>
      <w:r>
        <w:rPr>
          <w:spacing w:val="-9"/>
          <w:sz w:val="18"/>
        </w:rPr>
        <w:t xml:space="preserve"> </w:t>
      </w:r>
      <w:r>
        <w:rPr>
          <w:sz w:val="18"/>
        </w:rPr>
        <w:t>1181-1190.</w:t>
      </w:r>
    </w:p>
    <w:p w14:paraId="29038098" w14:textId="77777777" w:rsidR="001074F0" w:rsidRDefault="00DB612E">
      <w:pPr>
        <w:pStyle w:val="BodyText"/>
        <w:spacing w:before="117" w:line="244" w:lineRule="auto"/>
        <w:ind w:left="106" w:right="845"/>
      </w:pPr>
      <w:r>
        <w:rPr>
          <w:w w:val="95"/>
        </w:rPr>
        <w:t>Huston R, Chan YC, Gardner T, Shaw G</w:t>
      </w:r>
      <w:r>
        <w:rPr>
          <w:spacing w:val="-45"/>
          <w:w w:val="95"/>
        </w:rPr>
        <w:t xml:space="preserve"> </w:t>
      </w:r>
      <w:r>
        <w:rPr>
          <w:w w:val="95"/>
        </w:rPr>
        <w:t>and Chapman H (2009) Characterisation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atmospheric</w:t>
      </w:r>
      <w:r>
        <w:rPr>
          <w:spacing w:val="13"/>
          <w:w w:val="95"/>
        </w:rPr>
        <w:t xml:space="preserve"> </w:t>
      </w:r>
      <w:r>
        <w:rPr>
          <w:w w:val="95"/>
        </w:rPr>
        <w:t>deposition</w:t>
      </w:r>
      <w:r>
        <w:rPr>
          <w:spacing w:val="13"/>
          <w:w w:val="95"/>
        </w:rPr>
        <w:t xml:space="preserve"> </w:t>
      </w:r>
      <w:r>
        <w:rPr>
          <w:w w:val="95"/>
        </w:rPr>
        <w:t>as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source</w:t>
      </w:r>
      <w:r>
        <w:rPr>
          <w:spacing w:val="1"/>
          <w:w w:val="95"/>
        </w:rPr>
        <w:t xml:space="preserve"> </w:t>
      </w:r>
      <w:r>
        <w:rPr>
          <w:w w:val="95"/>
        </w:rPr>
        <w:t>of contaminants in urban rainwater tanks</w:t>
      </w:r>
      <w:r>
        <w:rPr>
          <w:spacing w:val="-45"/>
          <w:w w:val="95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-11"/>
        </w:rPr>
        <w:t xml:space="preserve"> </w:t>
      </w:r>
      <w:r>
        <w:rPr>
          <w:spacing w:val="-1"/>
        </w:rPr>
        <w:t>43,</w:t>
      </w:r>
      <w:r>
        <w:rPr>
          <w:spacing w:val="-12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1630-1640.</w:t>
      </w:r>
    </w:p>
    <w:p w14:paraId="066920B0" w14:textId="77777777" w:rsidR="001074F0" w:rsidRDefault="001074F0">
      <w:pPr>
        <w:spacing w:line="24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36" w:space="161"/>
            <w:col w:w="3350" w:space="145"/>
            <w:col w:w="4038"/>
          </w:cols>
        </w:sectPr>
      </w:pPr>
    </w:p>
    <w:p w14:paraId="0A17AEC5" w14:textId="1E5A5739" w:rsidR="001074F0" w:rsidRDefault="001074F0">
      <w:pPr>
        <w:pStyle w:val="BodyText"/>
        <w:ind w:left="7665"/>
        <w:rPr>
          <w:sz w:val="20"/>
        </w:rPr>
      </w:pPr>
    </w:p>
    <w:p w14:paraId="49988333" w14:textId="77777777" w:rsidR="001074F0" w:rsidRDefault="001074F0">
      <w:pPr>
        <w:pStyle w:val="BodyText"/>
        <w:rPr>
          <w:sz w:val="20"/>
        </w:rPr>
      </w:pPr>
    </w:p>
    <w:p w14:paraId="7AEE07E0" w14:textId="1D1A65AC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6B80724" wp14:editId="12770CBA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58" name="docshape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88B27" id="docshape199" o:spid="_x0000_s1026" alt="&quot;&quot;" style="position:absolute;margin-left:406.3pt;margin-top:17.4pt;width:25.45pt;height:45.7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18B1201A" w14:textId="77777777" w:rsidR="001074F0" w:rsidRDefault="001074F0">
      <w:pPr>
        <w:pStyle w:val="BodyText"/>
        <w:rPr>
          <w:sz w:val="20"/>
        </w:rPr>
      </w:pPr>
    </w:p>
    <w:p w14:paraId="5E294582" w14:textId="77777777" w:rsidR="001074F0" w:rsidRDefault="001074F0">
      <w:pPr>
        <w:pStyle w:val="BodyText"/>
        <w:rPr>
          <w:sz w:val="20"/>
        </w:rPr>
      </w:pPr>
    </w:p>
    <w:p w14:paraId="705C71AD" w14:textId="77777777" w:rsidR="001074F0" w:rsidRDefault="001074F0">
      <w:pPr>
        <w:pStyle w:val="BodyText"/>
        <w:rPr>
          <w:sz w:val="20"/>
        </w:rPr>
      </w:pPr>
    </w:p>
    <w:p w14:paraId="2581F7CE" w14:textId="77777777" w:rsidR="001074F0" w:rsidRDefault="001074F0">
      <w:pPr>
        <w:pStyle w:val="BodyText"/>
        <w:rPr>
          <w:sz w:val="20"/>
        </w:rPr>
      </w:pPr>
    </w:p>
    <w:p w14:paraId="060C5A5A" w14:textId="77777777" w:rsidR="001074F0" w:rsidRDefault="001074F0">
      <w:pPr>
        <w:pStyle w:val="BodyText"/>
        <w:rPr>
          <w:sz w:val="20"/>
        </w:rPr>
      </w:pPr>
    </w:p>
    <w:p w14:paraId="22F2F13C" w14:textId="77777777" w:rsidR="001074F0" w:rsidRDefault="001074F0">
      <w:pPr>
        <w:pStyle w:val="BodyText"/>
        <w:rPr>
          <w:sz w:val="20"/>
        </w:rPr>
      </w:pPr>
    </w:p>
    <w:p w14:paraId="5D1D49A9" w14:textId="77777777" w:rsidR="001074F0" w:rsidRDefault="001074F0">
      <w:pPr>
        <w:pStyle w:val="BodyText"/>
        <w:rPr>
          <w:sz w:val="20"/>
        </w:rPr>
      </w:pPr>
    </w:p>
    <w:p w14:paraId="479FC172" w14:textId="77777777" w:rsidR="001074F0" w:rsidRDefault="001074F0">
      <w:pPr>
        <w:pStyle w:val="BodyText"/>
        <w:spacing w:before="3"/>
        <w:rPr>
          <w:sz w:val="22"/>
        </w:rPr>
      </w:pPr>
    </w:p>
    <w:p w14:paraId="56CCFF37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167C1CA" w14:textId="77777777" w:rsidR="001074F0" w:rsidRDefault="00DB612E">
      <w:pPr>
        <w:pStyle w:val="BodyText"/>
        <w:spacing w:before="106" w:line="244" w:lineRule="auto"/>
        <w:ind w:left="673" w:right="-9"/>
      </w:pPr>
      <w:r>
        <w:rPr>
          <w:w w:val="95"/>
        </w:rPr>
        <w:t>Kay BH, Barker-Hudson P, Stallman ND,</w:t>
      </w:r>
      <w:r>
        <w:rPr>
          <w:spacing w:val="-45"/>
          <w:w w:val="95"/>
        </w:rPr>
        <w:t xml:space="preserve"> </w:t>
      </w:r>
      <w:r>
        <w:rPr>
          <w:w w:val="95"/>
        </w:rPr>
        <w:t>Wiemers MA, Marks EN, Holt PJ, Muscio</w:t>
      </w:r>
      <w:r>
        <w:rPr>
          <w:spacing w:val="-45"/>
          <w:w w:val="95"/>
        </w:rPr>
        <w:t xml:space="preserve"> </w:t>
      </w:r>
      <w:r>
        <w:rPr>
          <w:spacing w:val="-3"/>
        </w:rPr>
        <w:t>M</w:t>
      </w:r>
      <w:r>
        <w:rPr>
          <w:spacing w:val="-10"/>
        </w:rPr>
        <w:t xml:space="preserve"> </w:t>
      </w:r>
      <w:r>
        <w:rPr>
          <w:spacing w:val="-3"/>
        </w:rPr>
        <w:t>&amp;</w:t>
      </w:r>
      <w:r>
        <w:rPr>
          <w:spacing w:val="-9"/>
        </w:rPr>
        <w:t xml:space="preserve"> </w:t>
      </w:r>
      <w:r>
        <w:rPr>
          <w:spacing w:val="-3"/>
        </w:rPr>
        <w:t>Gorman</w:t>
      </w:r>
      <w:r>
        <w:rPr>
          <w:spacing w:val="-9"/>
        </w:rPr>
        <w:t xml:space="preserve"> </w:t>
      </w:r>
      <w:r>
        <w:rPr>
          <w:spacing w:val="-3"/>
        </w:rPr>
        <w:t>BM</w:t>
      </w:r>
      <w:r>
        <w:rPr>
          <w:spacing w:val="-9"/>
        </w:rPr>
        <w:t xml:space="preserve"> </w:t>
      </w:r>
      <w:r>
        <w:rPr>
          <w:spacing w:val="-3"/>
        </w:rPr>
        <w:t>1984,</w:t>
      </w:r>
      <w:r>
        <w:rPr>
          <w:spacing w:val="-9"/>
        </w:rPr>
        <w:t xml:space="preserve"> </w:t>
      </w:r>
      <w:r>
        <w:rPr>
          <w:spacing w:val="-3"/>
        </w:rPr>
        <w:t>‘Dengue</w:t>
      </w:r>
      <w:r>
        <w:rPr>
          <w:spacing w:val="-9"/>
        </w:rPr>
        <w:t xml:space="preserve"> </w:t>
      </w:r>
      <w:r>
        <w:rPr>
          <w:spacing w:val="-2"/>
        </w:rPr>
        <w:t>fever.</w:t>
      </w:r>
    </w:p>
    <w:p w14:paraId="54822FEF" w14:textId="77777777" w:rsidR="001074F0" w:rsidRDefault="00DB612E">
      <w:pPr>
        <w:pStyle w:val="BodyText"/>
        <w:spacing w:before="2" w:line="244" w:lineRule="auto"/>
        <w:ind w:left="673" w:right="141"/>
      </w:pPr>
      <w:r>
        <w:rPr>
          <w:w w:val="95"/>
        </w:rPr>
        <w:t>Reappearance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Northern</w:t>
      </w:r>
      <w:r>
        <w:rPr>
          <w:spacing w:val="-9"/>
          <w:w w:val="95"/>
        </w:rPr>
        <w:t xml:space="preserve"> </w:t>
      </w:r>
      <w:r>
        <w:rPr>
          <w:w w:val="95"/>
        </w:rPr>
        <w:t>Queensland</w:t>
      </w:r>
      <w:r>
        <w:rPr>
          <w:spacing w:val="-44"/>
          <w:w w:val="95"/>
        </w:rPr>
        <w:t xml:space="preserve"> </w:t>
      </w:r>
      <w:r>
        <w:rPr>
          <w:spacing w:val="-1"/>
        </w:rPr>
        <w:t xml:space="preserve">after 26 years’, Medical Journal </w:t>
      </w:r>
      <w:r>
        <w:t>of</w:t>
      </w:r>
      <w:r>
        <w:rPr>
          <w:spacing w:val="1"/>
        </w:rPr>
        <w:t xml:space="preserve"> </w:t>
      </w:r>
      <w:r>
        <w:t>Australia,</w:t>
      </w:r>
      <w:r>
        <w:rPr>
          <w:spacing w:val="-9"/>
        </w:rPr>
        <w:t xml:space="preserve"> </w:t>
      </w:r>
      <w:r>
        <w:t>vol.</w:t>
      </w:r>
      <w:r>
        <w:rPr>
          <w:spacing w:val="-10"/>
        </w:rPr>
        <w:t xml:space="preserve"> </w:t>
      </w:r>
      <w:r>
        <w:t>140,</w:t>
      </w:r>
      <w:r>
        <w:rPr>
          <w:spacing w:val="-9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264-68.</w:t>
      </w:r>
    </w:p>
    <w:p w14:paraId="2175BD97" w14:textId="77777777" w:rsidR="001074F0" w:rsidRDefault="00DB612E">
      <w:pPr>
        <w:pStyle w:val="BodyText"/>
        <w:spacing w:before="117" w:line="244" w:lineRule="auto"/>
        <w:ind w:left="673" w:right="47"/>
      </w:pPr>
      <w:r>
        <w:t>Koenrad PMFJ, Rombouts FM &amp;</w:t>
      </w:r>
      <w:r>
        <w:rPr>
          <w:spacing w:val="1"/>
        </w:rPr>
        <w:t xml:space="preserve"> </w:t>
      </w:r>
      <w:r>
        <w:rPr>
          <w:w w:val="95"/>
        </w:rPr>
        <w:t>Notermans</w:t>
      </w:r>
      <w:r>
        <w:rPr>
          <w:spacing w:val="2"/>
          <w:w w:val="95"/>
        </w:rPr>
        <w:t xml:space="preserve"> </w:t>
      </w:r>
      <w:r>
        <w:rPr>
          <w:w w:val="95"/>
        </w:rPr>
        <w:t>SHW</w:t>
      </w:r>
      <w:r>
        <w:rPr>
          <w:spacing w:val="2"/>
          <w:w w:val="95"/>
        </w:rPr>
        <w:t xml:space="preserve"> </w:t>
      </w:r>
      <w:r>
        <w:rPr>
          <w:w w:val="95"/>
        </w:rPr>
        <w:t>1997,</w:t>
      </w:r>
      <w:r>
        <w:rPr>
          <w:spacing w:val="2"/>
          <w:w w:val="95"/>
        </w:rPr>
        <w:t xml:space="preserve"> </w:t>
      </w:r>
      <w:r>
        <w:rPr>
          <w:w w:val="95"/>
        </w:rPr>
        <w:t>‘Epidemiological</w:t>
      </w:r>
      <w:r>
        <w:rPr>
          <w:spacing w:val="-45"/>
          <w:w w:val="95"/>
        </w:rPr>
        <w:t xml:space="preserve"> </w:t>
      </w:r>
      <w:r>
        <w:rPr>
          <w:w w:val="95"/>
        </w:rPr>
        <w:t>aspects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thermophilic</w:t>
      </w:r>
      <w:r>
        <w:rPr>
          <w:spacing w:val="3"/>
          <w:w w:val="95"/>
        </w:rPr>
        <w:t xml:space="preserve"> </w:t>
      </w:r>
      <w:r>
        <w:rPr>
          <w:w w:val="95"/>
        </w:rPr>
        <w:t>Campylobacter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water-related</w:t>
      </w:r>
      <w:r>
        <w:rPr>
          <w:spacing w:val="-9"/>
          <w:w w:val="95"/>
        </w:rPr>
        <w:t xml:space="preserve"> </w:t>
      </w:r>
      <w:r>
        <w:rPr>
          <w:w w:val="95"/>
        </w:rPr>
        <w:t>environments: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review’,</w:t>
      </w:r>
      <w:r>
        <w:rPr>
          <w:spacing w:val="-45"/>
          <w:w w:val="95"/>
        </w:rPr>
        <w:t xml:space="preserve"> </w:t>
      </w:r>
      <w:r>
        <w:rPr>
          <w:w w:val="95"/>
        </w:rPr>
        <w:t>Water Environment Research, vol. 69,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52-63.</w:t>
      </w:r>
    </w:p>
    <w:p w14:paraId="3CF7148F" w14:textId="77777777" w:rsidR="001074F0" w:rsidRDefault="00DB612E">
      <w:pPr>
        <w:pStyle w:val="BodyText"/>
        <w:spacing w:before="119" w:line="244" w:lineRule="auto"/>
        <w:ind w:left="673" w:right="374"/>
      </w:pPr>
      <w:r>
        <w:rPr>
          <w:w w:val="95"/>
        </w:rPr>
        <w:t>Koplan</w:t>
      </w:r>
      <w:r>
        <w:rPr>
          <w:spacing w:val="-7"/>
          <w:w w:val="95"/>
        </w:rPr>
        <w:t xml:space="preserve"> </w:t>
      </w:r>
      <w:r>
        <w:rPr>
          <w:w w:val="95"/>
        </w:rPr>
        <w:t>JP,</w:t>
      </w:r>
      <w:r>
        <w:rPr>
          <w:spacing w:val="-6"/>
          <w:w w:val="95"/>
        </w:rPr>
        <w:t xml:space="preserve"> </w:t>
      </w:r>
      <w:r>
        <w:rPr>
          <w:w w:val="95"/>
        </w:rPr>
        <w:t>Deen</w:t>
      </w:r>
      <w:r>
        <w:rPr>
          <w:spacing w:val="-7"/>
          <w:w w:val="95"/>
        </w:rPr>
        <w:t xml:space="preserve"> </w:t>
      </w:r>
      <w:r>
        <w:rPr>
          <w:w w:val="95"/>
        </w:rPr>
        <w:t>RD,</w:t>
      </w:r>
      <w:r>
        <w:rPr>
          <w:spacing w:val="-7"/>
          <w:w w:val="95"/>
        </w:rPr>
        <w:t xml:space="preserve"> </w:t>
      </w:r>
      <w:r>
        <w:rPr>
          <w:w w:val="95"/>
        </w:rPr>
        <w:t>Swanston</w:t>
      </w:r>
      <w:r>
        <w:rPr>
          <w:spacing w:val="-6"/>
          <w:w w:val="95"/>
        </w:rPr>
        <w:t xml:space="preserve"> </w:t>
      </w:r>
      <w:r>
        <w:rPr>
          <w:w w:val="95"/>
        </w:rPr>
        <w:t>WH</w:t>
      </w:r>
      <w:r>
        <w:rPr>
          <w:spacing w:val="-45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rPr>
          <w:w w:val="95"/>
        </w:rPr>
        <w:t>Tota</w:t>
      </w:r>
      <w:r>
        <w:rPr>
          <w:spacing w:val="1"/>
          <w:w w:val="95"/>
        </w:rPr>
        <w:t xml:space="preserve"> </w:t>
      </w:r>
      <w:r>
        <w:rPr>
          <w:w w:val="95"/>
        </w:rPr>
        <w:t>B</w:t>
      </w:r>
      <w:r>
        <w:rPr>
          <w:spacing w:val="2"/>
          <w:w w:val="95"/>
        </w:rPr>
        <w:t xml:space="preserve"> </w:t>
      </w:r>
      <w:r>
        <w:rPr>
          <w:w w:val="95"/>
        </w:rPr>
        <w:t>1978,</w:t>
      </w:r>
      <w:r>
        <w:rPr>
          <w:spacing w:val="1"/>
          <w:w w:val="95"/>
        </w:rPr>
        <w:t xml:space="preserve"> </w:t>
      </w:r>
      <w:r>
        <w:rPr>
          <w:w w:val="95"/>
        </w:rPr>
        <w:t>‘Contaminated</w:t>
      </w:r>
      <w:r>
        <w:rPr>
          <w:spacing w:val="1"/>
          <w:w w:val="95"/>
        </w:rPr>
        <w:t xml:space="preserve"> </w:t>
      </w:r>
      <w:r>
        <w:rPr>
          <w:w w:val="95"/>
        </w:rPr>
        <w:t>roof-</w:t>
      </w:r>
    </w:p>
    <w:p w14:paraId="6DDC8F75" w14:textId="77777777" w:rsidR="001074F0" w:rsidRDefault="00DB612E">
      <w:pPr>
        <w:pStyle w:val="BodyText"/>
        <w:spacing w:before="1" w:line="244" w:lineRule="auto"/>
        <w:ind w:left="673" w:right="64"/>
      </w:pPr>
      <w:r>
        <w:rPr>
          <w:w w:val="95"/>
        </w:rPr>
        <w:t>collected rainwater as a possible cause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outbreak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salmonellosis’,</w:t>
      </w:r>
      <w:r>
        <w:rPr>
          <w:spacing w:val="-3"/>
          <w:w w:val="95"/>
        </w:rPr>
        <w:t xml:space="preserve"> </w:t>
      </w:r>
      <w:r>
        <w:rPr>
          <w:w w:val="95"/>
        </w:rPr>
        <w:t>Journal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Hygiene,</w:t>
      </w:r>
      <w:r>
        <w:rPr>
          <w:spacing w:val="-9"/>
        </w:rPr>
        <w:t xml:space="preserve"> </w:t>
      </w:r>
      <w:r>
        <w:t>vol.</w:t>
      </w:r>
      <w:r>
        <w:rPr>
          <w:spacing w:val="-9"/>
        </w:rPr>
        <w:t xml:space="preserve"> </w:t>
      </w:r>
      <w:r>
        <w:t>81,</w:t>
      </w:r>
      <w:r>
        <w:rPr>
          <w:spacing w:val="-9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303-309.</w:t>
      </w:r>
    </w:p>
    <w:p w14:paraId="41786FB8" w14:textId="77777777" w:rsidR="001074F0" w:rsidRDefault="00DB612E">
      <w:pPr>
        <w:pStyle w:val="BodyText"/>
        <w:spacing w:before="117" w:line="244" w:lineRule="auto"/>
        <w:ind w:left="673" w:right="446"/>
      </w:pPr>
      <w:r>
        <w:rPr>
          <w:spacing w:val="-2"/>
        </w:rPr>
        <w:t>Lester R 1992, ‘A mixed outbreak</w:t>
      </w:r>
      <w:r>
        <w:rPr>
          <w:spacing w:val="-1"/>
        </w:rPr>
        <w:t xml:space="preserve"> </w:t>
      </w:r>
      <w:r>
        <w:rPr>
          <w:w w:val="95"/>
        </w:rPr>
        <w:t>of cryptosporidiosis and giardiasis’,</w:t>
      </w:r>
      <w:r>
        <w:rPr>
          <w:spacing w:val="-45"/>
          <w:w w:val="95"/>
        </w:rPr>
        <w:t xml:space="preserve"> </w:t>
      </w:r>
      <w:r>
        <w:t>Update,</w:t>
      </w:r>
      <w:r>
        <w:rPr>
          <w:spacing w:val="-10"/>
        </w:rPr>
        <w:t xml:space="preserve"> </w:t>
      </w:r>
      <w:r>
        <w:t>vol.</w:t>
      </w:r>
      <w:r>
        <w:rPr>
          <w:spacing w:val="-10"/>
        </w:rPr>
        <w:t xml:space="preserve"> </w:t>
      </w:r>
      <w:r>
        <w:t>1(1),</w:t>
      </w:r>
      <w:r>
        <w:rPr>
          <w:spacing w:val="-9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14-15.</w:t>
      </w:r>
    </w:p>
    <w:p w14:paraId="4462B531" w14:textId="77777777" w:rsidR="001074F0" w:rsidRDefault="00DB612E">
      <w:pPr>
        <w:pStyle w:val="BodyText"/>
        <w:spacing w:before="116" w:line="244" w:lineRule="auto"/>
        <w:ind w:left="673" w:right="230"/>
      </w:pPr>
      <w:r>
        <w:rPr>
          <w:w w:val="95"/>
        </w:rPr>
        <w:t>Magyar MI, Mitchell VG, Ladson AR</w:t>
      </w:r>
      <w:r>
        <w:rPr>
          <w:spacing w:val="1"/>
          <w:w w:val="95"/>
        </w:rPr>
        <w:t xml:space="preserve"> </w:t>
      </w:r>
      <w:r>
        <w:rPr>
          <w:w w:val="95"/>
        </w:rPr>
        <w:t>and Diaper C (2008) Lead and other</w:t>
      </w:r>
      <w:r>
        <w:rPr>
          <w:spacing w:val="1"/>
          <w:w w:val="95"/>
        </w:rPr>
        <w:t xml:space="preserve"> </w:t>
      </w:r>
      <w:r>
        <w:rPr>
          <w:w w:val="95"/>
        </w:rPr>
        <w:t>heavy</w:t>
      </w:r>
      <w:r>
        <w:rPr>
          <w:spacing w:val="2"/>
          <w:w w:val="95"/>
        </w:rPr>
        <w:t xml:space="preserve"> </w:t>
      </w:r>
      <w:r>
        <w:rPr>
          <w:w w:val="95"/>
        </w:rPr>
        <w:t>metals:</w:t>
      </w:r>
      <w:r>
        <w:rPr>
          <w:spacing w:val="2"/>
          <w:w w:val="95"/>
        </w:rPr>
        <w:t xml:space="preserve"> </w:t>
      </w:r>
      <w:r>
        <w:rPr>
          <w:w w:val="95"/>
        </w:rPr>
        <w:t>common</w:t>
      </w:r>
      <w:r>
        <w:rPr>
          <w:spacing w:val="2"/>
          <w:w w:val="95"/>
        </w:rPr>
        <w:t xml:space="preserve"> </w:t>
      </w:r>
      <w:r>
        <w:rPr>
          <w:w w:val="95"/>
        </w:rPr>
        <w:t>contaminants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"/>
          <w:w w:val="95"/>
        </w:rPr>
        <w:t xml:space="preserve"> </w:t>
      </w:r>
      <w:r>
        <w:rPr>
          <w:w w:val="95"/>
        </w:rPr>
        <w:t>tanks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Melbourne</w:t>
      </w:r>
      <w:r>
        <w:rPr>
          <w:spacing w:val="-5"/>
          <w:w w:val="95"/>
        </w:rPr>
        <w:t xml:space="preserve"> </w:t>
      </w:r>
      <w:r>
        <w:rPr>
          <w:i/>
          <w:w w:val="95"/>
        </w:rPr>
        <w:t>Water</w:t>
      </w:r>
      <w:r>
        <w:rPr>
          <w:i/>
          <w:spacing w:val="-44"/>
          <w:w w:val="95"/>
        </w:rPr>
        <w:t xml:space="preserve"> </w:t>
      </w:r>
      <w:r>
        <w:rPr>
          <w:i/>
        </w:rPr>
        <w:t>Down</w:t>
      </w:r>
      <w:r>
        <w:rPr>
          <w:i/>
          <w:spacing w:val="-9"/>
        </w:rPr>
        <w:t xml:space="preserve"> </w:t>
      </w:r>
      <w:r>
        <w:rPr>
          <w:i/>
        </w:rPr>
        <w:t>Under</w:t>
      </w:r>
      <w:r>
        <w:rPr>
          <w:i/>
          <w:spacing w:val="-9"/>
        </w:rPr>
        <w:t xml:space="preserve"> </w:t>
      </w:r>
      <w:r>
        <w:t>14-17</w:t>
      </w:r>
      <w:r>
        <w:rPr>
          <w:spacing w:val="-8"/>
        </w:rPr>
        <w:t xml:space="preserve"> </w:t>
      </w:r>
      <w:r>
        <w:t>April</w:t>
      </w:r>
      <w:r>
        <w:rPr>
          <w:spacing w:val="-9"/>
        </w:rPr>
        <w:t xml:space="preserve"> </w:t>
      </w:r>
      <w:r>
        <w:t>2008.</w:t>
      </w:r>
    </w:p>
    <w:p w14:paraId="19CE005B" w14:textId="77777777" w:rsidR="001074F0" w:rsidRDefault="00DB612E">
      <w:pPr>
        <w:pStyle w:val="BodyText"/>
        <w:spacing w:before="118" w:line="244" w:lineRule="auto"/>
        <w:ind w:left="673" w:right="-9"/>
      </w:pPr>
      <w:r>
        <w:rPr>
          <w:w w:val="95"/>
        </w:rPr>
        <w:t>Martin TJ 1980, Supply</w:t>
      </w:r>
      <w:r>
        <w:rPr>
          <w:spacing w:val="1"/>
          <w:w w:val="95"/>
        </w:rPr>
        <w:t xml:space="preserve"> </w:t>
      </w:r>
      <w:r>
        <w:rPr>
          <w:w w:val="95"/>
        </w:rPr>
        <w:t>aspects of</w:t>
      </w:r>
      <w:r>
        <w:rPr>
          <w:spacing w:val="-45"/>
          <w:w w:val="95"/>
        </w:rPr>
        <w:t xml:space="preserve"> </w:t>
      </w:r>
      <w:r>
        <w:rPr>
          <w:w w:val="95"/>
        </w:rPr>
        <w:t>domestic rainwater tanks,</w:t>
      </w:r>
      <w:r>
        <w:rPr>
          <w:spacing w:val="1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spacing w:val="-2"/>
        </w:rPr>
        <w:t>Australian Department for the</w:t>
      </w:r>
      <w:r>
        <w:rPr>
          <w:spacing w:val="-1"/>
        </w:rPr>
        <w:t xml:space="preserve"> </w:t>
      </w:r>
      <w:r>
        <w:t>Environment,</w:t>
      </w:r>
      <w:r>
        <w:rPr>
          <w:spacing w:val="-11"/>
        </w:rPr>
        <w:t xml:space="preserve"> </w:t>
      </w:r>
      <w:r>
        <w:t>Adelaide.</w:t>
      </w:r>
    </w:p>
    <w:p w14:paraId="0EF05796" w14:textId="77777777" w:rsidR="001074F0" w:rsidRDefault="00DB612E">
      <w:pPr>
        <w:pStyle w:val="BodyText"/>
        <w:spacing w:before="117" w:line="244" w:lineRule="auto"/>
        <w:ind w:left="673" w:right="321"/>
      </w:pPr>
      <w:r>
        <w:rPr>
          <w:w w:val="95"/>
        </w:rPr>
        <w:t>McLauchlin</w:t>
      </w:r>
      <w:r>
        <w:rPr>
          <w:spacing w:val="-7"/>
          <w:w w:val="95"/>
        </w:rPr>
        <w:t xml:space="preserve"> </w:t>
      </w:r>
      <w:r>
        <w:rPr>
          <w:w w:val="95"/>
        </w:rPr>
        <w:t>J,</w:t>
      </w:r>
      <w:r>
        <w:rPr>
          <w:spacing w:val="-7"/>
          <w:w w:val="95"/>
        </w:rPr>
        <w:t xml:space="preserve"> </w:t>
      </w:r>
      <w:r>
        <w:rPr>
          <w:w w:val="95"/>
        </w:rPr>
        <w:t>Amar</w:t>
      </w:r>
      <w:r>
        <w:rPr>
          <w:spacing w:val="-6"/>
          <w:w w:val="95"/>
        </w:rPr>
        <w:t xml:space="preserve"> </w:t>
      </w:r>
      <w:r>
        <w:rPr>
          <w:w w:val="95"/>
        </w:rPr>
        <w:t>C,</w:t>
      </w:r>
      <w:r>
        <w:rPr>
          <w:spacing w:val="-7"/>
          <w:w w:val="95"/>
        </w:rPr>
        <w:t xml:space="preserve"> </w:t>
      </w:r>
      <w:r>
        <w:rPr>
          <w:w w:val="95"/>
        </w:rPr>
        <w:t>Pedraza-Diaz</w:t>
      </w:r>
      <w:r>
        <w:rPr>
          <w:spacing w:val="-45"/>
          <w:w w:val="95"/>
        </w:rPr>
        <w:t xml:space="preserve"> </w:t>
      </w:r>
      <w:r>
        <w:rPr>
          <w:spacing w:val="-1"/>
        </w:rPr>
        <w:t>S &amp; Nichols GL 2000, ‘Molecular</w:t>
      </w:r>
      <w:r>
        <w:t xml:space="preserve"> epidemiological analysis of</w:t>
      </w:r>
      <w:r>
        <w:rPr>
          <w:spacing w:val="1"/>
        </w:rPr>
        <w:t xml:space="preserve"> </w:t>
      </w:r>
      <w:r>
        <w:rPr>
          <w:spacing w:val="-2"/>
        </w:rPr>
        <w:t>Cryptosporidium spp. in the United</w:t>
      </w:r>
      <w:r>
        <w:rPr>
          <w:spacing w:val="-1"/>
        </w:rPr>
        <w:t xml:space="preserve"> Kingdom: results </w:t>
      </w:r>
      <w:r>
        <w:t>of genotyping</w:t>
      </w:r>
      <w:r>
        <w:rPr>
          <w:spacing w:val="1"/>
        </w:rPr>
        <w:t xml:space="preserve"> </w:t>
      </w:r>
      <w:r>
        <w:rPr>
          <w:spacing w:val="-2"/>
        </w:rPr>
        <w:t>Cryptosporidium spp. in 1705 fecal</w:t>
      </w:r>
      <w:r>
        <w:rPr>
          <w:spacing w:val="-1"/>
        </w:rPr>
        <w:t xml:space="preserve"> </w:t>
      </w:r>
      <w:r>
        <w:rPr>
          <w:w w:val="95"/>
        </w:rPr>
        <w:t>samples</w:t>
      </w:r>
      <w:r>
        <w:rPr>
          <w:spacing w:val="-1"/>
          <w:w w:val="95"/>
        </w:rPr>
        <w:t xml:space="preserve"> </w:t>
      </w:r>
      <w:r>
        <w:rPr>
          <w:w w:val="95"/>
        </w:rPr>
        <w:t>from humans</w:t>
      </w:r>
      <w:r>
        <w:rPr>
          <w:spacing w:val="-1"/>
          <w:w w:val="95"/>
        </w:rPr>
        <w:t xml:space="preserve"> </w:t>
      </w:r>
      <w:r>
        <w:rPr>
          <w:w w:val="95"/>
        </w:rPr>
        <w:t>and 105 fecal</w:t>
      </w:r>
    </w:p>
    <w:p w14:paraId="355CD5A2" w14:textId="77777777" w:rsidR="001074F0" w:rsidRDefault="00DB612E">
      <w:pPr>
        <w:pStyle w:val="BodyText"/>
        <w:spacing w:before="6" w:line="244" w:lineRule="auto"/>
        <w:ind w:left="673" w:right="57"/>
      </w:pPr>
      <w:r>
        <w:rPr>
          <w:w w:val="95"/>
        </w:rPr>
        <w:t>samples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livestock</w:t>
      </w:r>
      <w:r>
        <w:rPr>
          <w:spacing w:val="-5"/>
          <w:w w:val="95"/>
        </w:rPr>
        <w:t xml:space="preserve"> </w:t>
      </w:r>
      <w:r>
        <w:rPr>
          <w:w w:val="95"/>
        </w:rPr>
        <w:t>animals’,</w:t>
      </w:r>
      <w:r>
        <w:rPr>
          <w:spacing w:val="-5"/>
          <w:w w:val="95"/>
        </w:rPr>
        <w:t xml:space="preserve"> </w:t>
      </w:r>
      <w:r>
        <w:rPr>
          <w:w w:val="95"/>
        </w:rPr>
        <w:t>Journal</w:t>
      </w:r>
      <w:r>
        <w:rPr>
          <w:spacing w:val="-45"/>
          <w:w w:val="95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Clinical</w:t>
      </w:r>
      <w:r>
        <w:rPr>
          <w:spacing w:val="-10"/>
        </w:rPr>
        <w:t xml:space="preserve"> </w:t>
      </w:r>
      <w:r>
        <w:rPr>
          <w:spacing w:val="-2"/>
        </w:rPr>
        <w:t>Microbiology,</w:t>
      </w:r>
      <w:r>
        <w:rPr>
          <w:spacing w:val="-10"/>
        </w:rPr>
        <w:t xml:space="preserve"> </w:t>
      </w:r>
      <w:r>
        <w:rPr>
          <w:spacing w:val="-2"/>
        </w:rPr>
        <w:t>vol.</w:t>
      </w:r>
      <w:r>
        <w:rPr>
          <w:spacing w:val="-11"/>
        </w:rPr>
        <w:t xml:space="preserve"> </w:t>
      </w:r>
      <w:r>
        <w:rPr>
          <w:spacing w:val="-1"/>
        </w:rPr>
        <w:t>38,</w:t>
      </w:r>
      <w:r>
        <w:rPr>
          <w:spacing w:val="-10"/>
        </w:rPr>
        <w:t xml:space="preserve"> </w:t>
      </w:r>
      <w:r>
        <w:rPr>
          <w:spacing w:val="-1"/>
        </w:rPr>
        <w:t>pp.</w:t>
      </w:r>
    </w:p>
    <w:p w14:paraId="457C6DE9" w14:textId="77777777" w:rsidR="001074F0" w:rsidRDefault="00DB612E">
      <w:pPr>
        <w:pStyle w:val="BodyText"/>
        <w:spacing w:before="2"/>
        <w:ind w:left="673"/>
      </w:pPr>
      <w:r>
        <w:t>3984-90.</w:t>
      </w:r>
    </w:p>
    <w:p w14:paraId="5191571D" w14:textId="77777777" w:rsidR="001074F0" w:rsidRDefault="00DB612E">
      <w:pPr>
        <w:pStyle w:val="BodyText"/>
        <w:spacing w:before="118"/>
        <w:ind w:left="673"/>
      </w:pPr>
      <w:r>
        <w:rPr>
          <w:w w:val="95"/>
        </w:rPr>
        <w:t>Merritt</w:t>
      </w:r>
      <w:r>
        <w:rPr>
          <w:spacing w:val="-2"/>
          <w:w w:val="95"/>
        </w:rPr>
        <w:t xml:space="preserve"> </w:t>
      </w:r>
      <w:r>
        <w:rPr>
          <w:w w:val="95"/>
        </w:rPr>
        <w:t>A,</w:t>
      </w:r>
      <w:r>
        <w:rPr>
          <w:spacing w:val="-1"/>
          <w:w w:val="95"/>
        </w:rPr>
        <w:t xml:space="preserve"> </w:t>
      </w:r>
      <w:r>
        <w:rPr>
          <w:w w:val="95"/>
        </w:rPr>
        <w:t>Miles</w:t>
      </w:r>
      <w:r>
        <w:rPr>
          <w:spacing w:val="-1"/>
          <w:w w:val="95"/>
        </w:rPr>
        <w:t xml:space="preserve"> </w:t>
      </w:r>
      <w:r>
        <w:rPr>
          <w:w w:val="95"/>
        </w:rPr>
        <w:t>R</w:t>
      </w:r>
      <w:r>
        <w:rPr>
          <w:spacing w:val="-1"/>
          <w:w w:val="95"/>
        </w:rPr>
        <w:t xml:space="preserve"> </w:t>
      </w:r>
      <w:r>
        <w:rPr>
          <w:w w:val="95"/>
        </w:rPr>
        <w:t>&amp;</w:t>
      </w:r>
      <w:r>
        <w:rPr>
          <w:spacing w:val="-1"/>
          <w:w w:val="95"/>
        </w:rPr>
        <w:t xml:space="preserve"> </w:t>
      </w:r>
      <w:r>
        <w:rPr>
          <w:w w:val="95"/>
        </w:rPr>
        <w:t>Bates</w:t>
      </w:r>
      <w:r>
        <w:rPr>
          <w:spacing w:val="-2"/>
          <w:w w:val="95"/>
        </w:rPr>
        <w:t xml:space="preserve"> </w:t>
      </w:r>
      <w:r>
        <w:rPr>
          <w:w w:val="95"/>
        </w:rPr>
        <w:t>J</w:t>
      </w:r>
      <w:r>
        <w:rPr>
          <w:spacing w:val="-1"/>
          <w:w w:val="95"/>
        </w:rPr>
        <w:t xml:space="preserve"> </w:t>
      </w:r>
      <w:r>
        <w:rPr>
          <w:w w:val="95"/>
        </w:rPr>
        <w:t>1999,</w:t>
      </w:r>
    </w:p>
    <w:p w14:paraId="4FC7DAB6" w14:textId="77777777" w:rsidR="001074F0" w:rsidRDefault="00DB612E">
      <w:pPr>
        <w:pStyle w:val="BodyText"/>
        <w:spacing w:before="5" w:line="244" w:lineRule="auto"/>
        <w:ind w:left="673" w:right="102"/>
      </w:pPr>
      <w:r>
        <w:rPr>
          <w:w w:val="95"/>
        </w:rPr>
        <w:t>‘An outbreak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Campylobacter enteritis</w:t>
      </w:r>
      <w:r>
        <w:rPr>
          <w:spacing w:val="-44"/>
          <w:w w:val="95"/>
        </w:rPr>
        <w:t xml:space="preserve"> </w:t>
      </w:r>
      <w:r>
        <w:rPr>
          <w:w w:val="95"/>
        </w:rPr>
        <w:t>on an island resort north Queensland’,</w:t>
      </w:r>
      <w:r>
        <w:rPr>
          <w:spacing w:val="1"/>
          <w:w w:val="95"/>
        </w:rPr>
        <w:t xml:space="preserve"> </w:t>
      </w:r>
      <w:r>
        <w:rPr>
          <w:w w:val="95"/>
        </w:rPr>
        <w:t>Communicable Disease Intelligence,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23,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215-19.</w:t>
      </w:r>
    </w:p>
    <w:p w14:paraId="411E5687" w14:textId="77777777" w:rsidR="001074F0" w:rsidRDefault="00DB612E">
      <w:pPr>
        <w:pStyle w:val="BodyText"/>
        <w:spacing w:before="118" w:line="244" w:lineRule="auto"/>
        <w:ind w:left="673" w:right="113"/>
      </w:pPr>
      <w:r>
        <w:rPr>
          <w:w w:val="95"/>
        </w:rPr>
        <w:t>Mitchell VG, Mein RG &amp; McMahon TA</w:t>
      </w:r>
      <w:r>
        <w:rPr>
          <w:spacing w:val="1"/>
          <w:w w:val="95"/>
        </w:rPr>
        <w:t xml:space="preserve"> </w:t>
      </w:r>
      <w:r>
        <w:rPr>
          <w:w w:val="95"/>
        </w:rPr>
        <w:t>1997,</w:t>
      </w:r>
      <w:r>
        <w:rPr>
          <w:spacing w:val="-5"/>
          <w:w w:val="95"/>
        </w:rPr>
        <w:t xml:space="preserve"> </w:t>
      </w:r>
      <w:r>
        <w:rPr>
          <w:w w:val="95"/>
        </w:rPr>
        <w:t>‘Evaluating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resource</w:t>
      </w:r>
      <w:r>
        <w:rPr>
          <w:spacing w:val="-5"/>
          <w:w w:val="95"/>
        </w:rPr>
        <w:t xml:space="preserve"> </w:t>
      </w:r>
      <w:r>
        <w:rPr>
          <w:w w:val="95"/>
        </w:rPr>
        <w:t>potential</w:t>
      </w:r>
      <w:r>
        <w:rPr>
          <w:spacing w:val="-45"/>
          <w:w w:val="95"/>
        </w:rPr>
        <w:t xml:space="preserve"> </w:t>
      </w:r>
      <w:r>
        <w:t>of stormwater and wastewater; an</w:t>
      </w:r>
      <w:r>
        <w:rPr>
          <w:spacing w:val="1"/>
        </w:rPr>
        <w:t xml:space="preserve"> </w:t>
      </w:r>
      <w:r>
        <w:rPr>
          <w:w w:val="95"/>
        </w:rPr>
        <w:t>Australian perspective’, Australian</w:t>
      </w:r>
      <w:r>
        <w:rPr>
          <w:spacing w:val="1"/>
          <w:w w:val="95"/>
        </w:rPr>
        <w:t xml:space="preserve"> </w:t>
      </w:r>
      <w:r>
        <w:rPr>
          <w:w w:val="95"/>
        </w:rPr>
        <w:t>Journal of Water Resources, vol. 2(1),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19-22.</w:t>
      </w:r>
    </w:p>
    <w:p w14:paraId="43EA4DC9" w14:textId="77777777" w:rsidR="001074F0" w:rsidRDefault="00DB612E">
      <w:pPr>
        <w:pStyle w:val="BodyText"/>
        <w:spacing w:before="108" w:line="244" w:lineRule="auto"/>
        <w:ind w:left="339"/>
      </w:pPr>
      <w:r>
        <w:br w:type="column"/>
      </w:r>
      <w:r>
        <w:rPr>
          <w:w w:val="95"/>
        </w:rPr>
        <w:t>Mobbs</w:t>
      </w:r>
      <w:r>
        <w:rPr>
          <w:spacing w:val="2"/>
          <w:w w:val="95"/>
        </w:rPr>
        <w:t xml:space="preserve"> </w:t>
      </w:r>
      <w:r>
        <w:rPr>
          <w:w w:val="95"/>
        </w:rPr>
        <w:t>M</w:t>
      </w:r>
      <w:r>
        <w:rPr>
          <w:spacing w:val="2"/>
          <w:w w:val="95"/>
        </w:rPr>
        <w:t xml:space="preserve"> </w:t>
      </w:r>
      <w:r>
        <w:rPr>
          <w:w w:val="95"/>
        </w:rPr>
        <w:t>1998,</w:t>
      </w:r>
      <w:r>
        <w:rPr>
          <w:spacing w:val="2"/>
          <w:w w:val="95"/>
        </w:rPr>
        <w:t xml:space="preserve"> </w:t>
      </w:r>
      <w:r>
        <w:rPr>
          <w:w w:val="95"/>
        </w:rPr>
        <w:t>Sustainable</w:t>
      </w:r>
      <w:r>
        <w:rPr>
          <w:spacing w:val="2"/>
          <w:w w:val="95"/>
        </w:rPr>
        <w:t xml:space="preserve"> </w:t>
      </w:r>
      <w:r>
        <w:rPr>
          <w:w w:val="95"/>
        </w:rPr>
        <w:t>House,</w:t>
      </w:r>
      <w:r>
        <w:rPr>
          <w:spacing w:val="-45"/>
          <w:w w:val="95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Books,</w:t>
      </w:r>
      <w:r>
        <w:rPr>
          <w:spacing w:val="-9"/>
        </w:rPr>
        <w:t xml:space="preserve"> </w:t>
      </w:r>
      <w:r>
        <w:t>Australia.</w:t>
      </w:r>
    </w:p>
    <w:p w14:paraId="0EB70292" w14:textId="77777777" w:rsidR="001074F0" w:rsidRDefault="00DB612E">
      <w:pPr>
        <w:pStyle w:val="BodyText"/>
        <w:spacing w:before="115" w:line="244" w:lineRule="auto"/>
        <w:ind w:left="339" w:right="157"/>
      </w:pPr>
      <w:r>
        <w:rPr>
          <w:w w:val="95"/>
        </w:rPr>
        <w:t>Morgan-Ryan</w:t>
      </w:r>
      <w:r>
        <w:rPr>
          <w:spacing w:val="-10"/>
          <w:w w:val="95"/>
        </w:rPr>
        <w:t xml:space="preserve"> </w:t>
      </w:r>
      <w:r>
        <w:rPr>
          <w:w w:val="95"/>
        </w:rPr>
        <w:t>U,</w:t>
      </w:r>
      <w:r>
        <w:rPr>
          <w:spacing w:val="-9"/>
          <w:w w:val="95"/>
        </w:rPr>
        <w:t xml:space="preserve"> </w:t>
      </w:r>
      <w:r>
        <w:rPr>
          <w:w w:val="95"/>
        </w:rPr>
        <w:t>Fall</w:t>
      </w:r>
      <w:r>
        <w:rPr>
          <w:spacing w:val="-9"/>
          <w:w w:val="95"/>
        </w:rPr>
        <w:t xml:space="preserve"> </w:t>
      </w:r>
      <w:r>
        <w:rPr>
          <w:w w:val="95"/>
        </w:rPr>
        <w:t>A,</w:t>
      </w:r>
      <w:r>
        <w:rPr>
          <w:spacing w:val="-9"/>
          <w:w w:val="95"/>
        </w:rPr>
        <w:t xml:space="preserve"> </w:t>
      </w:r>
      <w:r>
        <w:rPr>
          <w:w w:val="95"/>
        </w:rPr>
        <w:t>Ward</w:t>
      </w:r>
      <w:r>
        <w:rPr>
          <w:spacing w:val="-9"/>
          <w:w w:val="95"/>
        </w:rPr>
        <w:t xml:space="preserve"> </w:t>
      </w:r>
      <w:r>
        <w:rPr>
          <w:w w:val="95"/>
        </w:rPr>
        <w:t>LA,</w:t>
      </w:r>
      <w:r>
        <w:rPr>
          <w:spacing w:val="-10"/>
          <w:w w:val="95"/>
        </w:rPr>
        <w:t xml:space="preserve"> </w:t>
      </w:r>
      <w:r>
        <w:rPr>
          <w:w w:val="95"/>
        </w:rPr>
        <w:t>Hijjawi</w:t>
      </w:r>
      <w:r>
        <w:rPr>
          <w:spacing w:val="-44"/>
          <w:w w:val="95"/>
        </w:rPr>
        <w:t xml:space="preserve"> </w:t>
      </w:r>
      <w:r>
        <w:rPr>
          <w:w w:val="95"/>
        </w:rPr>
        <w:t>N, Sulaiman I, Fayer R, Thompson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RCA, Olson M, Lal A &amp; Xiao </w:t>
      </w:r>
      <w:r>
        <w:rPr>
          <w:spacing w:val="-1"/>
        </w:rPr>
        <w:t>L 2002,</w:t>
      </w:r>
      <w:r>
        <w:t xml:space="preserve"> ‘Cryptosporidium hominis n.sp.</w:t>
      </w:r>
      <w:r>
        <w:rPr>
          <w:spacing w:val="1"/>
        </w:rPr>
        <w:t xml:space="preserve"> </w:t>
      </w:r>
      <w:r>
        <w:rPr>
          <w:w w:val="95"/>
        </w:rPr>
        <w:t>(Apicomplexa: Cryptosporidiidae) from</w:t>
      </w:r>
      <w:r>
        <w:rPr>
          <w:spacing w:val="1"/>
          <w:w w:val="95"/>
        </w:rPr>
        <w:t xml:space="preserve"> </w:t>
      </w:r>
      <w:r>
        <w:rPr>
          <w:w w:val="95"/>
        </w:rPr>
        <w:t>Homo sapiens’, Journal of Eukaryotic</w:t>
      </w:r>
      <w:r>
        <w:rPr>
          <w:spacing w:val="1"/>
          <w:w w:val="95"/>
        </w:rPr>
        <w:t xml:space="preserve"> </w:t>
      </w:r>
      <w:r>
        <w:t>Microbiology, vol. 49, pp. 433-39. ’,</w:t>
      </w:r>
      <w:r>
        <w:rPr>
          <w:spacing w:val="1"/>
        </w:rPr>
        <w:t xml:space="preserve"> </w:t>
      </w:r>
      <w:r>
        <w:rPr>
          <w:spacing w:val="-2"/>
        </w:rPr>
        <w:t>Journal of Eukaryotic Microbiology</w:t>
      </w:r>
      <w:r>
        <w:rPr>
          <w:spacing w:val="-1"/>
        </w:rPr>
        <w:t xml:space="preserve"> </w:t>
      </w:r>
      <w:r>
        <w:rPr>
          <w:w w:val="95"/>
        </w:rPr>
        <w:t>National Research Council 1998, Issues</w:t>
      </w:r>
      <w:r>
        <w:rPr>
          <w:spacing w:val="-46"/>
          <w:w w:val="95"/>
        </w:rPr>
        <w:t xml:space="preserve"> </w:t>
      </w:r>
      <w:r>
        <w:rPr>
          <w:w w:val="95"/>
        </w:rPr>
        <w:t>in Potable Reuse, National Academy</w:t>
      </w:r>
      <w:r>
        <w:rPr>
          <w:spacing w:val="1"/>
          <w:w w:val="95"/>
        </w:rPr>
        <w:t xml:space="preserve"> </w:t>
      </w:r>
      <w:r>
        <w:t>Press,</w:t>
      </w:r>
      <w:r>
        <w:rPr>
          <w:spacing w:val="-8"/>
        </w:rPr>
        <w:t xml:space="preserve"> </w:t>
      </w:r>
      <w:r>
        <w:t>Washington</w:t>
      </w:r>
      <w:r>
        <w:rPr>
          <w:spacing w:val="-8"/>
        </w:rPr>
        <w:t xml:space="preserve"> </w:t>
      </w:r>
      <w:r>
        <w:t>DC.</w:t>
      </w:r>
    </w:p>
    <w:p w14:paraId="1DEA59C2" w14:textId="77777777" w:rsidR="001074F0" w:rsidRDefault="00DB612E">
      <w:pPr>
        <w:pStyle w:val="BodyText"/>
        <w:spacing w:before="124" w:line="244" w:lineRule="auto"/>
        <w:ind w:left="339" w:right="239"/>
      </w:pPr>
      <w:r>
        <w:rPr>
          <w:spacing w:val="-1"/>
          <w:w w:val="95"/>
        </w:rPr>
        <w:t>National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Water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Commission</w:t>
      </w:r>
      <w:r>
        <w:rPr>
          <w:spacing w:val="-7"/>
          <w:w w:val="95"/>
        </w:rPr>
        <w:t xml:space="preserve"> </w:t>
      </w:r>
      <w:r>
        <w:rPr>
          <w:w w:val="95"/>
        </w:rPr>
        <w:t>(2007)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cost effectiveness of rainwater tanks in</w:t>
      </w:r>
      <w:r>
        <w:rPr>
          <w:spacing w:val="-45"/>
          <w:w w:val="95"/>
        </w:rPr>
        <w:t xml:space="preserve"> </w:t>
      </w:r>
      <w:r>
        <w:rPr>
          <w:w w:val="95"/>
        </w:rPr>
        <w:t>urban Australia. Commonwealth of</w:t>
      </w:r>
      <w:r>
        <w:rPr>
          <w:spacing w:val="1"/>
          <w:w w:val="95"/>
        </w:rPr>
        <w:t xml:space="preserve"> </w:t>
      </w:r>
      <w:r>
        <w:t>Australia.</w:t>
      </w:r>
    </w:p>
    <w:p w14:paraId="42821C3A" w14:textId="77777777" w:rsidR="001074F0" w:rsidRDefault="00DB612E">
      <w:pPr>
        <w:pStyle w:val="BodyText"/>
        <w:spacing w:before="117" w:line="244" w:lineRule="auto"/>
        <w:ind w:left="339"/>
      </w:pPr>
      <w:r>
        <w:rPr>
          <w:w w:val="95"/>
        </w:rPr>
        <w:t>New South Wales Environment Protection</w:t>
      </w:r>
      <w:r>
        <w:rPr>
          <w:spacing w:val="-45"/>
          <w:w w:val="95"/>
        </w:rPr>
        <w:t xml:space="preserve"> </w:t>
      </w:r>
      <w:r>
        <w:rPr>
          <w:w w:val="95"/>
        </w:rPr>
        <w:t>Authority and Northern Districts Public</w:t>
      </w:r>
      <w:r>
        <w:rPr>
          <w:spacing w:val="1"/>
          <w:w w:val="95"/>
        </w:rPr>
        <w:t xml:space="preserve"> </w:t>
      </w:r>
      <w:r>
        <w:rPr>
          <w:w w:val="95"/>
        </w:rPr>
        <w:t>Morrow A, Coombes P, Dunstan H, Evans</w:t>
      </w:r>
      <w:r>
        <w:rPr>
          <w:spacing w:val="-45"/>
          <w:w w:val="95"/>
        </w:rPr>
        <w:t xml:space="preserve"> </w:t>
      </w:r>
      <w:r>
        <w:rPr>
          <w:w w:val="95"/>
        </w:rPr>
        <w:t>C and Martin A (2007) Elements in Tank</w:t>
      </w:r>
      <w:r>
        <w:rPr>
          <w:spacing w:val="1"/>
          <w:w w:val="95"/>
        </w:rPr>
        <w:t xml:space="preserve"> </w:t>
      </w:r>
      <w:r>
        <w:rPr>
          <w:w w:val="95"/>
        </w:rPr>
        <w:t>Water – Comparisons with mains water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effects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locality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roofing</w:t>
      </w:r>
      <w:r>
        <w:rPr>
          <w:spacing w:val="-7"/>
          <w:w w:val="95"/>
        </w:rPr>
        <w:t xml:space="preserve"> </w:t>
      </w:r>
      <w:r>
        <w:rPr>
          <w:w w:val="95"/>
        </w:rPr>
        <w:t>materials</w:t>
      </w:r>
      <w:r>
        <w:rPr>
          <w:spacing w:val="-45"/>
          <w:w w:val="95"/>
        </w:rPr>
        <w:t xml:space="preserve"> </w:t>
      </w:r>
      <w:r>
        <w:rPr>
          <w:i/>
          <w:w w:val="95"/>
        </w:rPr>
        <w:t>Rainwater and Urban Design Conference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21-23</w:t>
      </w:r>
      <w:r>
        <w:rPr>
          <w:spacing w:val="-3"/>
          <w:w w:val="95"/>
        </w:rPr>
        <w:t xml:space="preserve"> </w:t>
      </w:r>
      <w:r>
        <w:rPr>
          <w:w w:val="95"/>
        </w:rPr>
        <w:t>August</w:t>
      </w:r>
      <w:r>
        <w:rPr>
          <w:spacing w:val="-2"/>
          <w:w w:val="95"/>
        </w:rPr>
        <w:t xml:space="preserve"> </w:t>
      </w:r>
      <w:r>
        <w:rPr>
          <w:w w:val="95"/>
        </w:rPr>
        <w:t>2007</w:t>
      </w:r>
      <w:r>
        <w:rPr>
          <w:spacing w:val="-2"/>
          <w:w w:val="95"/>
        </w:rPr>
        <w:t xml:space="preserve"> </w:t>
      </w:r>
      <w:r>
        <w:rPr>
          <w:w w:val="95"/>
        </w:rPr>
        <w:t>Sydney,</w:t>
      </w:r>
      <w:r>
        <w:rPr>
          <w:spacing w:val="-2"/>
          <w:w w:val="95"/>
        </w:rPr>
        <w:t xml:space="preserve"> </w:t>
      </w:r>
      <w:r>
        <w:rPr>
          <w:w w:val="95"/>
        </w:rPr>
        <w:t>Australia.</w:t>
      </w:r>
    </w:p>
    <w:p w14:paraId="1481B21E" w14:textId="77777777" w:rsidR="001074F0" w:rsidRDefault="00DB612E">
      <w:pPr>
        <w:pStyle w:val="BodyText"/>
        <w:spacing w:before="120" w:line="244" w:lineRule="auto"/>
        <w:ind w:left="339" w:right="199"/>
      </w:pPr>
      <w:r>
        <w:t>Health Unit, New South Wales,</w:t>
      </w:r>
      <w:r>
        <w:rPr>
          <w:spacing w:val="1"/>
        </w:rPr>
        <w:t xml:space="preserve"> </w:t>
      </w:r>
      <w:r>
        <w:rPr>
          <w:w w:val="95"/>
        </w:rPr>
        <w:t>Department</w:t>
      </w:r>
      <w:r>
        <w:rPr>
          <w:spacing w:val="1"/>
          <w:w w:val="95"/>
        </w:rPr>
        <w:t xml:space="preserve"> </w:t>
      </w:r>
      <w:r>
        <w:rPr>
          <w:w w:val="95"/>
        </w:rPr>
        <w:t>of Health</w:t>
      </w:r>
      <w:r>
        <w:rPr>
          <w:spacing w:val="1"/>
          <w:w w:val="95"/>
        </w:rPr>
        <w:t xml:space="preserve"> </w:t>
      </w:r>
      <w:r>
        <w:rPr>
          <w:w w:val="95"/>
        </w:rPr>
        <w:t>1996,</w:t>
      </w:r>
      <w:r>
        <w:rPr>
          <w:spacing w:val="1"/>
          <w:w w:val="95"/>
        </w:rPr>
        <w:t xml:space="preserve"> </w:t>
      </w:r>
      <w:r>
        <w:rPr>
          <w:w w:val="95"/>
        </w:rPr>
        <w:t>‘Rainwater</w:t>
      </w:r>
      <w:r>
        <w:rPr>
          <w:spacing w:val="-44"/>
          <w:w w:val="95"/>
        </w:rPr>
        <w:t xml:space="preserve"> </w:t>
      </w:r>
      <w:r>
        <w:rPr>
          <w:w w:val="95"/>
        </w:rPr>
        <w:t>tank</w:t>
      </w:r>
      <w:r>
        <w:rPr>
          <w:spacing w:val="-4"/>
          <w:w w:val="95"/>
        </w:rPr>
        <w:t xml:space="preserve"> </w:t>
      </w:r>
      <w:r>
        <w:rPr>
          <w:w w:val="95"/>
        </w:rPr>
        <w:t>pesticide</w:t>
      </w:r>
      <w:r>
        <w:rPr>
          <w:spacing w:val="-4"/>
          <w:w w:val="95"/>
        </w:rPr>
        <w:t xml:space="preserve"> </w:t>
      </w:r>
      <w:r>
        <w:rPr>
          <w:w w:val="95"/>
        </w:rPr>
        <w:t>sampling</w:t>
      </w:r>
      <w:r>
        <w:rPr>
          <w:spacing w:val="-4"/>
          <w:w w:val="95"/>
        </w:rPr>
        <w:t xml:space="preserve"> </w:t>
      </w:r>
      <w:r>
        <w:rPr>
          <w:w w:val="95"/>
        </w:rPr>
        <w:t>survey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Namoi</w:t>
      </w:r>
      <w:r>
        <w:rPr>
          <w:spacing w:val="-44"/>
          <w:w w:val="95"/>
        </w:rPr>
        <w:t xml:space="preserve"> </w:t>
      </w:r>
      <w:r>
        <w:rPr>
          <w:w w:val="95"/>
        </w:rPr>
        <w:t>Valley April-May 1996’, unpublished</w:t>
      </w:r>
      <w:r>
        <w:rPr>
          <w:spacing w:val="1"/>
          <w:w w:val="95"/>
        </w:rPr>
        <w:t xml:space="preserve"> </w:t>
      </w:r>
      <w:r>
        <w:t>report.</w:t>
      </w:r>
    </w:p>
    <w:p w14:paraId="4E9AE298" w14:textId="77777777" w:rsidR="001074F0" w:rsidRDefault="00DB612E">
      <w:pPr>
        <w:pStyle w:val="BodyText"/>
        <w:spacing w:before="118" w:line="244" w:lineRule="auto"/>
        <w:ind w:left="339" w:right="36"/>
      </w:pPr>
      <w:r>
        <w:rPr>
          <w:w w:val="95"/>
        </w:rPr>
        <w:t>NHMRC 1991, The effectiveness of water</w:t>
      </w:r>
      <w:r>
        <w:rPr>
          <w:spacing w:val="-45"/>
          <w:w w:val="95"/>
        </w:rPr>
        <w:t xml:space="preserve"> </w:t>
      </w:r>
      <w:r>
        <w:rPr>
          <w:w w:val="95"/>
        </w:rPr>
        <w:t>fluoridation, National Health and Medical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Research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Council,</w:t>
      </w:r>
      <w:r>
        <w:rPr>
          <w:spacing w:val="-8"/>
          <w:w w:val="95"/>
        </w:rPr>
        <w:t xml:space="preserve"> </w:t>
      </w:r>
      <w:r>
        <w:rPr>
          <w:w w:val="95"/>
        </w:rPr>
        <w:t>Australian</w:t>
      </w:r>
      <w:r>
        <w:rPr>
          <w:spacing w:val="-9"/>
          <w:w w:val="95"/>
        </w:rPr>
        <w:t xml:space="preserve"> </w:t>
      </w:r>
      <w:r>
        <w:rPr>
          <w:w w:val="95"/>
        </w:rPr>
        <w:t>Government</w:t>
      </w:r>
      <w:r>
        <w:rPr>
          <w:spacing w:val="-44"/>
          <w:w w:val="95"/>
        </w:rPr>
        <w:t xml:space="preserve"> </w:t>
      </w:r>
      <w:r>
        <w:t>Publishing</w:t>
      </w:r>
      <w:r>
        <w:rPr>
          <w:spacing w:val="-11"/>
        </w:rPr>
        <w:t xml:space="preserve"> </w:t>
      </w:r>
      <w:r>
        <w:t>Service,</w:t>
      </w:r>
      <w:r>
        <w:rPr>
          <w:spacing w:val="-11"/>
        </w:rPr>
        <w:t xml:space="preserve"> </w:t>
      </w:r>
      <w:r>
        <w:t>Canberra.</w:t>
      </w:r>
    </w:p>
    <w:p w14:paraId="26F3B5D1" w14:textId="77777777" w:rsidR="001074F0" w:rsidRDefault="00DB612E">
      <w:pPr>
        <w:pStyle w:val="BodyText"/>
        <w:spacing w:before="117" w:line="244" w:lineRule="auto"/>
        <w:ind w:left="339" w:right="-4"/>
      </w:pPr>
      <w:r>
        <w:rPr>
          <w:w w:val="95"/>
        </w:rPr>
        <w:t>NHMRC/ARMCANZ 1996, Australian</w:t>
      </w:r>
      <w:r>
        <w:rPr>
          <w:spacing w:val="1"/>
          <w:w w:val="95"/>
        </w:rPr>
        <w:t xml:space="preserve"> </w:t>
      </w:r>
      <w:r>
        <w:rPr>
          <w:w w:val="95"/>
        </w:rPr>
        <w:t>drinking water guidelines, National Health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Medical</w:t>
      </w:r>
      <w:r>
        <w:rPr>
          <w:spacing w:val="-9"/>
          <w:w w:val="95"/>
        </w:rPr>
        <w:t xml:space="preserve"> </w:t>
      </w:r>
      <w:r>
        <w:rPr>
          <w:w w:val="95"/>
        </w:rPr>
        <w:t>Research</w:t>
      </w:r>
      <w:r>
        <w:rPr>
          <w:spacing w:val="-9"/>
          <w:w w:val="95"/>
        </w:rPr>
        <w:t xml:space="preserve"> </w:t>
      </w:r>
      <w:r>
        <w:rPr>
          <w:w w:val="95"/>
        </w:rPr>
        <w:t>Council/Agricultural</w:t>
      </w:r>
      <w:r>
        <w:rPr>
          <w:spacing w:val="-45"/>
          <w:w w:val="95"/>
        </w:rPr>
        <w:t xml:space="preserve"> </w:t>
      </w:r>
      <w:r>
        <w:rPr>
          <w:w w:val="95"/>
        </w:rPr>
        <w:t>and Resource Management Council of</w:t>
      </w:r>
      <w:r>
        <w:rPr>
          <w:spacing w:val="1"/>
          <w:w w:val="95"/>
        </w:rPr>
        <w:t xml:space="preserve"> </w:t>
      </w:r>
      <w:r>
        <w:t>Australia and New Zealand,</w:t>
      </w:r>
      <w:r>
        <w:rPr>
          <w:spacing w:val="1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Australia.</w:t>
      </w:r>
    </w:p>
    <w:p w14:paraId="6E92C92C" w14:textId="77777777" w:rsidR="001074F0" w:rsidRDefault="00DB612E">
      <w:pPr>
        <w:pStyle w:val="BodyText"/>
        <w:spacing w:before="119" w:line="244" w:lineRule="auto"/>
        <w:ind w:left="339" w:right="508"/>
      </w:pPr>
      <w:r>
        <w:rPr>
          <w:spacing w:val="-1"/>
          <w:w w:val="95"/>
        </w:rPr>
        <w:t>Northern</w:t>
      </w:r>
      <w:r>
        <w:rPr>
          <w:spacing w:val="-9"/>
          <w:w w:val="95"/>
        </w:rPr>
        <w:t xml:space="preserve"> </w:t>
      </w:r>
      <w:r>
        <w:rPr>
          <w:w w:val="95"/>
        </w:rPr>
        <w:t>Territory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Australia</w:t>
      </w:r>
      <w:r>
        <w:rPr>
          <w:spacing w:val="-9"/>
          <w:w w:val="95"/>
        </w:rPr>
        <w:t xml:space="preserve"> </w:t>
      </w:r>
      <w:r>
        <w:rPr>
          <w:w w:val="95"/>
        </w:rPr>
        <w:t>1998,</w:t>
      </w:r>
      <w:r>
        <w:rPr>
          <w:spacing w:val="-45"/>
          <w:w w:val="95"/>
        </w:rPr>
        <w:t xml:space="preserve"> </w:t>
      </w:r>
      <w:r>
        <w:rPr>
          <w:w w:val="95"/>
        </w:rPr>
        <w:t>Public Health (General Sanitation,</w:t>
      </w:r>
      <w:r>
        <w:rPr>
          <w:spacing w:val="1"/>
          <w:w w:val="95"/>
        </w:rPr>
        <w:t xml:space="preserve"> </w:t>
      </w:r>
      <w:r>
        <w:rPr>
          <w:w w:val="95"/>
        </w:rPr>
        <w:t>Mosquito prevention, rat exclusion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prevention)</w:t>
      </w:r>
      <w:r>
        <w:rPr>
          <w:spacing w:val="-6"/>
          <w:w w:val="95"/>
        </w:rPr>
        <w:t xml:space="preserve"> </w:t>
      </w:r>
      <w:r>
        <w:rPr>
          <w:w w:val="95"/>
        </w:rPr>
        <w:t>Regulations</w:t>
      </w:r>
      <w:r>
        <w:rPr>
          <w:spacing w:val="-6"/>
          <w:w w:val="95"/>
        </w:rPr>
        <w:t xml:space="preserve"> </w:t>
      </w:r>
      <w:r>
        <w:rPr>
          <w:w w:val="95"/>
        </w:rPr>
        <w:t>1998.</w:t>
      </w:r>
    </w:p>
    <w:p w14:paraId="103C8A4F" w14:textId="77777777" w:rsidR="001074F0" w:rsidRDefault="00DB612E">
      <w:pPr>
        <w:pStyle w:val="BodyText"/>
        <w:spacing w:before="117" w:line="244" w:lineRule="auto"/>
        <w:ind w:left="339" w:right="35"/>
      </w:pPr>
      <w:r>
        <w:rPr>
          <w:w w:val="95"/>
        </w:rPr>
        <w:t>Okhuysen PC, Chappell CL, Crabb JH,</w:t>
      </w:r>
      <w:r>
        <w:rPr>
          <w:spacing w:val="1"/>
          <w:w w:val="95"/>
        </w:rPr>
        <w:t xml:space="preserve"> </w:t>
      </w:r>
      <w:r>
        <w:rPr>
          <w:w w:val="95"/>
        </w:rPr>
        <w:t>Sterling</w:t>
      </w:r>
      <w:r>
        <w:rPr>
          <w:spacing w:val="-5"/>
          <w:w w:val="95"/>
        </w:rPr>
        <w:t xml:space="preserve"> </w:t>
      </w:r>
      <w:r>
        <w:rPr>
          <w:w w:val="95"/>
        </w:rPr>
        <w:t>CR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4"/>
          <w:w w:val="95"/>
        </w:rPr>
        <w:t xml:space="preserve"> </w:t>
      </w:r>
      <w:r>
        <w:rPr>
          <w:w w:val="95"/>
        </w:rPr>
        <w:t>DuPont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1999,</w:t>
      </w:r>
      <w:r>
        <w:rPr>
          <w:spacing w:val="-4"/>
          <w:w w:val="95"/>
        </w:rPr>
        <w:t xml:space="preserve"> </w:t>
      </w:r>
      <w:r>
        <w:rPr>
          <w:w w:val="95"/>
        </w:rPr>
        <w:t>‘Virulence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three</w:t>
      </w:r>
      <w:r>
        <w:rPr>
          <w:spacing w:val="1"/>
          <w:w w:val="95"/>
        </w:rPr>
        <w:t xml:space="preserve"> </w:t>
      </w:r>
      <w:r>
        <w:rPr>
          <w:w w:val="95"/>
        </w:rPr>
        <w:t>distinct</w:t>
      </w:r>
      <w:r>
        <w:rPr>
          <w:spacing w:val="1"/>
          <w:w w:val="95"/>
        </w:rPr>
        <w:t xml:space="preserve"> </w:t>
      </w:r>
      <w:r>
        <w:rPr>
          <w:w w:val="95"/>
        </w:rPr>
        <w:t>Cryptosporidium</w:t>
      </w:r>
      <w:r>
        <w:rPr>
          <w:spacing w:val="1"/>
          <w:w w:val="95"/>
        </w:rPr>
        <w:t xml:space="preserve"> </w:t>
      </w:r>
      <w:r>
        <w:rPr>
          <w:w w:val="95"/>
        </w:rPr>
        <w:t>parvum</w:t>
      </w:r>
      <w:r>
        <w:rPr>
          <w:spacing w:val="1"/>
          <w:w w:val="95"/>
        </w:rPr>
        <w:t xml:space="preserve"> </w:t>
      </w:r>
      <w:r>
        <w:rPr>
          <w:spacing w:val="-1"/>
        </w:rPr>
        <w:t>isolates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healthy</w:t>
      </w:r>
      <w:r>
        <w:rPr>
          <w:spacing w:val="-12"/>
        </w:rPr>
        <w:t xml:space="preserve"> </w:t>
      </w:r>
      <w:r>
        <w:rPr>
          <w:spacing w:val="-1"/>
        </w:rPr>
        <w:t>adults’,</w:t>
      </w:r>
      <w:r>
        <w:rPr>
          <w:spacing w:val="-11"/>
        </w:rPr>
        <w:t xml:space="preserve"> </w:t>
      </w:r>
      <w:r>
        <w:t>Journal</w:t>
      </w:r>
    </w:p>
    <w:p w14:paraId="7D92ACC5" w14:textId="77777777" w:rsidR="001074F0" w:rsidRDefault="00DB612E">
      <w:pPr>
        <w:pStyle w:val="BodyText"/>
        <w:spacing w:before="4" w:line="244" w:lineRule="auto"/>
        <w:ind w:left="339" w:right="516"/>
      </w:pP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Infectious</w:t>
      </w:r>
      <w:r>
        <w:rPr>
          <w:spacing w:val="-3"/>
          <w:w w:val="95"/>
        </w:rPr>
        <w:t xml:space="preserve"> </w:t>
      </w:r>
      <w:r>
        <w:rPr>
          <w:w w:val="95"/>
        </w:rPr>
        <w:t>Diseases,</w:t>
      </w:r>
      <w:r>
        <w:rPr>
          <w:spacing w:val="-3"/>
          <w:w w:val="95"/>
        </w:rPr>
        <w:t xml:space="preserve"> </w:t>
      </w:r>
      <w:r>
        <w:rPr>
          <w:w w:val="95"/>
        </w:rPr>
        <w:t>vol.</w:t>
      </w:r>
      <w:r>
        <w:rPr>
          <w:spacing w:val="-3"/>
          <w:w w:val="95"/>
        </w:rPr>
        <w:t xml:space="preserve"> </w:t>
      </w:r>
      <w:r>
        <w:rPr>
          <w:w w:val="95"/>
        </w:rPr>
        <w:t>180,</w:t>
      </w:r>
      <w:r>
        <w:rPr>
          <w:spacing w:val="-3"/>
          <w:w w:val="95"/>
        </w:rPr>
        <w:t xml:space="preserve"> </w:t>
      </w:r>
      <w:r>
        <w:rPr>
          <w:w w:val="95"/>
        </w:rPr>
        <w:t>pp.</w:t>
      </w:r>
      <w:r>
        <w:rPr>
          <w:spacing w:val="-44"/>
          <w:w w:val="95"/>
        </w:rPr>
        <w:t xml:space="preserve"> </w:t>
      </w:r>
      <w:r>
        <w:t>1275-81.</w:t>
      </w:r>
    </w:p>
    <w:p w14:paraId="7EFB0AFB" w14:textId="77777777" w:rsidR="001074F0" w:rsidRDefault="00DB612E">
      <w:pPr>
        <w:pStyle w:val="BodyText"/>
        <w:spacing w:before="110" w:line="244" w:lineRule="auto"/>
        <w:ind w:left="245" w:right="320"/>
      </w:pPr>
      <w:r>
        <w:br w:type="column"/>
      </w:r>
      <w:r>
        <w:rPr>
          <w:spacing w:val="-2"/>
        </w:rPr>
        <w:t xml:space="preserve">Paskevich V 1992, Rainwater </w:t>
      </w:r>
      <w:r>
        <w:rPr>
          <w:spacing w:val="-1"/>
        </w:rPr>
        <w:t>tank</w:t>
      </w:r>
      <w:r>
        <w:t xml:space="preserve"> </w:t>
      </w:r>
      <w:r>
        <w:rPr>
          <w:w w:val="95"/>
        </w:rPr>
        <w:t>pesticide</w:t>
      </w:r>
      <w:r>
        <w:rPr>
          <w:spacing w:val="1"/>
          <w:w w:val="95"/>
        </w:rPr>
        <w:t xml:space="preserve"> </w:t>
      </w:r>
      <w:r>
        <w:rPr>
          <w:w w:val="95"/>
        </w:rPr>
        <w:t>survey,</w:t>
      </w:r>
      <w:r>
        <w:rPr>
          <w:spacing w:val="1"/>
          <w:w w:val="95"/>
        </w:rPr>
        <w:t xml:space="preserve"> </w:t>
      </w:r>
      <w:r>
        <w:rPr>
          <w:w w:val="95"/>
        </w:rPr>
        <w:t>1991-1992,</w:t>
      </w:r>
      <w:r>
        <w:rPr>
          <w:spacing w:val="45"/>
        </w:rPr>
        <w:t xml:space="preserve"> </w:t>
      </w:r>
      <w:r>
        <w:rPr>
          <w:w w:val="95"/>
        </w:rPr>
        <w:t>Orana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Far</w:t>
      </w:r>
      <w:r>
        <w:rPr>
          <w:spacing w:val="-7"/>
          <w:w w:val="95"/>
        </w:rPr>
        <w:t xml:space="preserve"> </w:t>
      </w:r>
      <w:r>
        <w:rPr>
          <w:w w:val="95"/>
        </w:rPr>
        <w:t>West</w:t>
      </w:r>
      <w:r>
        <w:rPr>
          <w:spacing w:val="-7"/>
          <w:w w:val="95"/>
        </w:rPr>
        <w:t xml:space="preserve"> </w:t>
      </w:r>
      <w:r>
        <w:rPr>
          <w:w w:val="95"/>
        </w:rPr>
        <w:t>Region</w:t>
      </w:r>
      <w:r>
        <w:rPr>
          <w:spacing w:val="-7"/>
          <w:w w:val="95"/>
        </w:rPr>
        <w:t xml:space="preserve"> </w:t>
      </w:r>
      <w:r>
        <w:rPr>
          <w:w w:val="95"/>
        </w:rPr>
        <w:t>Public</w:t>
      </w:r>
      <w:r>
        <w:rPr>
          <w:spacing w:val="-7"/>
          <w:w w:val="95"/>
        </w:rPr>
        <w:t xml:space="preserve"> </w:t>
      </w:r>
      <w:r>
        <w:rPr>
          <w:w w:val="95"/>
        </w:rPr>
        <w:t>Health</w:t>
      </w:r>
      <w:r>
        <w:rPr>
          <w:spacing w:val="-6"/>
          <w:w w:val="95"/>
        </w:rPr>
        <w:t xml:space="preserve"> </w:t>
      </w:r>
      <w:r>
        <w:rPr>
          <w:w w:val="95"/>
        </w:rPr>
        <w:t>Unit,</w:t>
      </w:r>
    </w:p>
    <w:p w14:paraId="7FE1447A" w14:textId="77777777" w:rsidR="001074F0" w:rsidRDefault="00DB612E">
      <w:pPr>
        <w:pStyle w:val="BodyText"/>
        <w:spacing w:before="3"/>
        <w:ind w:left="245"/>
      </w:pPr>
      <w:r>
        <w:rPr>
          <w:w w:val="95"/>
        </w:rPr>
        <w:t>New</w:t>
      </w:r>
      <w:r>
        <w:rPr>
          <w:spacing w:val="-3"/>
          <w:w w:val="95"/>
        </w:rPr>
        <w:t xml:space="preserve"> </w:t>
      </w:r>
      <w:r>
        <w:rPr>
          <w:w w:val="95"/>
        </w:rPr>
        <w:t>South</w:t>
      </w:r>
      <w:r>
        <w:rPr>
          <w:spacing w:val="-3"/>
          <w:w w:val="95"/>
        </w:rPr>
        <w:t xml:space="preserve"> </w:t>
      </w:r>
      <w:r>
        <w:rPr>
          <w:w w:val="95"/>
        </w:rPr>
        <w:t>Wales,</w:t>
      </w:r>
      <w:r>
        <w:rPr>
          <w:spacing w:val="-3"/>
          <w:w w:val="95"/>
        </w:rPr>
        <w:t xml:space="preserve"> </w:t>
      </w:r>
      <w:r>
        <w:rPr>
          <w:w w:val="95"/>
        </w:rPr>
        <w:t>Department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Health.</w:t>
      </w:r>
    </w:p>
    <w:p w14:paraId="000D01EC" w14:textId="77777777" w:rsidR="001074F0" w:rsidRDefault="00DB612E">
      <w:pPr>
        <w:pStyle w:val="BodyText"/>
        <w:spacing w:before="118" w:line="244" w:lineRule="auto"/>
        <w:ind w:left="245" w:right="146"/>
      </w:pPr>
      <w:r>
        <w:rPr>
          <w:w w:val="95"/>
        </w:rPr>
        <w:t>Pedraza-Diaz S, Amar CF, McLauchlin J,</w:t>
      </w:r>
      <w:r>
        <w:rPr>
          <w:spacing w:val="1"/>
          <w:w w:val="95"/>
        </w:rPr>
        <w:t xml:space="preserve"> </w:t>
      </w:r>
      <w:r>
        <w:rPr>
          <w:w w:val="95"/>
        </w:rPr>
        <w:t>Nichols</w:t>
      </w:r>
      <w:r>
        <w:rPr>
          <w:spacing w:val="-5"/>
          <w:w w:val="95"/>
        </w:rPr>
        <w:t xml:space="preserve"> </w:t>
      </w:r>
      <w:r>
        <w:rPr>
          <w:w w:val="95"/>
        </w:rPr>
        <w:t>GL,</w:t>
      </w:r>
      <w:r>
        <w:rPr>
          <w:spacing w:val="-5"/>
          <w:w w:val="95"/>
        </w:rPr>
        <w:t xml:space="preserve"> </w:t>
      </w:r>
      <w:r>
        <w:rPr>
          <w:w w:val="95"/>
        </w:rPr>
        <w:t>Cotton</w:t>
      </w:r>
      <w:r>
        <w:rPr>
          <w:spacing w:val="-4"/>
          <w:w w:val="95"/>
        </w:rPr>
        <w:t xml:space="preserve"> </w:t>
      </w:r>
      <w:r>
        <w:rPr>
          <w:w w:val="95"/>
        </w:rPr>
        <w:t>KM,</w:t>
      </w:r>
      <w:r>
        <w:rPr>
          <w:spacing w:val="-5"/>
          <w:w w:val="95"/>
        </w:rPr>
        <w:t xml:space="preserve"> </w:t>
      </w:r>
      <w:r>
        <w:rPr>
          <w:w w:val="95"/>
        </w:rPr>
        <w:t>Godwin</w:t>
      </w:r>
      <w:r>
        <w:rPr>
          <w:spacing w:val="-5"/>
          <w:w w:val="95"/>
        </w:rPr>
        <w:t xml:space="preserve"> </w:t>
      </w:r>
      <w:r>
        <w:rPr>
          <w:w w:val="95"/>
        </w:rPr>
        <w:t>P,</w:t>
      </w:r>
      <w:r>
        <w:rPr>
          <w:spacing w:val="-4"/>
          <w:w w:val="95"/>
        </w:rPr>
        <w:t xml:space="preserve"> </w:t>
      </w:r>
      <w:r>
        <w:rPr>
          <w:w w:val="95"/>
        </w:rPr>
        <w:t>Iversen</w:t>
      </w:r>
      <w:r>
        <w:rPr>
          <w:spacing w:val="-45"/>
          <w:w w:val="95"/>
        </w:rPr>
        <w:t xml:space="preserve"> </w:t>
      </w:r>
      <w:r>
        <w:rPr>
          <w:w w:val="95"/>
        </w:rPr>
        <w:t>AM, Milne</w:t>
      </w:r>
      <w:r>
        <w:rPr>
          <w:spacing w:val="1"/>
          <w:w w:val="95"/>
        </w:rPr>
        <w:t xml:space="preserve"> </w:t>
      </w:r>
      <w:r>
        <w:rPr>
          <w:w w:val="95"/>
        </w:rPr>
        <w:t>L,</w:t>
      </w:r>
      <w:r>
        <w:rPr>
          <w:spacing w:val="1"/>
          <w:w w:val="95"/>
        </w:rPr>
        <w:t xml:space="preserve"> </w:t>
      </w:r>
      <w:r>
        <w:rPr>
          <w:w w:val="95"/>
        </w:rPr>
        <w:t>Mulla</w:t>
      </w:r>
      <w:r>
        <w:rPr>
          <w:spacing w:val="1"/>
          <w:w w:val="95"/>
        </w:rPr>
        <w:t xml:space="preserve"> </w:t>
      </w:r>
      <w:r>
        <w:rPr>
          <w:w w:val="95"/>
        </w:rPr>
        <w:t>JR,</w:t>
      </w:r>
      <w:r>
        <w:rPr>
          <w:spacing w:val="1"/>
          <w:w w:val="95"/>
        </w:rPr>
        <w:t xml:space="preserve"> </w:t>
      </w:r>
      <w:r>
        <w:rPr>
          <w:w w:val="95"/>
        </w:rPr>
        <w:t>Nye</w:t>
      </w:r>
      <w:r>
        <w:rPr>
          <w:spacing w:val="1"/>
          <w:w w:val="95"/>
        </w:rPr>
        <w:t xml:space="preserve"> </w:t>
      </w:r>
      <w:r>
        <w:rPr>
          <w:w w:val="95"/>
        </w:rPr>
        <w:t>K, Panigrahl</w:t>
      </w:r>
      <w:r>
        <w:rPr>
          <w:spacing w:val="1"/>
          <w:w w:val="95"/>
        </w:rPr>
        <w:t xml:space="preserve"> </w:t>
      </w:r>
      <w:r>
        <w:rPr>
          <w:w w:val="95"/>
        </w:rPr>
        <w:t>H, Venn SR, Wiggins R, Williams M &amp;</w:t>
      </w:r>
      <w:r>
        <w:rPr>
          <w:spacing w:val="1"/>
          <w:w w:val="95"/>
        </w:rPr>
        <w:t xml:space="preserve"> </w:t>
      </w:r>
      <w:r>
        <w:rPr>
          <w:w w:val="95"/>
        </w:rPr>
        <w:t>Youngs ER 2001, ‘Cryptosporidium</w:t>
      </w:r>
      <w:r>
        <w:rPr>
          <w:spacing w:val="1"/>
          <w:w w:val="95"/>
        </w:rPr>
        <w:t xml:space="preserve"> </w:t>
      </w:r>
      <w:r>
        <w:rPr>
          <w:w w:val="95"/>
        </w:rPr>
        <w:t>meleagridis from humans: molecular</w:t>
      </w:r>
      <w:r>
        <w:rPr>
          <w:spacing w:val="1"/>
          <w:w w:val="95"/>
        </w:rPr>
        <w:t xml:space="preserve"> </w:t>
      </w:r>
      <w:r>
        <w:rPr>
          <w:spacing w:val="-1"/>
        </w:rPr>
        <w:t>analysis and description of affected</w:t>
      </w:r>
      <w:r>
        <w:t xml:space="preserve"> </w:t>
      </w:r>
      <w:r>
        <w:rPr>
          <w:spacing w:val="-1"/>
        </w:rPr>
        <w:t>patients’,</w:t>
      </w:r>
      <w:r>
        <w:rPr>
          <w:spacing w:val="-12"/>
        </w:rPr>
        <w:t xml:space="preserve"> </w:t>
      </w:r>
      <w:r>
        <w:rPr>
          <w:spacing w:val="-1"/>
        </w:rPr>
        <w:t>Journal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Infection,</w:t>
      </w:r>
      <w:r>
        <w:rPr>
          <w:spacing w:val="-11"/>
        </w:rPr>
        <w:t xml:space="preserve"> </w:t>
      </w:r>
      <w:r>
        <w:rPr>
          <w:spacing w:val="-1"/>
        </w:rPr>
        <w:t>vol.</w:t>
      </w:r>
      <w:r>
        <w:rPr>
          <w:spacing w:val="-12"/>
        </w:rPr>
        <w:t xml:space="preserve"> </w:t>
      </w:r>
      <w:r>
        <w:t>42,</w:t>
      </w:r>
    </w:p>
    <w:p w14:paraId="0E0F691E" w14:textId="77777777" w:rsidR="001074F0" w:rsidRDefault="00DB612E">
      <w:pPr>
        <w:pStyle w:val="BodyText"/>
        <w:spacing w:before="8"/>
        <w:ind w:left="245"/>
      </w:pPr>
      <w:r>
        <w:t>pp.</w:t>
      </w:r>
      <w:r>
        <w:rPr>
          <w:spacing w:val="-7"/>
        </w:rPr>
        <w:t xml:space="preserve"> </w:t>
      </w:r>
      <w:r>
        <w:t>243-50.</w:t>
      </w:r>
    </w:p>
    <w:p w14:paraId="00406817" w14:textId="77777777" w:rsidR="001074F0" w:rsidRDefault="00DB612E">
      <w:pPr>
        <w:pStyle w:val="BodyText"/>
        <w:spacing w:before="118" w:line="244" w:lineRule="auto"/>
        <w:ind w:left="245" w:right="204"/>
      </w:pPr>
      <w:r>
        <w:rPr>
          <w:w w:val="95"/>
        </w:rPr>
        <w:t>Pezzaniti D 2003, Drainage system</w:t>
      </w:r>
      <w:r>
        <w:rPr>
          <w:spacing w:val="1"/>
          <w:w w:val="95"/>
        </w:rPr>
        <w:t xml:space="preserve"> </w:t>
      </w:r>
      <w:r>
        <w:t>benefits of catchment-wide use of</w:t>
      </w:r>
      <w:r>
        <w:rPr>
          <w:spacing w:val="1"/>
        </w:rPr>
        <w:t xml:space="preserve"> </w:t>
      </w:r>
      <w:r>
        <w:rPr>
          <w:w w:val="95"/>
        </w:rPr>
        <w:t>rainwater tanks. Urban Water Resources,</w:t>
      </w:r>
      <w:r>
        <w:rPr>
          <w:spacing w:val="-45"/>
          <w:w w:val="95"/>
        </w:rPr>
        <w:t xml:space="preserve"> </w:t>
      </w:r>
      <w:r>
        <w:rPr>
          <w:spacing w:val="-1"/>
          <w:w w:val="95"/>
        </w:rPr>
        <w:t>University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South</w:t>
      </w:r>
      <w:r>
        <w:rPr>
          <w:spacing w:val="-9"/>
          <w:w w:val="95"/>
        </w:rPr>
        <w:t xml:space="preserve"> </w:t>
      </w:r>
      <w:r>
        <w:rPr>
          <w:w w:val="95"/>
        </w:rPr>
        <w:t>Australia,</w:t>
      </w:r>
      <w:r>
        <w:rPr>
          <w:spacing w:val="-8"/>
          <w:w w:val="95"/>
        </w:rPr>
        <w:t xml:space="preserve"> </w:t>
      </w:r>
      <w:r>
        <w:rPr>
          <w:w w:val="95"/>
        </w:rPr>
        <w:t>Consultancy</w:t>
      </w:r>
      <w:r>
        <w:rPr>
          <w:spacing w:val="-44"/>
          <w:w w:val="95"/>
        </w:rPr>
        <w:t xml:space="preserve"> </w:t>
      </w:r>
      <w:r>
        <w:rPr>
          <w:w w:val="95"/>
        </w:rPr>
        <w:t>report, Department of Environment and</w:t>
      </w:r>
      <w:r>
        <w:rPr>
          <w:spacing w:val="1"/>
          <w:w w:val="95"/>
        </w:rPr>
        <w:t xml:space="preserve"> </w:t>
      </w:r>
      <w:r>
        <w:t>Heritage.</w:t>
      </w:r>
    </w:p>
    <w:p w14:paraId="41E5E05D" w14:textId="77777777" w:rsidR="001074F0" w:rsidRDefault="00DB612E">
      <w:pPr>
        <w:pStyle w:val="BodyText"/>
        <w:spacing w:before="119" w:line="244" w:lineRule="auto"/>
        <w:ind w:left="245" w:right="372"/>
      </w:pPr>
      <w:r>
        <w:rPr>
          <w:spacing w:val="-1"/>
          <w:w w:val="95"/>
        </w:rPr>
        <w:t>Queensland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Public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t>Regulation</w:t>
      </w:r>
      <w:r>
        <w:rPr>
          <w:spacing w:val="-7"/>
        </w:rPr>
        <w:t xml:space="preserve"> </w:t>
      </w:r>
      <w:r>
        <w:t>2005.</w:t>
      </w:r>
    </w:p>
    <w:p w14:paraId="2ADD254D" w14:textId="77777777" w:rsidR="001074F0" w:rsidRDefault="00DB612E">
      <w:pPr>
        <w:pStyle w:val="BodyText"/>
        <w:spacing w:before="115" w:line="244" w:lineRule="auto"/>
        <w:ind w:left="245" w:right="372"/>
      </w:pPr>
      <w:r>
        <w:rPr>
          <w:w w:val="95"/>
        </w:rPr>
        <w:t>Refsum</w:t>
      </w:r>
      <w:r>
        <w:rPr>
          <w:spacing w:val="-9"/>
          <w:w w:val="95"/>
        </w:rPr>
        <w:t xml:space="preserve"> </w:t>
      </w:r>
      <w:r>
        <w:rPr>
          <w:w w:val="95"/>
        </w:rPr>
        <w:t>T,</w:t>
      </w:r>
      <w:r>
        <w:rPr>
          <w:spacing w:val="-9"/>
          <w:w w:val="95"/>
        </w:rPr>
        <w:t xml:space="preserve"> </w:t>
      </w:r>
      <w:r>
        <w:rPr>
          <w:w w:val="95"/>
        </w:rPr>
        <w:t>Handeland</w:t>
      </w:r>
      <w:r>
        <w:rPr>
          <w:spacing w:val="-9"/>
          <w:w w:val="95"/>
        </w:rPr>
        <w:t xml:space="preserve"> </w:t>
      </w:r>
      <w:r>
        <w:rPr>
          <w:w w:val="95"/>
        </w:rPr>
        <w:t>K,</w:t>
      </w:r>
      <w:r>
        <w:rPr>
          <w:spacing w:val="-9"/>
          <w:w w:val="95"/>
        </w:rPr>
        <w:t xml:space="preserve"> </w:t>
      </w:r>
      <w:r>
        <w:rPr>
          <w:w w:val="95"/>
        </w:rPr>
        <w:t>Baggesen</w:t>
      </w:r>
      <w:r>
        <w:rPr>
          <w:spacing w:val="-8"/>
          <w:w w:val="95"/>
        </w:rPr>
        <w:t xml:space="preserve"> </w:t>
      </w:r>
      <w:r>
        <w:rPr>
          <w:w w:val="95"/>
        </w:rPr>
        <w:t>DL,</w:t>
      </w:r>
      <w:r>
        <w:rPr>
          <w:spacing w:val="-45"/>
          <w:w w:val="95"/>
        </w:rPr>
        <w:t xml:space="preserve"> </w:t>
      </w:r>
      <w:r>
        <w:t>Holstad G &amp; Kapperud G 2002,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‘Salmonellae </w:t>
      </w:r>
      <w:r>
        <w:rPr>
          <w:w w:val="95"/>
        </w:rPr>
        <w:t>in avian wildlife in Norway</w:t>
      </w:r>
      <w:r>
        <w:rPr>
          <w:spacing w:val="-45"/>
          <w:w w:val="95"/>
        </w:rPr>
        <w:t xml:space="preserve"> </w:t>
      </w:r>
      <w:r>
        <w:t>from 1969 to 2000’, Applied and</w:t>
      </w:r>
      <w:r>
        <w:rPr>
          <w:spacing w:val="1"/>
        </w:rPr>
        <w:t xml:space="preserve"> </w:t>
      </w:r>
      <w:r>
        <w:rPr>
          <w:w w:val="95"/>
        </w:rPr>
        <w:t>Environmental MicrobiologyApplied ,</w:t>
      </w:r>
      <w:r>
        <w:rPr>
          <w:spacing w:val="1"/>
          <w:w w:val="95"/>
        </w:rPr>
        <w:t xml:space="preserve"> </w:t>
      </w:r>
      <w:r>
        <w:t>Microbiology</w:t>
      </w:r>
      <w:r>
        <w:rPr>
          <w:spacing w:val="-11"/>
        </w:rPr>
        <w:t xml:space="preserve"> </w:t>
      </w:r>
      <w:r>
        <w:t>vol.</w:t>
      </w:r>
      <w:r>
        <w:rPr>
          <w:spacing w:val="-11"/>
        </w:rPr>
        <w:t xml:space="preserve"> </w:t>
      </w:r>
      <w:r>
        <w:t>68,</w:t>
      </w:r>
      <w:r>
        <w:rPr>
          <w:spacing w:val="-10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5595-99.</w:t>
      </w:r>
    </w:p>
    <w:p w14:paraId="00ECBEA3" w14:textId="77777777" w:rsidR="001074F0" w:rsidRDefault="00DB612E">
      <w:pPr>
        <w:pStyle w:val="BodyText"/>
        <w:spacing w:before="119" w:line="244" w:lineRule="auto"/>
        <w:ind w:left="245" w:right="216"/>
      </w:pPr>
      <w:r>
        <w:rPr>
          <w:w w:val="95"/>
        </w:rPr>
        <w:t>Regli S, Rose JB, Haas CN &amp; Gerba CP</w:t>
      </w:r>
      <w:r>
        <w:rPr>
          <w:spacing w:val="1"/>
          <w:w w:val="95"/>
        </w:rPr>
        <w:t xml:space="preserve"> </w:t>
      </w:r>
      <w:r>
        <w:rPr>
          <w:w w:val="95"/>
        </w:rPr>
        <w:t>1991, ‘Modeling the risk from Giardia and</w:t>
      </w:r>
      <w:r>
        <w:rPr>
          <w:spacing w:val="-45"/>
          <w:w w:val="95"/>
        </w:rPr>
        <w:t xml:space="preserve"> </w:t>
      </w:r>
      <w:r>
        <w:rPr>
          <w:w w:val="95"/>
        </w:rPr>
        <w:t>viruses in drinking water’, Journal of the</w:t>
      </w:r>
      <w:r>
        <w:rPr>
          <w:spacing w:val="1"/>
          <w:w w:val="95"/>
        </w:rPr>
        <w:t xml:space="preserve"> </w:t>
      </w:r>
      <w:r>
        <w:rPr>
          <w:w w:val="95"/>
        </w:rPr>
        <w:t>American Water Works Association, vol.</w:t>
      </w:r>
      <w:r>
        <w:rPr>
          <w:spacing w:val="1"/>
          <w:w w:val="95"/>
        </w:rPr>
        <w:t xml:space="preserve"> </w:t>
      </w:r>
      <w:r>
        <w:t>83(11),</w:t>
      </w:r>
      <w:r>
        <w:rPr>
          <w:spacing w:val="-6"/>
        </w:rPr>
        <w:t xml:space="preserve"> </w:t>
      </w:r>
      <w:r>
        <w:t>pp.76-84.</w:t>
      </w:r>
    </w:p>
    <w:p w14:paraId="155A2785" w14:textId="77777777" w:rsidR="001074F0" w:rsidRDefault="00DB612E">
      <w:pPr>
        <w:pStyle w:val="BodyText"/>
        <w:spacing w:before="118" w:line="244" w:lineRule="auto"/>
        <w:ind w:left="245" w:right="213"/>
      </w:pPr>
      <w:r>
        <w:rPr>
          <w:w w:val="95"/>
        </w:rPr>
        <w:t>Ritchie</w:t>
      </w:r>
      <w:r>
        <w:rPr>
          <w:spacing w:val="-3"/>
          <w:w w:val="95"/>
        </w:rPr>
        <w:t xml:space="preserve"> </w:t>
      </w:r>
      <w:r>
        <w:rPr>
          <w:w w:val="95"/>
        </w:rPr>
        <w:t>S,</w:t>
      </w:r>
      <w:r>
        <w:rPr>
          <w:spacing w:val="-2"/>
          <w:w w:val="95"/>
        </w:rPr>
        <w:t xml:space="preserve"> </w:t>
      </w:r>
      <w:r>
        <w:rPr>
          <w:w w:val="95"/>
        </w:rPr>
        <w:t>Montgomery</w:t>
      </w:r>
      <w:r>
        <w:rPr>
          <w:spacing w:val="-2"/>
          <w:w w:val="95"/>
        </w:rPr>
        <w:t xml:space="preserve"> </w:t>
      </w:r>
      <w:r>
        <w:rPr>
          <w:w w:val="95"/>
        </w:rPr>
        <w:t>B</w:t>
      </w:r>
      <w:r>
        <w:rPr>
          <w:spacing w:val="-2"/>
          <w:w w:val="95"/>
        </w:rPr>
        <w:t xml:space="preserve"> </w:t>
      </w:r>
      <w:r>
        <w:rPr>
          <w:w w:val="95"/>
        </w:rPr>
        <w:t>&amp;</w:t>
      </w:r>
      <w:r>
        <w:rPr>
          <w:spacing w:val="-2"/>
          <w:w w:val="95"/>
        </w:rPr>
        <w:t xml:space="preserve"> </w:t>
      </w:r>
      <w:r>
        <w:rPr>
          <w:w w:val="95"/>
        </w:rPr>
        <w:t>Walsh</w:t>
      </w:r>
      <w:r>
        <w:rPr>
          <w:spacing w:val="-2"/>
          <w:w w:val="95"/>
        </w:rPr>
        <w:t xml:space="preserve"> </w:t>
      </w:r>
      <w:r>
        <w:rPr>
          <w:w w:val="95"/>
        </w:rPr>
        <w:t>I</w:t>
      </w:r>
      <w:r>
        <w:rPr>
          <w:spacing w:val="-2"/>
          <w:w w:val="95"/>
        </w:rPr>
        <w:t xml:space="preserve"> </w:t>
      </w:r>
      <w:r>
        <w:rPr>
          <w:w w:val="95"/>
        </w:rPr>
        <w:t>2002,</w:t>
      </w:r>
      <w:r>
        <w:rPr>
          <w:spacing w:val="-45"/>
          <w:w w:val="95"/>
        </w:rPr>
        <w:t xml:space="preserve"> </w:t>
      </w:r>
      <w:r>
        <w:rPr>
          <w:w w:val="95"/>
        </w:rPr>
        <w:t>‘Production of mosquitoes in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 and wells on Yorke Island, Torres</w:t>
      </w:r>
      <w:r>
        <w:rPr>
          <w:spacing w:val="1"/>
          <w:w w:val="95"/>
        </w:rPr>
        <w:t xml:space="preserve"> </w:t>
      </w:r>
      <w:r>
        <w:rPr>
          <w:w w:val="95"/>
        </w:rPr>
        <w:t>Strait: preliminary study’, Environmental</w:t>
      </w:r>
      <w:r>
        <w:rPr>
          <w:spacing w:val="1"/>
          <w:w w:val="95"/>
        </w:rPr>
        <w:t xml:space="preserve"> </w:t>
      </w:r>
      <w:r>
        <w:t>Health,</w:t>
      </w:r>
      <w:r>
        <w:rPr>
          <w:spacing w:val="-8"/>
        </w:rPr>
        <w:t xml:space="preserve"> </w:t>
      </w:r>
      <w:r>
        <w:t>vol.</w:t>
      </w:r>
      <w:r>
        <w:rPr>
          <w:spacing w:val="-8"/>
        </w:rPr>
        <w:t xml:space="preserve"> </w:t>
      </w:r>
      <w:r>
        <w:t>2(2),</w:t>
      </w:r>
      <w:r>
        <w:rPr>
          <w:spacing w:val="-7"/>
        </w:rPr>
        <w:t xml:space="preserve"> </w:t>
      </w:r>
      <w:r>
        <w:t>pp.</w:t>
      </w:r>
      <w:r>
        <w:rPr>
          <w:spacing w:val="-8"/>
        </w:rPr>
        <w:t xml:space="preserve"> </w:t>
      </w:r>
      <w:r>
        <w:t>13-14.</w:t>
      </w:r>
    </w:p>
    <w:p w14:paraId="3EAAC48D" w14:textId="77777777" w:rsidR="001074F0" w:rsidRDefault="00DB612E">
      <w:pPr>
        <w:pStyle w:val="BodyText"/>
        <w:spacing w:before="118" w:line="244" w:lineRule="auto"/>
        <w:ind w:left="245" w:right="251"/>
      </w:pPr>
      <w:r>
        <w:rPr>
          <w:w w:val="95"/>
        </w:rPr>
        <w:t>Rodrigo</w:t>
      </w:r>
      <w:r>
        <w:rPr>
          <w:spacing w:val="-5"/>
          <w:w w:val="95"/>
        </w:rPr>
        <w:t xml:space="preserve"> </w:t>
      </w:r>
      <w:r>
        <w:rPr>
          <w:w w:val="95"/>
        </w:rPr>
        <w:t>S,</w:t>
      </w:r>
      <w:r>
        <w:rPr>
          <w:spacing w:val="-5"/>
          <w:w w:val="95"/>
        </w:rPr>
        <w:t xml:space="preserve"> </w:t>
      </w:r>
      <w:r>
        <w:rPr>
          <w:w w:val="95"/>
        </w:rPr>
        <w:t>Leder</w:t>
      </w:r>
      <w:r>
        <w:rPr>
          <w:spacing w:val="-5"/>
          <w:w w:val="95"/>
        </w:rPr>
        <w:t xml:space="preserve"> </w:t>
      </w:r>
      <w:r>
        <w:rPr>
          <w:w w:val="95"/>
        </w:rPr>
        <w:t>K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Sinclair</w:t>
      </w:r>
      <w:r>
        <w:rPr>
          <w:spacing w:val="-5"/>
          <w:w w:val="95"/>
        </w:rPr>
        <w:t xml:space="preserve"> </w:t>
      </w:r>
      <w:r>
        <w:rPr>
          <w:w w:val="95"/>
        </w:rPr>
        <w:t>M</w:t>
      </w:r>
      <w:r>
        <w:rPr>
          <w:spacing w:val="-5"/>
          <w:w w:val="95"/>
        </w:rPr>
        <w:t xml:space="preserve"> </w:t>
      </w:r>
      <w:r>
        <w:rPr>
          <w:w w:val="95"/>
        </w:rPr>
        <w:t>(2009)</w:t>
      </w:r>
      <w:r>
        <w:rPr>
          <w:spacing w:val="-45"/>
          <w:w w:val="95"/>
        </w:rPr>
        <w:t xml:space="preserve"> </w:t>
      </w:r>
      <w:r>
        <w:rPr>
          <w:spacing w:val="-2"/>
        </w:rPr>
        <w:t xml:space="preserve">Quality of stored rainwater </w:t>
      </w:r>
      <w:r>
        <w:rPr>
          <w:spacing w:val="-1"/>
        </w:rPr>
        <w:t>used for</w:t>
      </w:r>
      <w:r>
        <w:t xml:space="preserve"> </w:t>
      </w:r>
      <w:r>
        <w:rPr>
          <w:w w:val="95"/>
        </w:rPr>
        <w:t>drinking in metropolitan South Australia.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-6"/>
          <w:w w:val="95"/>
        </w:rPr>
        <w:t xml:space="preserve"> </w:t>
      </w:r>
      <w:r>
        <w:rPr>
          <w:w w:val="95"/>
        </w:rPr>
        <w:t>Quality</w:t>
      </w:r>
      <w:r>
        <w:rPr>
          <w:spacing w:val="-6"/>
          <w:w w:val="95"/>
        </w:rPr>
        <w:t xml:space="preserve"> </w:t>
      </w:r>
      <w:r>
        <w:rPr>
          <w:w w:val="95"/>
        </w:rPr>
        <w:t>Research</w:t>
      </w:r>
      <w:r>
        <w:rPr>
          <w:spacing w:val="-6"/>
          <w:w w:val="95"/>
        </w:rPr>
        <w:t xml:space="preserve"> </w:t>
      </w:r>
      <w:r>
        <w:rPr>
          <w:w w:val="95"/>
        </w:rPr>
        <w:t>Australia.</w:t>
      </w:r>
    </w:p>
    <w:p w14:paraId="38433325" w14:textId="77777777" w:rsidR="001074F0" w:rsidRDefault="00164690">
      <w:pPr>
        <w:pStyle w:val="BodyText"/>
        <w:spacing w:before="117" w:line="244" w:lineRule="auto"/>
        <w:ind w:left="245" w:right="151"/>
      </w:pPr>
      <w:hyperlink r:id="rId55">
        <w:r w:rsidR="00DB612E">
          <w:t>http://www.wqra.com.au/publications/</w:t>
        </w:r>
      </w:hyperlink>
      <w:r w:rsidR="00DB612E">
        <w:rPr>
          <w:spacing w:val="1"/>
        </w:rPr>
        <w:t xml:space="preserve"> </w:t>
      </w:r>
      <w:r w:rsidR="00DB612E">
        <w:rPr>
          <w:spacing w:val="-2"/>
          <w:w w:val="95"/>
        </w:rPr>
        <w:t>report_84_quality_rainwater.pdf</w:t>
      </w:r>
      <w:r w:rsidR="00DB612E">
        <w:rPr>
          <w:spacing w:val="13"/>
          <w:w w:val="95"/>
        </w:rPr>
        <w:t xml:space="preserve"> </w:t>
      </w:r>
      <w:r w:rsidR="00DB612E">
        <w:rPr>
          <w:spacing w:val="-1"/>
          <w:w w:val="95"/>
        </w:rPr>
        <w:t>(accessed</w:t>
      </w:r>
      <w:r w:rsidR="00DB612E">
        <w:rPr>
          <w:spacing w:val="-44"/>
          <w:w w:val="95"/>
        </w:rPr>
        <w:t xml:space="preserve"> </w:t>
      </w:r>
      <w:r w:rsidR="00DB612E">
        <w:t>May</w:t>
      </w:r>
      <w:r w:rsidR="00DB612E">
        <w:rPr>
          <w:spacing w:val="-5"/>
        </w:rPr>
        <w:t xml:space="preserve"> </w:t>
      </w:r>
      <w:r w:rsidR="00DB612E">
        <w:t>2010).</w:t>
      </w:r>
    </w:p>
    <w:p w14:paraId="050DF367" w14:textId="77777777" w:rsidR="001074F0" w:rsidRDefault="00DB612E">
      <w:pPr>
        <w:pStyle w:val="BodyText"/>
        <w:spacing w:before="116" w:line="244" w:lineRule="auto"/>
        <w:ind w:left="245" w:right="200"/>
      </w:pPr>
      <w:r>
        <w:rPr>
          <w:w w:val="95"/>
        </w:rPr>
        <w:t>Rodrigo S, Sinclair M, Forbes A, Cunliffe</w:t>
      </w:r>
      <w:r>
        <w:rPr>
          <w:spacing w:val="1"/>
          <w:w w:val="95"/>
        </w:rPr>
        <w:t xml:space="preserve"> </w:t>
      </w:r>
      <w:r>
        <w:rPr>
          <w:w w:val="95"/>
        </w:rPr>
        <w:t>D and Leder K (2010) A double-blinded</w:t>
      </w:r>
      <w:r>
        <w:rPr>
          <w:spacing w:val="1"/>
          <w:w w:val="95"/>
        </w:rPr>
        <w:t xml:space="preserve"> </w:t>
      </w:r>
      <w:r>
        <w:rPr>
          <w:w w:val="95"/>
        </w:rPr>
        <w:t>randomised controlled trial investigating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use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untreated</w:t>
      </w:r>
      <w:r>
        <w:rPr>
          <w:spacing w:val="-4"/>
          <w:w w:val="95"/>
        </w:rPr>
        <w:t xml:space="preserve"> </w:t>
      </w:r>
      <w:r>
        <w:rPr>
          <w:w w:val="95"/>
        </w:rPr>
        <w:t>rainwater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drinking</w:t>
      </w:r>
      <w:r>
        <w:rPr>
          <w:spacing w:val="-45"/>
          <w:w w:val="95"/>
        </w:rPr>
        <w:t xml:space="preserve"> </w:t>
      </w:r>
      <w:r>
        <w:rPr>
          <w:i/>
          <w:spacing w:val="-1"/>
        </w:rPr>
        <w:t xml:space="preserve">American Journal of Public </w:t>
      </w:r>
      <w:r>
        <w:rPr>
          <w:i/>
        </w:rPr>
        <w:t>Health</w:t>
      </w:r>
      <w:r>
        <w:rPr>
          <w:i/>
          <w:spacing w:val="1"/>
        </w:rPr>
        <w:t xml:space="preserve"> </w:t>
      </w:r>
      <w:r>
        <w:t>Accepted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publication.</w:t>
      </w:r>
    </w:p>
    <w:p w14:paraId="033F6B8C" w14:textId="77777777" w:rsidR="001074F0" w:rsidRDefault="001074F0">
      <w:pPr>
        <w:spacing w:line="24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91" w:space="40"/>
            <w:col w:w="3551" w:space="39"/>
            <w:col w:w="3609"/>
          </w:cols>
        </w:sectPr>
      </w:pPr>
    </w:p>
    <w:p w14:paraId="330D8505" w14:textId="77777777" w:rsidR="001074F0" w:rsidRDefault="001074F0">
      <w:pPr>
        <w:pStyle w:val="BodyText"/>
        <w:rPr>
          <w:sz w:val="20"/>
        </w:rPr>
      </w:pPr>
    </w:p>
    <w:p w14:paraId="28B4DC46" w14:textId="77777777" w:rsidR="001074F0" w:rsidRDefault="001074F0">
      <w:pPr>
        <w:pStyle w:val="BodyText"/>
        <w:rPr>
          <w:sz w:val="20"/>
        </w:rPr>
      </w:pPr>
    </w:p>
    <w:p w14:paraId="3D73308A" w14:textId="77777777" w:rsidR="001074F0" w:rsidRDefault="001074F0">
      <w:pPr>
        <w:pStyle w:val="BodyText"/>
        <w:rPr>
          <w:sz w:val="20"/>
        </w:rPr>
      </w:pPr>
    </w:p>
    <w:p w14:paraId="0719E013" w14:textId="77777777" w:rsidR="001074F0" w:rsidRDefault="001074F0">
      <w:pPr>
        <w:pStyle w:val="BodyText"/>
        <w:rPr>
          <w:sz w:val="20"/>
        </w:rPr>
      </w:pPr>
    </w:p>
    <w:p w14:paraId="06B5E663" w14:textId="77777777" w:rsidR="001074F0" w:rsidRDefault="001074F0">
      <w:pPr>
        <w:pStyle w:val="BodyText"/>
        <w:rPr>
          <w:sz w:val="20"/>
        </w:rPr>
      </w:pPr>
    </w:p>
    <w:p w14:paraId="0B542142" w14:textId="77777777" w:rsidR="001074F0" w:rsidRDefault="001074F0">
      <w:pPr>
        <w:pStyle w:val="BodyText"/>
        <w:rPr>
          <w:sz w:val="20"/>
        </w:rPr>
      </w:pPr>
    </w:p>
    <w:p w14:paraId="358CAAC8" w14:textId="77777777" w:rsidR="001074F0" w:rsidRDefault="001074F0">
      <w:pPr>
        <w:pStyle w:val="BodyText"/>
        <w:rPr>
          <w:sz w:val="20"/>
        </w:rPr>
      </w:pPr>
    </w:p>
    <w:p w14:paraId="70809145" w14:textId="77777777" w:rsidR="001074F0" w:rsidRDefault="001074F0">
      <w:pPr>
        <w:pStyle w:val="BodyText"/>
        <w:rPr>
          <w:sz w:val="20"/>
        </w:rPr>
      </w:pPr>
    </w:p>
    <w:p w14:paraId="0F52035F" w14:textId="77777777" w:rsidR="001074F0" w:rsidRDefault="001074F0">
      <w:pPr>
        <w:pStyle w:val="BodyText"/>
        <w:rPr>
          <w:sz w:val="20"/>
        </w:rPr>
      </w:pPr>
    </w:p>
    <w:p w14:paraId="58581E5D" w14:textId="77777777" w:rsidR="001074F0" w:rsidRDefault="001074F0">
      <w:pPr>
        <w:pStyle w:val="BodyText"/>
        <w:spacing w:before="5"/>
        <w:rPr>
          <w:sz w:val="26"/>
        </w:rPr>
      </w:pPr>
    </w:p>
    <w:p w14:paraId="4791C13B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3DAEE068" w14:textId="77777777" w:rsidR="001074F0" w:rsidRDefault="00DB612E">
      <w:pPr>
        <w:pStyle w:val="BodyText"/>
        <w:spacing w:before="105" w:line="244" w:lineRule="auto"/>
        <w:ind w:left="106" w:right="126"/>
      </w:pPr>
      <w:r>
        <w:rPr>
          <w:w w:val="95"/>
        </w:rPr>
        <w:t>Rose JB &amp; Gerba CP 1991, ‘Use of risk</w:t>
      </w:r>
      <w:r>
        <w:rPr>
          <w:spacing w:val="1"/>
          <w:w w:val="95"/>
        </w:rPr>
        <w:t xml:space="preserve"> </w:t>
      </w:r>
      <w:r>
        <w:rPr>
          <w:w w:val="95"/>
        </w:rPr>
        <w:t>assessment for development of microbial</w:t>
      </w:r>
      <w:r>
        <w:rPr>
          <w:spacing w:val="-46"/>
          <w:w w:val="95"/>
        </w:rPr>
        <w:t xml:space="preserve"> </w:t>
      </w:r>
      <w:r>
        <w:rPr>
          <w:w w:val="95"/>
        </w:rPr>
        <w:t>standards’, Water Science Technology,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24(2),</w:t>
      </w:r>
      <w:r>
        <w:rPr>
          <w:spacing w:val="-6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29-34.</w:t>
      </w:r>
    </w:p>
    <w:p w14:paraId="78E3C5CD" w14:textId="77777777" w:rsidR="001074F0" w:rsidRDefault="00DB612E">
      <w:pPr>
        <w:pStyle w:val="BodyText"/>
        <w:spacing w:before="117" w:line="244" w:lineRule="auto"/>
        <w:ind w:left="106" w:right="114"/>
      </w:pPr>
      <w:r>
        <w:rPr>
          <w:w w:val="95"/>
        </w:rPr>
        <w:t>SAA/SNZ HB170</w:t>
      </w:r>
      <w:r>
        <w:rPr>
          <w:spacing w:val="1"/>
          <w:w w:val="95"/>
        </w:rPr>
        <w:t xml:space="preserve"> </w:t>
      </w:r>
      <w:r>
        <w:rPr>
          <w:w w:val="95"/>
        </w:rPr>
        <w:t>Wood</w:t>
      </w:r>
      <w:r>
        <w:rPr>
          <w:spacing w:val="1"/>
          <w:w w:val="95"/>
        </w:rPr>
        <w:t xml:space="preserve"> </w:t>
      </w:r>
      <w:r>
        <w:rPr>
          <w:w w:val="95"/>
        </w:rPr>
        <w:t>heating resource</w:t>
      </w:r>
      <w:r>
        <w:rPr>
          <w:spacing w:val="-44"/>
          <w:w w:val="95"/>
        </w:rPr>
        <w:t xml:space="preserve"> </w:t>
      </w:r>
      <w:r>
        <w:t>handbook, Guide to the selection,</w:t>
      </w:r>
      <w:r>
        <w:rPr>
          <w:spacing w:val="1"/>
        </w:rPr>
        <w:t xml:space="preserve"> </w:t>
      </w:r>
      <w:r>
        <w:t>installation and operation of wood</w:t>
      </w:r>
      <w:r>
        <w:rPr>
          <w:spacing w:val="1"/>
        </w:rPr>
        <w:t xml:space="preserve"> </w:t>
      </w:r>
      <w:r>
        <w:rPr>
          <w:w w:val="95"/>
        </w:rPr>
        <w:t>heaters, Standards Australia, Standards</w:t>
      </w:r>
      <w:r>
        <w:rPr>
          <w:spacing w:val="1"/>
          <w:w w:val="9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Zealand.</w:t>
      </w:r>
    </w:p>
    <w:p w14:paraId="55284960" w14:textId="77777777" w:rsidR="001074F0" w:rsidRDefault="00DB612E">
      <w:pPr>
        <w:pStyle w:val="BodyText"/>
        <w:spacing w:before="118" w:line="244" w:lineRule="auto"/>
        <w:ind w:left="106" w:right="231"/>
      </w:pPr>
      <w:r>
        <w:rPr>
          <w:w w:val="95"/>
        </w:rPr>
        <w:t>Savill</w:t>
      </w:r>
      <w:r>
        <w:rPr>
          <w:spacing w:val="-6"/>
          <w:w w:val="95"/>
        </w:rPr>
        <w:t xml:space="preserve"> </w:t>
      </w:r>
      <w:r>
        <w:rPr>
          <w:w w:val="95"/>
        </w:rPr>
        <w:t>MG,</w:t>
      </w:r>
      <w:r>
        <w:rPr>
          <w:spacing w:val="-6"/>
          <w:w w:val="95"/>
        </w:rPr>
        <w:t xml:space="preserve"> </w:t>
      </w:r>
      <w:r>
        <w:rPr>
          <w:w w:val="95"/>
        </w:rPr>
        <w:t>Hudson</w:t>
      </w:r>
      <w:r>
        <w:rPr>
          <w:spacing w:val="-5"/>
          <w:w w:val="95"/>
        </w:rPr>
        <w:t xml:space="preserve"> </w:t>
      </w:r>
      <w:r>
        <w:rPr>
          <w:w w:val="95"/>
        </w:rPr>
        <w:t>JA,</w:t>
      </w:r>
      <w:r>
        <w:rPr>
          <w:spacing w:val="-6"/>
          <w:w w:val="95"/>
        </w:rPr>
        <w:t xml:space="preserve"> </w:t>
      </w:r>
      <w:r>
        <w:rPr>
          <w:w w:val="95"/>
        </w:rPr>
        <w:t>Ball</w:t>
      </w:r>
      <w:r>
        <w:rPr>
          <w:spacing w:val="-5"/>
          <w:w w:val="95"/>
        </w:rPr>
        <w:t xml:space="preserve"> </w:t>
      </w:r>
      <w:r>
        <w:rPr>
          <w:w w:val="95"/>
        </w:rPr>
        <w:t>A,</w:t>
      </w:r>
      <w:r>
        <w:rPr>
          <w:spacing w:val="-6"/>
          <w:w w:val="95"/>
        </w:rPr>
        <w:t xml:space="preserve"> </w:t>
      </w:r>
      <w:r>
        <w:rPr>
          <w:w w:val="95"/>
        </w:rPr>
        <w:t>Klena</w:t>
      </w:r>
      <w:r>
        <w:rPr>
          <w:spacing w:val="-5"/>
          <w:w w:val="95"/>
        </w:rPr>
        <w:t xml:space="preserve"> </w:t>
      </w:r>
      <w:r>
        <w:rPr>
          <w:w w:val="95"/>
        </w:rPr>
        <w:t>JD,</w:t>
      </w:r>
      <w:r>
        <w:rPr>
          <w:spacing w:val="-45"/>
          <w:w w:val="95"/>
        </w:rPr>
        <w:t xml:space="preserve"> </w:t>
      </w:r>
      <w:r>
        <w:rPr>
          <w:w w:val="95"/>
        </w:rPr>
        <w:t>Scoles P, Whyte RJ, McCormick RE &amp;</w:t>
      </w:r>
      <w:r>
        <w:rPr>
          <w:spacing w:val="1"/>
          <w:w w:val="95"/>
        </w:rPr>
        <w:t xml:space="preserve"> </w:t>
      </w:r>
      <w:r>
        <w:t>Jankovic D 2001, ‘Enumeration of</w:t>
      </w:r>
      <w:r>
        <w:rPr>
          <w:spacing w:val="1"/>
        </w:rPr>
        <w:t xml:space="preserve"> </w:t>
      </w:r>
      <w:r>
        <w:t>Campylobacter in New Zealand</w:t>
      </w:r>
      <w:r>
        <w:rPr>
          <w:spacing w:val="1"/>
        </w:rPr>
        <w:t xml:space="preserve"> </w:t>
      </w:r>
      <w:r>
        <w:rPr>
          <w:spacing w:val="-1"/>
        </w:rPr>
        <w:t>recreational and drinking waters’,</w:t>
      </w:r>
      <w:r>
        <w:t xml:space="preserve"> Journal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Applied</w:t>
      </w:r>
      <w:r>
        <w:rPr>
          <w:spacing w:val="-13"/>
        </w:rPr>
        <w:t xml:space="preserve"> </w:t>
      </w:r>
      <w:r>
        <w:t>Microbiology,</w:t>
      </w:r>
    </w:p>
    <w:p w14:paraId="0593C41E" w14:textId="77777777" w:rsidR="001074F0" w:rsidRDefault="00DB612E">
      <w:pPr>
        <w:pStyle w:val="BodyText"/>
        <w:spacing w:before="6"/>
        <w:ind w:left="106"/>
      </w:pPr>
      <w:r>
        <w:t>vol.</w:t>
      </w:r>
      <w:r>
        <w:rPr>
          <w:spacing w:val="-11"/>
        </w:rPr>
        <w:t xml:space="preserve"> </w:t>
      </w:r>
      <w:r>
        <w:t>91,</w:t>
      </w:r>
      <w:r>
        <w:rPr>
          <w:spacing w:val="-10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38-46.</w:t>
      </w:r>
    </w:p>
    <w:p w14:paraId="10D75704" w14:textId="77777777" w:rsidR="001074F0" w:rsidRDefault="00DB612E">
      <w:pPr>
        <w:pStyle w:val="BodyText"/>
        <w:spacing w:before="118" w:line="244" w:lineRule="auto"/>
        <w:ind w:left="106" w:right="32"/>
      </w:pPr>
      <w:r>
        <w:rPr>
          <w:w w:val="95"/>
        </w:rPr>
        <w:t>Scott</w:t>
      </w:r>
      <w:r>
        <w:rPr>
          <w:spacing w:val="-5"/>
          <w:w w:val="95"/>
        </w:rPr>
        <w:t xml:space="preserve"> </w:t>
      </w:r>
      <w:r>
        <w:rPr>
          <w:w w:val="95"/>
        </w:rPr>
        <w:t>RH</w:t>
      </w:r>
      <w:r>
        <w:rPr>
          <w:spacing w:val="-4"/>
          <w:w w:val="95"/>
        </w:rPr>
        <w:t xml:space="preserve"> </w:t>
      </w:r>
      <w:r>
        <w:rPr>
          <w:w w:val="95"/>
        </w:rPr>
        <w:t>&amp;</w:t>
      </w:r>
      <w:r>
        <w:rPr>
          <w:spacing w:val="-5"/>
          <w:w w:val="95"/>
        </w:rPr>
        <w:t xml:space="preserve"> </w:t>
      </w:r>
      <w:r>
        <w:rPr>
          <w:w w:val="95"/>
        </w:rPr>
        <w:t>Waller</w:t>
      </w:r>
      <w:r>
        <w:rPr>
          <w:spacing w:val="-4"/>
          <w:w w:val="95"/>
        </w:rPr>
        <w:t xml:space="preserve"> </w:t>
      </w:r>
      <w:r>
        <w:rPr>
          <w:w w:val="95"/>
        </w:rPr>
        <w:t>DH</w:t>
      </w:r>
      <w:r>
        <w:rPr>
          <w:spacing w:val="-3"/>
          <w:w w:val="95"/>
        </w:rPr>
        <w:t xml:space="preserve"> </w:t>
      </w:r>
      <w:r>
        <w:rPr>
          <w:w w:val="95"/>
        </w:rPr>
        <w:t>1987,</w:t>
      </w:r>
      <w:r>
        <w:rPr>
          <w:spacing w:val="-5"/>
          <w:w w:val="95"/>
        </w:rPr>
        <w:t xml:space="preserve"> </w:t>
      </w:r>
      <w:r>
        <w:rPr>
          <w:w w:val="95"/>
        </w:rPr>
        <w:t>‘Water</w:t>
      </w:r>
      <w:r>
        <w:rPr>
          <w:spacing w:val="-4"/>
          <w:w w:val="95"/>
        </w:rPr>
        <w:t xml:space="preserve"> </w:t>
      </w:r>
      <w:r>
        <w:rPr>
          <w:w w:val="95"/>
        </w:rPr>
        <w:t>quality</w:t>
      </w:r>
      <w:r>
        <w:rPr>
          <w:spacing w:val="-45"/>
          <w:w w:val="95"/>
        </w:rPr>
        <w:t xml:space="preserve"> </w:t>
      </w:r>
      <w:r>
        <w:rPr>
          <w:w w:val="95"/>
        </w:rPr>
        <w:t>aspects of a rain water cistern system in</w:t>
      </w:r>
      <w:r>
        <w:rPr>
          <w:spacing w:val="1"/>
          <w:w w:val="95"/>
        </w:rPr>
        <w:t xml:space="preserve"> </w:t>
      </w:r>
      <w:r>
        <w:rPr>
          <w:w w:val="95"/>
        </w:rPr>
        <w:t>Nova Scotia, Canada’, Third International</w:t>
      </w:r>
      <w:r>
        <w:rPr>
          <w:spacing w:val="1"/>
          <w:w w:val="95"/>
        </w:rPr>
        <w:t xml:space="preserve"> </w:t>
      </w:r>
      <w:r>
        <w:t>Rainwater Catchment Systems</w:t>
      </w:r>
      <w:r>
        <w:rPr>
          <w:spacing w:val="1"/>
        </w:rPr>
        <w:t xml:space="preserve"> </w:t>
      </w:r>
      <w:r>
        <w:t>Conference Proceedings,</w:t>
      </w:r>
      <w:r>
        <w:rPr>
          <w:spacing w:val="1"/>
        </w:rPr>
        <w:t xml:space="preserve"> </w:t>
      </w:r>
      <w:hyperlink r:id="rId56">
        <w:r>
          <w:t>(www.eng.warwick.ac.uk/ircsa/).</w:t>
        </w:r>
      </w:hyperlink>
    </w:p>
    <w:p w14:paraId="3031FD0F" w14:textId="77777777" w:rsidR="001074F0" w:rsidRDefault="00DB612E">
      <w:pPr>
        <w:spacing w:before="119" w:line="244" w:lineRule="auto"/>
        <w:ind w:left="106" w:right="169"/>
        <w:rPr>
          <w:i/>
          <w:sz w:val="18"/>
        </w:rPr>
      </w:pPr>
      <w:r>
        <w:rPr>
          <w:w w:val="95"/>
          <w:sz w:val="18"/>
        </w:rPr>
        <w:t>Sinclair MI, Leder K and Chapman H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(2005)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Public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health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aspects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 xml:space="preserve">tanks in urban Australia. </w:t>
      </w:r>
      <w:r>
        <w:rPr>
          <w:i/>
          <w:w w:val="95"/>
          <w:sz w:val="18"/>
        </w:rPr>
        <w:t>Cooperative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Research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Centre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for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Water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Quality</w:t>
      </w:r>
    </w:p>
    <w:p w14:paraId="08C602AB" w14:textId="77777777" w:rsidR="001074F0" w:rsidRDefault="00DB612E">
      <w:pPr>
        <w:spacing w:before="4"/>
        <w:ind w:left="106"/>
        <w:rPr>
          <w:i/>
          <w:sz w:val="18"/>
        </w:rPr>
      </w:pPr>
      <w:r>
        <w:rPr>
          <w:i/>
          <w:w w:val="95"/>
          <w:sz w:val="18"/>
        </w:rPr>
        <w:t>and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Treatment,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Occasional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Paper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10.</w:t>
      </w:r>
    </w:p>
    <w:p w14:paraId="2F6101E9" w14:textId="77777777" w:rsidR="001074F0" w:rsidRDefault="00DB612E">
      <w:pPr>
        <w:pStyle w:val="BodyText"/>
        <w:spacing w:before="118" w:line="244" w:lineRule="auto"/>
        <w:ind w:left="106" w:right="164"/>
      </w:pPr>
      <w:r>
        <w:rPr>
          <w:w w:val="95"/>
        </w:rPr>
        <w:t>Simmons</w:t>
      </w:r>
      <w:r>
        <w:rPr>
          <w:spacing w:val="-5"/>
          <w:w w:val="95"/>
        </w:rPr>
        <w:t xml:space="preserve"> </w:t>
      </w:r>
      <w:r>
        <w:rPr>
          <w:w w:val="95"/>
        </w:rPr>
        <w:t>G,</w:t>
      </w:r>
      <w:r>
        <w:rPr>
          <w:spacing w:val="-5"/>
          <w:w w:val="95"/>
        </w:rPr>
        <w:t xml:space="preserve"> </w:t>
      </w:r>
      <w:r>
        <w:rPr>
          <w:w w:val="95"/>
        </w:rPr>
        <w:t>Hope</w:t>
      </w:r>
      <w:r>
        <w:rPr>
          <w:spacing w:val="-4"/>
          <w:w w:val="95"/>
        </w:rPr>
        <w:t xml:space="preserve"> </w:t>
      </w:r>
      <w:r>
        <w:rPr>
          <w:w w:val="95"/>
        </w:rPr>
        <w:t>V,</w:t>
      </w:r>
      <w:r>
        <w:rPr>
          <w:spacing w:val="-5"/>
          <w:w w:val="95"/>
        </w:rPr>
        <w:t xml:space="preserve"> </w:t>
      </w:r>
      <w:r>
        <w:rPr>
          <w:w w:val="95"/>
        </w:rPr>
        <w:t>Lewis</w:t>
      </w:r>
      <w:r>
        <w:rPr>
          <w:spacing w:val="-5"/>
          <w:w w:val="95"/>
        </w:rPr>
        <w:t xml:space="preserve"> </w:t>
      </w:r>
      <w:r>
        <w:rPr>
          <w:w w:val="95"/>
        </w:rPr>
        <w:t>G,</w:t>
      </w:r>
      <w:r>
        <w:rPr>
          <w:spacing w:val="-4"/>
          <w:w w:val="95"/>
        </w:rPr>
        <w:t xml:space="preserve"> </w:t>
      </w:r>
      <w:r>
        <w:rPr>
          <w:w w:val="95"/>
        </w:rPr>
        <w:t>Whitmore</w:t>
      </w:r>
      <w:r>
        <w:rPr>
          <w:spacing w:val="-45"/>
          <w:w w:val="95"/>
        </w:rPr>
        <w:t xml:space="preserve"> </w:t>
      </w:r>
      <w:r>
        <w:t>J &amp; Gao W 2001, ‘Contamination of</w:t>
      </w:r>
      <w:r>
        <w:rPr>
          <w:spacing w:val="1"/>
        </w:rPr>
        <w:t xml:space="preserve"> </w:t>
      </w:r>
      <w:r>
        <w:rPr>
          <w:spacing w:val="-1"/>
        </w:rPr>
        <w:t xml:space="preserve">potable roof-collected </w:t>
      </w:r>
      <w:r>
        <w:t>rainwater in</w:t>
      </w:r>
      <w:r>
        <w:rPr>
          <w:spacing w:val="1"/>
        </w:rPr>
        <w:t xml:space="preserve"> </w:t>
      </w:r>
      <w:r>
        <w:t>Auckland, New Zealand’, Water</w:t>
      </w:r>
      <w:r>
        <w:rPr>
          <w:spacing w:val="1"/>
        </w:rPr>
        <w:t xml:space="preserve"> </w:t>
      </w:r>
      <w:r>
        <w:t>Research,</w:t>
      </w:r>
      <w:r>
        <w:rPr>
          <w:spacing w:val="-9"/>
        </w:rPr>
        <w:t xml:space="preserve"> </w:t>
      </w:r>
      <w:r>
        <w:t>vol.</w:t>
      </w:r>
      <w:r>
        <w:rPr>
          <w:spacing w:val="-9"/>
        </w:rPr>
        <w:t xml:space="preserve"> </w:t>
      </w:r>
      <w:r>
        <w:t>35,</w:t>
      </w:r>
      <w:r>
        <w:rPr>
          <w:spacing w:val="-8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1518-24.</w:t>
      </w:r>
    </w:p>
    <w:p w14:paraId="37930C6E" w14:textId="77777777" w:rsidR="001074F0" w:rsidRDefault="00DB612E">
      <w:pPr>
        <w:pStyle w:val="BodyText"/>
        <w:spacing w:before="118" w:line="244" w:lineRule="auto"/>
        <w:ind w:left="106" w:right="119"/>
      </w:pPr>
      <w:r>
        <w:rPr>
          <w:w w:val="95"/>
        </w:rPr>
        <w:t>Simmons</w:t>
      </w:r>
      <w:r>
        <w:rPr>
          <w:spacing w:val="-3"/>
          <w:w w:val="95"/>
        </w:rPr>
        <w:t xml:space="preserve"> </w:t>
      </w:r>
      <w:r>
        <w:rPr>
          <w:w w:val="95"/>
        </w:rPr>
        <w:t>G,</w:t>
      </w:r>
      <w:r>
        <w:rPr>
          <w:spacing w:val="-3"/>
          <w:w w:val="95"/>
        </w:rPr>
        <w:t xml:space="preserve"> </w:t>
      </w:r>
      <w:r>
        <w:rPr>
          <w:w w:val="95"/>
        </w:rPr>
        <w:t>Jury</w:t>
      </w:r>
      <w:r>
        <w:rPr>
          <w:spacing w:val="-3"/>
          <w:w w:val="95"/>
        </w:rPr>
        <w:t xml:space="preserve"> </w:t>
      </w:r>
      <w:r>
        <w:rPr>
          <w:w w:val="95"/>
        </w:rPr>
        <w:t>S,</w:t>
      </w:r>
      <w:r>
        <w:rPr>
          <w:spacing w:val="-3"/>
          <w:w w:val="95"/>
        </w:rPr>
        <w:t xml:space="preserve"> </w:t>
      </w:r>
      <w:r>
        <w:rPr>
          <w:w w:val="95"/>
        </w:rPr>
        <w:t>Thornley</w:t>
      </w:r>
      <w:r>
        <w:rPr>
          <w:spacing w:val="-3"/>
          <w:w w:val="95"/>
        </w:rPr>
        <w:t xml:space="preserve"> </w:t>
      </w:r>
      <w:r>
        <w:rPr>
          <w:w w:val="95"/>
        </w:rPr>
        <w:t>C,</w:t>
      </w:r>
      <w:r>
        <w:rPr>
          <w:spacing w:val="-3"/>
          <w:w w:val="95"/>
        </w:rPr>
        <w:t xml:space="preserve"> </w:t>
      </w:r>
      <w:r>
        <w:rPr>
          <w:w w:val="95"/>
        </w:rPr>
        <w:t>Harte</w:t>
      </w:r>
      <w:r>
        <w:rPr>
          <w:spacing w:val="-3"/>
          <w:w w:val="95"/>
        </w:rPr>
        <w:t xml:space="preserve"> </w:t>
      </w:r>
      <w:r>
        <w:rPr>
          <w:w w:val="95"/>
        </w:rPr>
        <w:t>D,</w:t>
      </w:r>
      <w:r>
        <w:rPr>
          <w:spacing w:val="-45"/>
          <w:w w:val="95"/>
        </w:rPr>
        <w:t xml:space="preserve"> </w:t>
      </w:r>
      <w:r>
        <w:rPr>
          <w:w w:val="95"/>
        </w:rPr>
        <w:t>Mohiuddin J and Taylor M (2008) A</w:t>
      </w:r>
      <w:r>
        <w:rPr>
          <w:spacing w:val="1"/>
          <w:w w:val="95"/>
        </w:rPr>
        <w:t xml:space="preserve"> </w:t>
      </w:r>
      <w:r>
        <w:rPr>
          <w:w w:val="95"/>
        </w:rPr>
        <w:t>Legionnaires’ disease outbreak, a water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blaster and roof-collected </w:t>
      </w:r>
      <w:r>
        <w:rPr>
          <w:spacing w:val="-1"/>
        </w:rPr>
        <w:t>rainwater</w:t>
      </w:r>
      <w:r>
        <w:t xml:space="preserve"> </w:t>
      </w:r>
      <w:r>
        <w:rPr>
          <w:w w:val="95"/>
        </w:rPr>
        <w:t>systems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>Water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Research</w:t>
      </w:r>
      <w:r>
        <w:rPr>
          <w:i/>
          <w:spacing w:val="-3"/>
          <w:w w:val="95"/>
        </w:rPr>
        <w:t xml:space="preserve"> </w:t>
      </w:r>
      <w:r>
        <w:rPr>
          <w:w w:val="95"/>
        </w:rPr>
        <w:t>42(6-7)</w:t>
      </w:r>
      <w:r>
        <w:rPr>
          <w:spacing w:val="-3"/>
          <w:w w:val="95"/>
        </w:rPr>
        <w:t xml:space="preserve"> </w:t>
      </w:r>
      <w:r>
        <w:rPr>
          <w:w w:val="95"/>
        </w:rPr>
        <w:t>pp.</w:t>
      </w:r>
    </w:p>
    <w:p w14:paraId="1F50A810" w14:textId="77777777" w:rsidR="001074F0" w:rsidRDefault="00DB612E">
      <w:pPr>
        <w:pStyle w:val="BodyText"/>
        <w:spacing w:before="5"/>
        <w:ind w:left="106"/>
      </w:pPr>
      <w:r>
        <w:t>1449-1458.</w:t>
      </w:r>
    </w:p>
    <w:p w14:paraId="744C27F4" w14:textId="77777777" w:rsidR="001074F0" w:rsidRDefault="00DB612E">
      <w:pPr>
        <w:pStyle w:val="BodyText"/>
        <w:spacing w:before="118" w:line="244" w:lineRule="auto"/>
        <w:ind w:left="106" w:right="478"/>
      </w:pPr>
      <w:r>
        <w:rPr>
          <w:w w:val="95"/>
        </w:rPr>
        <w:t>Simmons</w:t>
      </w:r>
      <w:r>
        <w:rPr>
          <w:spacing w:val="3"/>
          <w:w w:val="95"/>
        </w:rPr>
        <w:t xml:space="preserve"> </w:t>
      </w:r>
      <w:r>
        <w:rPr>
          <w:w w:val="95"/>
        </w:rPr>
        <w:t>GC</w:t>
      </w:r>
      <w:r>
        <w:rPr>
          <w:spacing w:val="3"/>
          <w:w w:val="95"/>
        </w:rPr>
        <w:t xml:space="preserve"> </w:t>
      </w:r>
      <w:r>
        <w:rPr>
          <w:w w:val="95"/>
        </w:rPr>
        <w:t>&amp;</w:t>
      </w:r>
      <w:r>
        <w:rPr>
          <w:spacing w:val="3"/>
          <w:w w:val="95"/>
        </w:rPr>
        <w:t xml:space="preserve"> </w:t>
      </w:r>
      <w:r>
        <w:rPr>
          <w:w w:val="95"/>
        </w:rPr>
        <w:t>Smith</w:t>
      </w:r>
      <w:r>
        <w:rPr>
          <w:spacing w:val="3"/>
          <w:w w:val="95"/>
        </w:rPr>
        <w:t xml:space="preserve"> </w:t>
      </w:r>
      <w:r>
        <w:rPr>
          <w:w w:val="95"/>
        </w:rPr>
        <w:t>J</w:t>
      </w:r>
      <w:r>
        <w:rPr>
          <w:spacing w:val="3"/>
          <w:w w:val="95"/>
        </w:rPr>
        <w:t xml:space="preserve"> </w:t>
      </w:r>
      <w:r>
        <w:rPr>
          <w:w w:val="95"/>
        </w:rPr>
        <w:t>1997,</w:t>
      </w:r>
      <w:r>
        <w:rPr>
          <w:spacing w:val="4"/>
          <w:w w:val="95"/>
        </w:rPr>
        <w:t xml:space="preserve"> </w:t>
      </w:r>
      <w:r>
        <w:rPr>
          <w:w w:val="95"/>
        </w:rPr>
        <w:t>‘Roof</w:t>
      </w:r>
      <w:r>
        <w:rPr>
          <w:spacing w:val="-45"/>
          <w:w w:val="95"/>
        </w:rPr>
        <w:t xml:space="preserve"> </w:t>
      </w:r>
      <w:r>
        <w:rPr>
          <w:w w:val="95"/>
        </w:rPr>
        <w:t>water</w:t>
      </w:r>
      <w:r>
        <w:rPr>
          <w:spacing w:val="-5"/>
          <w:w w:val="95"/>
        </w:rPr>
        <w:t xml:space="preserve"> </w:t>
      </w:r>
      <w:r>
        <w:rPr>
          <w:w w:val="95"/>
        </w:rPr>
        <w:t>probable</w:t>
      </w:r>
      <w:r>
        <w:rPr>
          <w:spacing w:val="-5"/>
          <w:w w:val="95"/>
        </w:rPr>
        <w:t xml:space="preserve"> </w:t>
      </w:r>
      <w:r>
        <w:rPr>
          <w:w w:val="95"/>
        </w:rPr>
        <w:t>source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Salmonella</w:t>
      </w:r>
      <w:r>
        <w:rPr>
          <w:spacing w:val="-45"/>
          <w:w w:val="95"/>
        </w:rPr>
        <w:t xml:space="preserve"> </w:t>
      </w:r>
      <w:r>
        <w:rPr>
          <w:w w:val="95"/>
        </w:rPr>
        <w:t>infection’, NZ Public Health Report,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4(1),</w:t>
      </w:r>
      <w:r>
        <w:rPr>
          <w:spacing w:val="-5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5.</w:t>
      </w:r>
    </w:p>
    <w:p w14:paraId="28A5BA0C" w14:textId="77777777" w:rsidR="001074F0" w:rsidRDefault="00DB612E">
      <w:pPr>
        <w:pStyle w:val="BodyText"/>
        <w:spacing w:before="117" w:line="244" w:lineRule="auto"/>
        <w:ind w:left="106" w:right="172"/>
      </w:pPr>
      <w:r>
        <w:rPr>
          <w:w w:val="95"/>
        </w:rPr>
        <w:t>Spinks</w:t>
      </w:r>
      <w:r>
        <w:rPr>
          <w:spacing w:val="-7"/>
          <w:w w:val="95"/>
        </w:rPr>
        <w:t xml:space="preserve"> </w:t>
      </w:r>
      <w:r>
        <w:rPr>
          <w:w w:val="95"/>
        </w:rPr>
        <w:t>J,</w:t>
      </w:r>
      <w:r>
        <w:rPr>
          <w:spacing w:val="-7"/>
          <w:w w:val="95"/>
        </w:rPr>
        <w:t xml:space="preserve"> </w:t>
      </w:r>
      <w:r>
        <w:rPr>
          <w:w w:val="95"/>
        </w:rPr>
        <w:t>Phillips</w:t>
      </w:r>
      <w:r>
        <w:rPr>
          <w:spacing w:val="-6"/>
          <w:w w:val="95"/>
        </w:rPr>
        <w:t xml:space="preserve"> </w:t>
      </w:r>
      <w:r>
        <w:rPr>
          <w:w w:val="95"/>
        </w:rPr>
        <w:t>S,</w:t>
      </w:r>
      <w:r>
        <w:rPr>
          <w:spacing w:val="-7"/>
          <w:w w:val="95"/>
        </w:rPr>
        <w:t xml:space="preserve"> </w:t>
      </w:r>
      <w:r>
        <w:rPr>
          <w:w w:val="95"/>
        </w:rPr>
        <w:t>Robinson</w:t>
      </w:r>
      <w:r>
        <w:rPr>
          <w:spacing w:val="-7"/>
          <w:w w:val="95"/>
        </w:rPr>
        <w:t xml:space="preserve"> </w:t>
      </w:r>
      <w:r>
        <w:rPr>
          <w:w w:val="95"/>
        </w:rPr>
        <w:t>P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Van</w:t>
      </w:r>
      <w:r>
        <w:rPr>
          <w:spacing w:val="-44"/>
          <w:w w:val="95"/>
        </w:rPr>
        <w:t xml:space="preserve"> </w:t>
      </w:r>
      <w:r>
        <w:rPr>
          <w:w w:val="95"/>
        </w:rPr>
        <w:t>Buynder P (2006) Bushfires and tank</w:t>
      </w:r>
      <w:r>
        <w:rPr>
          <w:spacing w:val="1"/>
          <w:w w:val="95"/>
        </w:rPr>
        <w:t xml:space="preserve"> </w:t>
      </w:r>
      <w:r>
        <w:rPr>
          <w:w w:val="95"/>
        </w:rPr>
        <w:t>rainwater quality: A cause for concern?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Journal of Water and Health </w:t>
      </w:r>
      <w:r>
        <w:rPr>
          <w:w w:val="95"/>
        </w:rPr>
        <w:t>Vol. 4(1),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21-28.</w:t>
      </w:r>
    </w:p>
    <w:p w14:paraId="78DF2251" w14:textId="77777777" w:rsidR="001074F0" w:rsidRDefault="00DB612E">
      <w:pPr>
        <w:pStyle w:val="BodyText"/>
        <w:spacing w:before="118" w:line="244" w:lineRule="auto"/>
        <w:ind w:left="106" w:right="306"/>
      </w:pPr>
      <w:r>
        <w:rPr>
          <w:w w:val="95"/>
        </w:rPr>
        <w:t>Standards Australia 1999, AS 2070:</w:t>
      </w:r>
      <w:r>
        <w:rPr>
          <w:spacing w:val="1"/>
          <w:w w:val="95"/>
        </w:rPr>
        <w:t xml:space="preserve"> </w:t>
      </w:r>
      <w:r>
        <w:rPr>
          <w:w w:val="95"/>
        </w:rPr>
        <w:t>Plastics materials for food contact use,</w:t>
      </w:r>
      <w:r>
        <w:rPr>
          <w:spacing w:val="-45"/>
          <w:w w:val="95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Australia,</w:t>
      </w:r>
      <w:r>
        <w:rPr>
          <w:spacing w:val="-12"/>
        </w:rPr>
        <w:t xml:space="preserve"> </w:t>
      </w:r>
      <w:r>
        <w:t>Sydney.</w:t>
      </w:r>
    </w:p>
    <w:p w14:paraId="233473F7" w14:textId="77777777" w:rsidR="001074F0" w:rsidRDefault="00DB612E">
      <w:pPr>
        <w:pStyle w:val="BodyText"/>
        <w:spacing w:before="107" w:line="244" w:lineRule="auto"/>
        <w:ind w:left="106" w:right="554"/>
      </w:pPr>
      <w:r>
        <w:br w:type="column"/>
      </w:r>
      <w:r>
        <w:rPr>
          <w:w w:val="95"/>
        </w:rPr>
        <w:t>Standards Australia 1994, AS/NZS</w:t>
      </w:r>
      <w:r>
        <w:rPr>
          <w:spacing w:val="-45"/>
          <w:w w:val="95"/>
        </w:rPr>
        <w:t xml:space="preserve"> </w:t>
      </w:r>
      <w:r>
        <w:rPr>
          <w:w w:val="95"/>
        </w:rPr>
        <w:t>2179.1: Specifications for rainwater</w:t>
      </w:r>
      <w:r>
        <w:rPr>
          <w:spacing w:val="-45"/>
          <w:w w:val="95"/>
        </w:rPr>
        <w:t xml:space="preserve"> </w:t>
      </w:r>
      <w:r>
        <w:rPr>
          <w:w w:val="95"/>
        </w:rPr>
        <w:t>goods, accessories and fasteners,</w:t>
      </w:r>
      <w:r>
        <w:rPr>
          <w:spacing w:val="1"/>
          <w:w w:val="95"/>
        </w:rPr>
        <w:t xml:space="preserve"> </w:t>
      </w:r>
      <w:r>
        <w:rPr>
          <w:spacing w:val="-3"/>
        </w:rPr>
        <w:t>Standard</w:t>
      </w:r>
      <w:r>
        <w:rPr>
          <w:spacing w:val="-10"/>
        </w:rPr>
        <w:t xml:space="preserve"> </w:t>
      </w:r>
      <w:r>
        <w:rPr>
          <w:spacing w:val="-3"/>
        </w:rPr>
        <w:t>Australia,</w:t>
      </w:r>
      <w:r>
        <w:rPr>
          <w:spacing w:val="-9"/>
        </w:rPr>
        <w:t xml:space="preserve"> </w:t>
      </w:r>
      <w:r>
        <w:rPr>
          <w:spacing w:val="-2"/>
        </w:rPr>
        <w:t>Sydney.</w:t>
      </w:r>
    </w:p>
    <w:p w14:paraId="2E518BFF" w14:textId="77777777" w:rsidR="001074F0" w:rsidRDefault="00DB612E">
      <w:pPr>
        <w:pStyle w:val="BodyText"/>
        <w:spacing w:before="117" w:line="244" w:lineRule="auto"/>
        <w:ind w:left="106" w:right="186"/>
      </w:pPr>
      <w:r>
        <w:rPr>
          <w:spacing w:val="-2"/>
        </w:rPr>
        <w:t>Standards Australia 1986, AS 2180:</w:t>
      </w:r>
      <w:r>
        <w:rPr>
          <w:spacing w:val="-1"/>
        </w:rPr>
        <w:t xml:space="preserve"> </w:t>
      </w:r>
      <w:r>
        <w:rPr>
          <w:w w:val="95"/>
        </w:rPr>
        <w:t>Metal rainwater goods – selection and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installation,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Standards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Australia,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Sydney.</w:t>
      </w:r>
    </w:p>
    <w:p w14:paraId="09747122" w14:textId="77777777" w:rsidR="001074F0" w:rsidRDefault="00DB612E">
      <w:pPr>
        <w:pStyle w:val="BodyText"/>
        <w:spacing w:before="117" w:line="244" w:lineRule="auto"/>
        <w:ind w:left="106" w:right="112"/>
      </w:pPr>
      <w:r>
        <w:rPr>
          <w:w w:val="95"/>
        </w:rPr>
        <w:t>Standards</w:t>
      </w:r>
      <w:r>
        <w:rPr>
          <w:spacing w:val="1"/>
          <w:w w:val="95"/>
        </w:rPr>
        <w:t xml:space="preserve"> </w:t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rPr>
          <w:w w:val="95"/>
        </w:rPr>
        <w:t>2003,</w:t>
      </w:r>
      <w:r>
        <w:rPr>
          <w:spacing w:val="1"/>
          <w:w w:val="95"/>
        </w:rPr>
        <w:t xml:space="preserve"> </w:t>
      </w:r>
      <w:r>
        <w:rPr>
          <w:w w:val="95"/>
        </w:rPr>
        <w:t>AS/NZS</w:t>
      </w:r>
      <w:r>
        <w:rPr>
          <w:spacing w:val="1"/>
          <w:w w:val="95"/>
        </w:rPr>
        <w:t xml:space="preserve"> </w:t>
      </w:r>
      <w:r>
        <w:rPr>
          <w:w w:val="95"/>
        </w:rPr>
        <w:t>3500:</w:t>
      </w:r>
      <w:r>
        <w:rPr>
          <w:spacing w:val="-45"/>
          <w:w w:val="95"/>
        </w:rPr>
        <w:t xml:space="preserve"> </w:t>
      </w:r>
      <w:r>
        <w:rPr>
          <w:w w:val="95"/>
        </w:rPr>
        <w:t>National plumbing and drainage code,</w:t>
      </w:r>
      <w:r>
        <w:rPr>
          <w:spacing w:val="1"/>
          <w:w w:val="95"/>
        </w:rPr>
        <w:t xml:space="preserve"> </w:t>
      </w:r>
      <w:r>
        <w:t>Standards</w:t>
      </w:r>
      <w:r>
        <w:rPr>
          <w:spacing w:val="-11"/>
        </w:rPr>
        <w:t xml:space="preserve"> </w:t>
      </w:r>
      <w:r>
        <w:t>Australia,</w:t>
      </w:r>
      <w:r>
        <w:rPr>
          <w:spacing w:val="-11"/>
        </w:rPr>
        <w:t xml:space="preserve"> </w:t>
      </w:r>
      <w:r>
        <w:t>Sydney.</w:t>
      </w:r>
    </w:p>
    <w:p w14:paraId="5324E15E" w14:textId="77777777" w:rsidR="001074F0" w:rsidRDefault="00DB612E">
      <w:pPr>
        <w:pStyle w:val="BodyText"/>
        <w:spacing w:before="116"/>
        <w:ind w:left="106"/>
      </w:pPr>
      <w:r>
        <w:rPr>
          <w:w w:val="95"/>
        </w:rPr>
        <w:t>Standards Australia</w:t>
      </w:r>
      <w:r>
        <w:rPr>
          <w:spacing w:val="1"/>
          <w:w w:val="95"/>
        </w:rPr>
        <w:t xml:space="preserve"> </w:t>
      </w:r>
      <w:r>
        <w:rPr>
          <w:w w:val="95"/>
        </w:rPr>
        <w:t>2002, AS/NZS</w:t>
      </w:r>
      <w:r>
        <w:rPr>
          <w:spacing w:val="1"/>
          <w:w w:val="95"/>
        </w:rPr>
        <w:t xml:space="preserve"> </w:t>
      </w:r>
      <w:r>
        <w:rPr>
          <w:w w:val="95"/>
        </w:rPr>
        <w:t>4020:</w:t>
      </w:r>
    </w:p>
    <w:p w14:paraId="48E6BFF2" w14:textId="77777777" w:rsidR="001074F0" w:rsidRDefault="00DB612E">
      <w:pPr>
        <w:pStyle w:val="BodyText"/>
        <w:spacing w:before="5"/>
        <w:ind w:left="106"/>
      </w:pPr>
      <w:r>
        <w:rPr>
          <w:w w:val="95"/>
        </w:rPr>
        <w:t>Testing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products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use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contact</w:t>
      </w:r>
    </w:p>
    <w:p w14:paraId="575E76DD" w14:textId="77777777" w:rsidR="001074F0" w:rsidRDefault="00DB612E">
      <w:pPr>
        <w:pStyle w:val="BodyText"/>
        <w:spacing w:before="5" w:line="244" w:lineRule="auto"/>
        <w:ind w:left="106" w:right="30"/>
      </w:pP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drinking</w:t>
      </w:r>
      <w:r>
        <w:rPr>
          <w:spacing w:val="-4"/>
          <w:w w:val="95"/>
        </w:rPr>
        <w:t xml:space="preserve"> </w:t>
      </w:r>
      <w:r>
        <w:rPr>
          <w:w w:val="95"/>
        </w:rPr>
        <w:t>water,</w:t>
      </w:r>
      <w:r>
        <w:rPr>
          <w:spacing w:val="-5"/>
          <w:w w:val="95"/>
        </w:rPr>
        <w:t xml:space="preserve"> </w:t>
      </w:r>
      <w:r>
        <w:rPr>
          <w:w w:val="95"/>
        </w:rPr>
        <w:t>Standards</w:t>
      </w:r>
      <w:r>
        <w:rPr>
          <w:spacing w:val="-4"/>
          <w:w w:val="95"/>
        </w:rPr>
        <w:t xml:space="preserve"> </w:t>
      </w:r>
      <w:r>
        <w:rPr>
          <w:w w:val="95"/>
        </w:rPr>
        <w:t>Association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Australia,</w:t>
      </w:r>
      <w:r>
        <w:rPr>
          <w:spacing w:val="-7"/>
        </w:rPr>
        <w:t xml:space="preserve"> </w:t>
      </w:r>
      <w:r>
        <w:t>Sydney.</w:t>
      </w:r>
    </w:p>
    <w:p w14:paraId="5E02CEDB" w14:textId="77777777" w:rsidR="001074F0" w:rsidRDefault="00DB612E">
      <w:pPr>
        <w:pStyle w:val="BodyText"/>
        <w:spacing w:before="115" w:line="244" w:lineRule="auto"/>
        <w:ind w:left="106" w:right="148"/>
      </w:pPr>
      <w:r>
        <w:rPr>
          <w:w w:val="95"/>
        </w:rPr>
        <w:t>Taylor</w:t>
      </w:r>
      <w:r>
        <w:rPr>
          <w:spacing w:val="-7"/>
          <w:w w:val="95"/>
        </w:rPr>
        <w:t xml:space="preserve"> </w:t>
      </w:r>
      <w:r>
        <w:rPr>
          <w:w w:val="95"/>
        </w:rPr>
        <w:t>R,</w:t>
      </w:r>
      <w:r>
        <w:rPr>
          <w:spacing w:val="-7"/>
          <w:w w:val="95"/>
        </w:rPr>
        <w:t xml:space="preserve"> </w:t>
      </w:r>
      <w:r>
        <w:rPr>
          <w:w w:val="95"/>
        </w:rPr>
        <w:t>Sloan</w:t>
      </w:r>
      <w:r>
        <w:rPr>
          <w:spacing w:val="-7"/>
          <w:w w:val="95"/>
        </w:rPr>
        <w:t xml:space="preserve"> </w:t>
      </w:r>
      <w:r>
        <w:rPr>
          <w:w w:val="95"/>
        </w:rPr>
        <w:t>D,</w:t>
      </w:r>
      <w:r>
        <w:rPr>
          <w:spacing w:val="-7"/>
          <w:w w:val="95"/>
        </w:rPr>
        <w:t xml:space="preserve"> </w:t>
      </w:r>
      <w:r>
        <w:rPr>
          <w:w w:val="95"/>
        </w:rPr>
        <w:t>Cooper</w:t>
      </w:r>
      <w:r>
        <w:rPr>
          <w:spacing w:val="-7"/>
          <w:w w:val="95"/>
        </w:rPr>
        <w:t xml:space="preserve"> </w:t>
      </w:r>
      <w:r>
        <w:rPr>
          <w:w w:val="95"/>
        </w:rPr>
        <w:t>T,</w:t>
      </w:r>
      <w:r>
        <w:rPr>
          <w:spacing w:val="-6"/>
          <w:w w:val="95"/>
        </w:rPr>
        <w:t xml:space="preserve"> </w:t>
      </w:r>
      <w:r>
        <w:rPr>
          <w:w w:val="95"/>
        </w:rPr>
        <w:t>Morton</w:t>
      </w:r>
      <w:r>
        <w:rPr>
          <w:spacing w:val="-7"/>
          <w:w w:val="95"/>
        </w:rPr>
        <w:t xml:space="preserve"> </w:t>
      </w:r>
      <w:r>
        <w:rPr>
          <w:w w:val="95"/>
        </w:rPr>
        <w:t>B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44"/>
          <w:w w:val="95"/>
        </w:rPr>
        <w:t xml:space="preserve"> </w:t>
      </w:r>
      <w:r>
        <w:rPr>
          <w:spacing w:val="-2"/>
        </w:rPr>
        <w:t xml:space="preserve">Hunter I 2000, ‘A waterborne </w:t>
      </w:r>
      <w:r>
        <w:rPr>
          <w:spacing w:val="-1"/>
        </w:rPr>
        <w:t>outbreak</w:t>
      </w:r>
      <w:r>
        <w:t xml:space="preserve"> </w:t>
      </w:r>
      <w:r>
        <w:rPr>
          <w:w w:val="95"/>
        </w:rPr>
        <w:t>of Salmonella Saintpaul’, Communicable</w:t>
      </w:r>
      <w:r>
        <w:rPr>
          <w:spacing w:val="-45"/>
          <w:w w:val="95"/>
        </w:rPr>
        <w:t xml:space="preserve"> </w:t>
      </w:r>
      <w:r>
        <w:rPr>
          <w:w w:val="95"/>
        </w:rPr>
        <w:t>Disease</w:t>
      </w:r>
      <w:r>
        <w:rPr>
          <w:spacing w:val="-3"/>
          <w:w w:val="95"/>
        </w:rPr>
        <w:t xml:space="preserve"> </w:t>
      </w:r>
      <w:r>
        <w:rPr>
          <w:w w:val="95"/>
        </w:rPr>
        <w:t>Intelligence,</w:t>
      </w:r>
      <w:r>
        <w:rPr>
          <w:spacing w:val="-2"/>
          <w:w w:val="95"/>
        </w:rPr>
        <w:t xml:space="preserve"> </w:t>
      </w:r>
      <w:r>
        <w:rPr>
          <w:w w:val="95"/>
        </w:rPr>
        <w:t>vol.</w:t>
      </w:r>
      <w:r>
        <w:rPr>
          <w:spacing w:val="-3"/>
          <w:w w:val="95"/>
        </w:rPr>
        <w:t xml:space="preserve"> </w:t>
      </w:r>
      <w:r>
        <w:rPr>
          <w:w w:val="95"/>
        </w:rPr>
        <w:t>24,</w:t>
      </w:r>
      <w:r>
        <w:rPr>
          <w:spacing w:val="-2"/>
          <w:w w:val="95"/>
        </w:rPr>
        <w:t xml:space="preserve"> </w:t>
      </w:r>
      <w:r>
        <w:rPr>
          <w:w w:val="95"/>
        </w:rPr>
        <w:t>pp.</w:t>
      </w:r>
      <w:r>
        <w:rPr>
          <w:spacing w:val="-3"/>
          <w:w w:val="95"/>
        </w:rPr>
        <w:t xml:space="preserve"> </w:t>
      </w:r>
      <w:r>
        <w:rPr>
          <w:w w:val="95"/>
        </w:rPr>
        <w:t>336-40.</w:t>
      </w:r>
    </w:p>
    <w:p w14:paraId="2CC687D8" w14:textId="77777777" w:rsidR="001074F0" w:rsidRDefault="00DB612E">
      <w:pPr>
        <w:pStyle w:val="BodyText"/>
        <w:spacing w:before="117" w:line="244" w:lineRule="auto"/>
        <w:ind w:left="106" w:right="96"/>
      </w:pPr>
      <w:r>
        <w:rPr>
          <w:w w:val="95"/>
        </w:rPr>
        <w:t>Thurman</w:t>
      </w:r>
      <w:r>
        <w:rPr>
          <w:spacing w:val="-6"/>
          <w:w w:val="95"/>
        </w:rPr>
        <w:t xml:space="preserve"> </w:t>
      </w:r>
      <w:r>
        <w:rPr>
          <w:w w:val="95"/>
        </w:rPr>
        <w:t>R</w:t>
      </w:r>
      <w:r>
        <w:rPr>
          <w:spacing w:val="-5"/>
          <w:w w:val="95"/>
        </w:rPr>
        <w:t xml:space="preserve"> </w:t>
      </w:r>
      <w:r>
        <w:rPr>
          <w:w w:val="95"/>
        </w:rPr>
        <w:t>1995,</w:t>
      </w:r>
      <w:r>
        <w:rPr>
          <w:spacing w:val="-6"/>
          <w:w w:val="95"/>
        </w:rPr>
        <w:t xml:space="preserve"> </w:t>
      </w:r>
      <w:r>
        <w:rPr>
          <w:w w:val="95"/>
        </w:rPr>
        <w:t>‘Evaluation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rPr>
          <w:w w:val="95"/>
        </w:rPr>
        <w:t>stored in collection tanks’, Australian</w:t>
      </w:r>
      <w:r>
        <w:rPr>
          <w:spacing w:val="1"/>
          <w:w w:val="95"/>
        </w:rPr>
        <w:t xml:space="preserve"> </w:t>
      </w:r>
      <w:r>
        <w:t>Microbiologist,</w:t>
      </w:r>
      <w:r>
        <w:rPr>
          <w:spacing w:val="-9"/>
        </w:rPr>
        <w:t xml:space="preserve"> </w:t>
      </w:r>
      <w:r>
        <w:t>March,</w:t>
      </w:r>
      <w:r>
        <w:rPr>
          <w:spacing w:val="-9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20-22.</w:t>
      </w:r>
    </w:p>
    <w:p w14:paraId="57562C9A" w14:textId="77777777" w:rsidR="001074F0" w:rsidRDefault="00DB612E">
      <w:pPr>
        <w:pStyle w:val="BodyText"/>
        <w:spacing w:before="116" w:line="244" w:lineRule="auto"/>
        <w:ind w:left="106" w:right="131"/>
      </w:pPr>
      <w:r>
        <w:rPr>
          <w:w w:val="95"/>
        </w:rPr>
        <w:t>United</w:t>
      </w:r>
      <w:r>
        <w:rPr>
          <w:spacing w:val="3"/>
          <w:w w:val="95"/>
        </w:rPr>
        <w:t xml:space="preserve"> </w:t>
      </w:r>
      <w:r>
        <w:rPr>
          <w:w w:val="95"/>
        </w:rPr>
        <w:t>Nations</w:t>
      </w:r>
      <w:r>
        <w:rPr>
          <w:spacing w:val="4"/>
          <w:w w:val="95"/>
        </w:rPr>
        <w:t xml:space="preserve"> </w:t>
      </w:r>
      <w:r>
        <w:rPr>
          <w:w w:val="95"/>
        </w:rPr>
        <w:t>Committee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Economic,</w:t>
      </w:r>
      <w:r>
        <w:rPr>
          <w:spacing w:val="-44"/>
          <w:w w:val="95"/>
        </w:rPr>
        <w:t xml:space="preserve"> </w:t>
      </w:r>
      <w:r>
        <w:rPr>
          <w:w w:val="95"/>
        </w:rPr>
        <w:t>Cultural and Social Rights 2002 General</w:t>
      </w:r>
      <w:r>
        <w:rPr>
          <w:spacing w:val="1"/>
          <w:w w:val="95"/>
        </w:rPr>
        <w:t xml:space="preserve"> </w:t>
      </w:r>
      <w:r>
        <w:t>Comment No. 15. The right to water</w:t>
      </w:r>
      <w:r>
        <w:rPr>
          <w:spacing w:val="1"/>
        </w:rPr>
        <w:t xml:space="preserve"> </w:t>
      </w:r>
      <w:r>
        <w:rPr>
          <w:w w:val="95"/>
        </w:rPr>
        <w:t>(articles 11 and 12 of the International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Covenant on Economic, Social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Cultural Rights). Twenty-ninth Session,</w:t>
      </w:r>
      <w:r>
        <w:rPr>
          <w:spacing w:val="1"/>
          <w:w w:val="95"/>
        </w:rPr>
        <w:t xml:space="preserve"> </w:t>
      </w:r>
      <w:r>
        <w:t>Geneva</w:t>
      </w:r>
      <w:r>
        <w:rPr>
          <w:spacing w:val="-7"/>
        </w:rPr>
        <w:t xml:space="preserve"> </w:t>
      </w:r>
      <w:r>
        <w:t>E/C.12/2002/11.</w:t>
      </w:r>
    </w:p>
    <w:p w14:paraId="1FFA068F" w14:textId="77777777" w:rsidR="001074F0" w:rsidRDefault="00DB612E">
      <w:pPr>
        <w:pStyle w:val="BodyText"/>
        <w:spacing w:before="120" w:line="244" w:lineRule="auto"/>
        <w:ind w:left="106" w:right="32"/>
      </w:pPr>
      <w:r>
        <w:rPr>
          <w:w w:val="95"/>
        </w:rPr>
        <w:t>Van der Wel B 2000, ‘Increasing the</w:t>
      </w:r>
      <w:r>
        <w:rPr>
          <w:spacing w:val="1"/>
          <w:w w:val="95"/>
        </w:rPr>
        <w:t xml:space="preserve"> </w:t>
      </w:r>
      <w:r>
        <w:rPr>
          <w:spacing w:val="-1"/>
        </w:rPr>
        <w:t>viability of urban runoff and sewage</w:t>
      </w:r>
      <w:r>
        <w:t xml:space="preserve"> </w:t>
      </w:r>
      <w:r>
        <w:rPr>
          <w:w w:val="95"/>
        </w:rPr>
        <w:t>effluent as supplementary sources of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country</w:t>
      </w:r>
      <w:r>
        <w:rPr>
          <w:spacing w:val="2"/>
          <w:w w:val="95"/>
        </w:rPr>
        <w:t xml:space="preserve"> </w:t>
      </w:r>
      <w:r>
        <w:rPr>
          <w:w w:val="95"/>
        </w:rPr>
        <w:t>towns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w w:val="95"/>
        </w:rPr>
        <w:t>Australia’,</w:t>
      </w:r>
      <w:r>
        <w:rPr>
          <w:spacing w:val="-45"/>
          <w:w w:val="95"/>
        </w:rPr>
        <w:t xml:space="preserve"> </w:t>
      </w:r>
      <w:r>
        <w:rPr>
          <w:w w:val="95"/>
        </w:rPr>
        <w:t>Australian Journal of Water Resources,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4(2),</w:t>
      </w:r>
      <w:r>
        <w:rPr>
          <w:spacing w:val="-6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89-97.</w:t>
      </w:r>
    </w:p>
    <w:p w14:paraId="55DA6407" w14:textId="77777777" w:rsidR="001074F0" w:rsidRDefault="00DB612E">
      <w:pPr>
        <w:pStyle w:val="BodyText"/>
        <w:spacing w:before="119" w:line="244" w:lineRule="auto"/>
        <w:ind w:left="106" w:right="501"/>
      </w:pPr>
      <w:r>
        <w:rPr>
          <w:w w:val="95"/>
        </w:rPr>
        <w:t>Victorian Department of Natural</w:t>
      </w:r>
      <w:r>
        <w:rPr>
          <w:spacing w:val="1"/>
          <w:w w:val="95"/>
        </w:rPr>
        <w:t xml:space="preserve"> </w:t>
      </w:r>
      <w:r>
        <w:rPr>
          <w:w w:val="95"/>
        </w:rPr>
        <w:t>Resources and Environment 1997,</w:t>
      </w:r>
      <w:r>
        <w:rPr>
          <w:spacing w:val="1"/>
          <w:w w:val="95"/>
        </w:rPr>
        <w:t xml:space="preserve"> </w:t>
      </w:r>
      <w:r>
        <w:rPr>
          <w:w w:val="95"/>
        </w:rPr>
        <w:t>‘Investigation of microbiological and</w:t>
      </w:r>
      <w:r>
        <w:rPr>
          <w:spacing w:val="-45"/>
          <w:w w:val="95"/>
        </w:rPr>
        <w:t xml:space="preserve"> </w:t>
      </w:r>
      <w:r>
        <w:rPr>
          <w:w w:val="95"/>
        </w:rPr>
        <w:t>chemical</w:t>
      </w:r>
      <w:r>
        <w:rPr>
          <w:spacing w:val="1"/>
          <w:w w:val="95"/>
        </w:rPr>
        <w:t xml:space="preserve"> </w:t>
      </w:r>
      <w:r>
        <w:rPr>
          <w:w w:val="95"/>
        </w:rPr>
        <w:t>quality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Victoria’,</w:t>
      </w:r>
      <w:r>
        <w:rPr>
          <w:spacing w:val="-2"/>
          <w:w w:val="95"/>
        </w:rPr>
        <w:t xml:space="preserve"> </w:t>
      </w:r>
      <w:r>
        <w:rPr>
          <w:w w:val="95"/>
        </w:rPr>
        <w:t>unpublished</w:t>
      </w:r>
      <w:r>
        <w:rPr>
          <w:spacing w:val="-1"/>
          <w:w w:val="95"/>
        </w:rPr>
        <w:t xml:space="preserve"> </w:t>
      </w:r>
      <w:r>
        <w:rPr>
          <w:w w:val="95"/>
        </w:rPr>
        <w:t>draft</w:t>
      </w:r>
      <w:r>
        <w:rPr>
          <w:spacing w:val="-2"/>
          <w:w w:val="95"/>
        </w:rPr>
        <w:t xml:space="preserve"> </w:t>
      </w:r>
      <w:r>
        <w:rPr>
          <w:w w:val="95"/>
        </w:rPr>
        <w:t>report.</w:t>
      </w:r>
    </w:p>
    <w:p w14:paraId="363C56B5" w14:textId="77777777" w:rsidR="001074F0" w:rsidRDefault="00DB612E">
      <w:pPr>
        <w:pStyle w:val="BodyText"/>
        <w:spacing w:before="118" w:line="244" w:lineRule="auto"/>
        <w:ind w:left="106" w:right="249"/>
      </w:pPr>
      <w:r>
        <w:rPr>
          <w:spacing w:val="-1"/>
          <w:w w:val="95"/>
        </w:rPr>
        <w:t xml:space="preserve">Water Corporation (Western </w:t>
      </w:r>
      <w:r>
        <w:rPr>
          <w:w w:val="95"/>
        </w:rPr>
        <w:t>Australia)</w:t>
      </w:r>
      <w:r>
        <w:rPr>
          <w:spacing w:val="1"/>
          <w:w w:val="95"/>
        </w:rPr>
        <w:t xml:space="preserve"> </w:t>
      </w:r>
      <w:r>
        <w:rPr>
          <w:w w:val="95"/>
        </w:rPr>
        <w:t>2002,</w:t>
      </w:r>
      <w:r>
        <w:rPr>
          <w:spacing w:val="-4"/>
          <w:w w:val="95"/>
        </w:rPr>
        <w:t xml:space="preserve"> </w:t>
      </w:r>
      <w:r>
        <w:rPr>
          <w:w w:val="95"/>
        </w:rPr>
        <w:t>Planning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Perth’s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4"/>
          <w:w w:val="95"/>
        </w:rPr>
        <w:t xml:space="preserve"> </w:t>
      </w:r>
      <w:r>
        <w:rPr>
          <w:w w:val="95"/>
        </w:rPr>
        <w:t>needs,</w:t>
      </w:r>
      <w:r>
        <w:rPr>
          <w:spacing w:val="-45"/>
          <w:w w:val="9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Corporation,</w:t>
      </w:r>
      <w:r>
        <w:rPr>
          <w:spacing w:val="-8"/>
        </w:rPr>
        <w:t xml:space="preserve"> </w:t>
      </w:r>
      <w:r>
        <w:t>Perth.</w:t>
      </w:r>
    </w:p>
    <w:p w14:paraId="43D72263" w14:textId="77777777" w:rsidR="001074F0" w:rsidRDefault="00DB612E">
      <w:pPr>
        <w:pStyle w:val="BodyText"/>
        <w:spacing w:before="116" w:line="244" w:lineRule="auto"/>
        <w:ind w:left="106" w:right="83"/>
      </w:pPr>
      <w:r>
        <w:t>Water Resources Strategy for the</w:t>
      </w:r>
      <w:r>
        <w:rPr>
          <w:spacing w:val="1"/>
        </w:rPr>
        <w:t xml:space="preserve"> </w:t>
      </w:r>
      <w:r>
        <w:t>Melbourne Area Committee 2001,</w:t>
      </w:r>
      <w:r>
        <w:rPr>
          <w:spacing w:val="1"/>
        </w:rPr>
        <w:t xml:space="preserve"> </w:t>
      </w:r>
      <w:r>
        <w:rPr>
          <w:w w:val="95"/>
        </w:rPr>
        <w:t>Discussion starter: Stage 1 in developing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water</w:t>
      </w:r>
      <w:r>
        <w:rPr>
          <w:spacing w:val="-5"/>
          <w:w w:val="95"/>
        </w:rPr>
        <w:t xml:space="preserve"> </w:t>
      </w:r>
      <w:r>
        <w:rPr>
          <w:w w:val="95"/>
        </w:rPr>
        <w:t>resources</w:t>
      </w:r>
      <w:r>
        <w:rPr>
          <w:spacing w:val="-6"/>
          <w:w w:val="95"/>
        </w:rPr>
        <w:t xml:space="preserve"> </w:t>
      </w:r>
      <w:r>
        <w:rPr>
          <w:w w:val="95"/>
        </w:rPr>
        <w:t>strategy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Greater</w:t>
      </w:r>
      <w:r>
        <w:rPr>
          <w:spacing w:val="-45"/>
          <w:w w:val="95"/>
        </w:rPr>
        <w:t xml:space="preserve"> </w:t>
      </w:r>
      <w:r>
        <w:t>Melbourne</w:t>
      </w:r>
      <w:r>
        <w:rPr>
          <w:spacing w:val="-6"/>
        </w:rPr>
        <w:t xml:space="preserve"> </w:t>
      </w:r>
      <w:r>
        <w:t>area.</w:t>
      </w:r>
    </w:p>
    <w:p w14:paraId="2F4F187E" w14:textId="77777777" w:rsidR="001074F0" w:rsidRDefault="00DB612E">
      <w:pPr>
        <w:pStyle w:val="BodyText"/>
        <w:spacing w:before="109" w:line="244" w:lineRule="auto"/>
        <w:ind w:left="106" w:right="982"/>
      </w:pPr>
      <w:r>
        <w:br w:type="column"/>
      </w:r>
      <w:r>
        <w:rPr>
          <w:spacing w:val="-1"/>
          <w:w w:val="95"/>
        </w:rPr>
        <w:t>Water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Services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Association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Australia</w:t>
      </w:r>
      <w:r>
        <w:rPr>
          <w:spacing w:val="-44"/>
          <w:w w:val="95"/>
        </w:rPr>
        <w:t xml:space="preserve"> </w:t>
      </w:r>
      <w:r>
        <w:rPr>
          <w:w w:val="95"/>
        </w:rPr>
        <w:t>2001,</w:t>
      </w:r>
      <w:r>
        <w:rPr>
          <w:spacing w:val="2"/>
          <w:w w:val="95"/>
        </w:rPr>
        <w:t xml:space="preserve"> </w:t>
      </w:r>
      <w:r>
        <w:rPr>
          <w:w w:val="95"/>
        </w:rPr>
        <w:t>Water</w:t>
      </w:r>
      <w:r>
        <w:rPr>
          <w:spacing w:val="2"/>
          <w:w w:val="95"/>
        </w:rPr>
        <w:t xml:space="preserve"> </w:t>
      </w:r>
      <w:r>
        <w:rPr>
          <w:w w:val="95"/>
        </w:rPr>
        <w:t>consumption</w:t>
      </w:r>
      <w:r>
        <w:rPr>
          <w:spacing w:val="2"/>
          <w:w w:val="95"/>
        </w:rPr>
        <w:t xml:space="preserve"> </w:t>
      </w:r>
      <w:r>
        <w:rPr>
          <w:w w:val="95"/>
        </w:rPr>
        <w:t>fact</w:t>
      </w:r>
      <w:r>
        <w:rPr>
          <w:spacing w:val="3"/>
          <w:w w:val="95"/>
        </w:rPr>
        <w:t xml:space="preserve"> </w:t>
      </w:r>
      <w:r>
        <w:rPr>
          <w:w w:val="95"/>
        </w:rPr>
        <w:t>sheet.</w:t>
      </w:r>
    </w:p>
    <w:p w14:paraId="086B5C2A" w14:textId="77777777" w:rsidR="001074F0" w:rsidRDefault="00DB612E">
      <w:pPr>
        <w:pStyle w:val="BodyText"/>
        <w:spacing w:before="116" w:line="244" w:lineRule="auto"/>
        <w:ind w:left="106" w:right="735"/>
      </w:pPr>
      <w:r>
        <w:rPr>
          <w:w w:val="95"/>
        </w:rPr>
        <w:t>Whelan</w:t>
      </w:r>
      <w:r>
        <w:rPr>
          <w:spacing w:val="-8"/>
          <w:w w:val="95"/>
        </w:rPr>
        <w:t xml:space="preserve"> </w:t>
      </w:r>
      <w:r>
        <w:rPr>
          <w:w w:val="95"/>
        </w:rPr>
        <w:t>CD,</w:t>
      </w:r>
      <w:r>
        <w:rPr>
          <w:spacing w:val="-7"/>
          <w:w w:val="95"/>
        </w:rPr>
        <w:t xml:space="preserve"> </w:t>
      </w:r>
      <w:r>
        <w:rPr>
          <w:w w:val="95"/>
        </w:rPr>
        <w:t>Monaghan</w:t>
      </w:r>
      <w:r>
        <w:rPr>
          <w:spacing w:val="-7"/>
          <w:w w:val="95"/>
        </w:rPr>
        <w:t xml:space="preserve"> </w:t>
      </w:r>
      <w:r>
        <w:rPr>
          <w:w w:val="95"/>
        </w:rPr>
        <w:t>P,</w:t>
      </w:r>
      <w:r>
        <w:rPr>
          <w:spacing w:val="-7"/>
          <w:w w:val="95"/>
        </w:rPr>
        <w:t xml:space="preserve"> </w:t>
      </w:r>
      <w:r>
        <w:rPr>
          <w:w w:val="95"/>
        </w:rPr>
        <w:t>Girdwood</w:t>
      </w:r>
      <w:r>
        <w:rPr>
          <w:spacing w:val="-7"/>
          <w:w w:val="95"/>
        </w:rPr>
        <w:t xml:space="preserve"> </w:t>
      </w:r>
      <w:r>
        <w:rPr>
          <w:w w:val="95"/>
        </w:rPr>
        <w:t>RWA</w:t>
      </w:r>
      <w:r>
        <w:rPr>
          <w:spacing w:val="-45"/>
          <w:w w:val="95"/>
        </w:rPr>
        <w:t xml:space="preserve"> </w:t>
      </w:r>
      <w:r>
        <w:rPr>
          <w:w w:val="95"/>
        </w:rPr>
        <w:t>&amp; Fricker CR 1983, ‘The significance of</w:t>
      </w:r>
      <w:r>
        <w:rPr>
          <w:spacing w:val="1"/>
          <w:w w:val="95"/>
        </w:rPr>
        <w:t xml:space="preserve"> </w:t>
      </w:r>
      <w:r>
        <w:rPr>
          <w:w w:val="95"/>
        </w:rPr>
        <w:t>wild birds (Larus sp.) in the epidemiology</w:t>
      </w:r>
      <w:r>
        <w:rPr>
          <w:spacing w:val="1"/>
          <w:w w:val="95"/>
        </w:rPr>
        <w:t xml:space="preserve"> </w:t>
      </w:r>
      <w:r>
        <w:rPr>
          <w:w w:val="95"/>
        </w:rPr>
        <w:t>of Campylobacter infections in humans’,</w:t>
      </w:r>
      <w:r>
        <w:rPr>
          <w:spacing w:val="1"/>
          <w:w w:val="95"/>
        </w:rPr>
        <w:t xml:space="preserve"> </w:t>
      </w:r>
      <w:r>
        <w:rPr>
          <w:spacing w:val="-2"/>
        </w:rPr>
        <w:t>Epidemiology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Infection,</w:t>
      </w:r>
      <w:r>
        <w:rPr>
          <w:spacing w:val="-10"/>
        </w:rPr>
        <w:t xml:space="preserve"> </w:t>
      </w:r>
      <w:r>
        <w:rPr>
          <w:spacing w:val="-2"/>
        </w:rPr>
        <w:t>vol.</w:t>
      </w:r>
      <w:r>
        <w:rPr>
          <w:spacing w:val="-11"/>
        </w:rPr>
        <w:t xml:space="preserve"> </w:t>
      </w:r>
      <w:r>
        <w:rPr>
          <w:spacing w:val="-1"/>
        </w:rPr>
        <w:t>101,</w:t>
      </w:r>
    </w:p>
    <w:p w14:paraId="19BB6830" w14:textId="77777777" w:rsidR="001074F0" w:rsidRDefault="00DB612E">
      <w:pPr>
        <w:pStyle w:val="BodyText"/>
        <w:spacing w:before="4"/>
        <w:ind w:left="106"/>
      </w:pPr>
      <w:r>
        <w:t>pp.</w:t>
      </w:r>
      <w:r>
        <w:rPr>
          <w:spacing w:val="-7"/>
        </w:rPr>
        <w:t xml:space="preserve"> </w:t>
      </w:r>
      <w:r>
        <w:t>259-67.</w:t>
      </w:r>
    </w:p>
    <w:p w14:paraId="4598C45E" w14:textId="77777777" w:rsidR="001074F0" w:rsidRDefault="00DB612E">
      <w:pPr>
        <w:pStyle w:val="BodyText"/>
        <w:spacing w:before="119" w:line="244" w:lineRule="auto"/>
        <w:ind w:left="106" w:right="1355"/>
      </w:pPr>
      <w:r>
        <w:rPr>
          <w:w w:val="95"/>
        </w:rPr>
        <w:t>Wirojanagud W 1987, ‘Rainwater</w:t>
      </w:r>
      <w:r>
        <w:rPr>
          <w:spacing w:val="1"/>
          <w:w w:val="95"/>
        </w:rPr>
        <w:t xml:space="preserve"> </w:t>
      </w:r>
      <w:r>
        <w:rPr>
          <w:w w:val="95"/>
        </w:rPr>
        <w:t>contamination’,</w:t>
      </w:r>
      <w:r>
        <w:rPr>
          <w:spacing w:val="-10"/>
          <w:w w:val="95"/>
        </w:rPr>
        <w:t xml:space="preserve"> </w:t>
      </w:r>
      <w:r>
        <w:rPr>
          <w:w w:val="95"/>
        </w:rPr>
        <w:t>Third</w:t>
      </w:r>
      <w:r>
        <w:rPr>
          <w:spacing w:val="-9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44"/>
          <w:w w:val="95"/>
        </w:rPr>
        <w:t xml:space="preserve"> </w:t>
      </w:r>
      <w:r>
        <w:rPr>
          <w:w w:val="95"/>
        </w:rPr>
        <w:t>Rainwater Catchment Systems</w:t>
      </w:r>
      <w:r>
        <w:rPr>
          <w:spacing w:val="1"/>
          <w:w w:val="95"/>
        </w:rPr>
        <w:t xml:space="preserve"> </w:t>
      </w:r>
      <w:r>
        <w:t>Conference Proceedings.</w:t>
      </w:r>
      <w:r>
        <w:rPr>
          <w:spacing w:val="1"/>
        </w:rPr>
        <w:t xml:space="preserve"> </w:t>
      </w:r>
      <w:hyperlink r:id="rId57">
        <w:r>
          <w:t>(www.eng.warwick.ac.uk/ircsa/)</w:t>
        </w:r>
      </w:hyperlink>
    </w:p>
    <w:p w14:paraId="10B21634" w14:textId="77777777" w:rsidR="001074F0" w:rsidRDefault="00DB612E">
      <w:pPr>
        <w:pStyle w:val="BodyText"/>
        <w:spacing w:before="118" w:line="244" w:lineRule="auto"/>
        <w:ind w:left="106" w:right="1032"/>
      </w:pPr>
      <w:r>
        <w:rPr>
          <w:w w:val="95"/>
        </w:rPr>
        <w:t>WHO 1997, Dengue haemorrhagic</w:t>
      </w:r>
      <w:r>
        <w:rPr>
          <w:spacing w:val="1"/>
          <w:w w:val="95"/>
        </w:rPr>
        <w:t xml:space="preserve"> </w:t>
      </w:r>
      <w:r>
        <w:rPr>
          <w:w w:val="95"/>
        </w:rPr>
        <w:t>fever:</w:t>
      </w:r>
      <w:r>
        <w:rPr>
          <w:spacing w:val="-10"/>
          <w:w w:val="95"/>
        </w:rPr>
        <w:t xml:space="preserve"> </w:t>
      </w:r>
      <w:r>
        <w:rPr>
          <w:w w:val="95"/>
        </w:rPr>
        <w:t>diagnosis,</w:t>
      </w:r>
      <w:r>
        <w:rPr>
          <w:spacing w:val="-10"/>
          <w:w w:val="95"/>
        </w:rPr>
        <w:t xml:space="preserve"> </w:t>
      </w:r>
      <w:r>
        <w:rPr>
          <w:w w:val="95"/>
        </w:rPr>
        <w:t>treatment,</w:t>
      </w:r>
      <w:r>
        <w:rPr>
          <w:spacing w:val="-9"/>
          <w:w w:val="95"/>
        </w:rPr>
        <w:t xml:space="preserve"> </w:t>
      </w:r>
      <w:r>
        <w:rPr>
          <w:w w:val="95"/>
        </w:rPr>
        <w:t>prevention</w:t>
      </w:r>
      <w:r>
        <w:rPr>
          <w:spacing w:val="-45"/>
          <w:w w:val="95"/>
        </w:rPr>
        <w:t xml:space="preserve"> </w:t>
      </w:r>
      <w:r>
        <w:rPr>
          <w:w w:val="95"/>
        </w:rPr>
        <w:t>and control, control (second edition),</w:t>
      </w:r>
      <w:r>
        <w:rPr>
          <w:spacing w:val="1"/>
          <w:w w:val="95"/>
        </w:rPr>
        <w:t xml:space="preserve"> </w:t>
      </w:r>
      <w:r>
        <w:rPr>
          <w:w w:val="95"/>
        </w:rPr>
        <w:t>World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w w:val="95"/>
        </w:rPr>
        <w:t>Organization,</w:t>
      </w:r>
      <w:r>
        <w:rPr>
          <w:spacing w:val="-7"/>
          <w:w w:val="95"/>
        </w:rPr>
        <w:t xml:space="preserve"> </w:t>
      </w:r>
      <w:r>
        <w:rPr>
          <w:w w:val="95"/>
        </w:rPr>
        <w:t>Geneva.</w:t>
      </w:r>
    </w:p>
    <w:p w14:paraId="1B0A8A61" w14:textId="77777777" w:rsidR="001074F0" w:rsidRDefault="00DB612E">
      <w:pPr>
        <w:pStyle w:val="BodyText"/>
        <w:spacing w:before="117" w:line="244" w:lineRule="auto"/>
        <w:ind w:left="106" w:right="838"/>
      </w:pPr>
      <w:r>
        <w:rPr>
          <w:spacing w:val="-2"/>
        </w:rPr>
        <w:t xml:space="preserve">WHO 2002, Heterotrophic plate </w:t>
      </w:r>
      <w:r>
        <w:rPr>
          <w:spacing w:val="-1"/>
        </w:rPr>
        <w:t>count</w:t>
      </w:r>
      <w:r>
        <w:t xml:space="preserve"> measurement in water safety</w:t>
      </w:r>
      <w:r>
        <w:rPr>
          <w:spacing w:val="1"/>
        </w:rPr>
        <w:t xml:space="preserve"> </w:t>
      </w:r>
      <w:r>
        <w:rPr>
          <w:w w:val="95"/>
        </w:rPr>
        <w:t>management</w:t>
      </w:r>
      <w:r>
        <w:rPr>
          <w:spacing w:val="-9"/>
          <w:w w:val="95"/>
        </w:rPr>
        <w:t xml:space="preserve"> </w:t>
      </w:r>
      <w:r>
        <w:rPr>
          <w:w w:val="95"/>
        </w:rPr>
        <w:t>World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w w:val="95"/>
        </w:rPr>
        <w:t>Organization,</w:t>
      </w:r>
      <w:r>
        <w:rPr>
          <w:spacing w:val="-45"/>
          <w:w w:val="95"/>
        </w:rPr>
        <w:t xml:space="preserve"> </w:t>
      </w:r>
      <w:r>
        <w:t>Geneva.</w:t>
      </w:r>
    </w:p>
    <w:p w14:paraId="7E6B7BA2" w14:textId="77777777" w:rsidR="001074F0" w:rsidRDefault="00DB612E">
      <w:pPr>
        <w:pStyle w:val="BodyText"/>
        <w:spacing w:before="117" w:line="244" w:lineRule="auto"/>
        <w:ind w:left="106" w:right="736"/>
        <w:jc w:val="both"/>
      </w:pPr>
      <w:r>
        <w:rPr>
          <w:w w:val="95"/>
        </w:rPr>
        <w:t>WHO 2007, Legionella and the prevention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Legionellosis</w:t>
      </w:r>
      <w:r>
        <w:rPr>
          <w:spacing w:val="-10"/>
          <w:w w:val="95"/>
        </w:rPr>
        <w:t xml:space="preserve"> </w:t>
      </w:r>
      <w:r>
        <w:rPr>
          <w:w w:val="95"/>
        </w:rPr>
        <w:t>Eds</w:t>
      </w:r>
      <w:r>
        <w:rPr>
          <w:spacing w:val="-9"/>
          <w:w w:val="95"/>
        </w:rPr>
        <w:t xml:space="preserve"> </w:t>
      </w:r>
      <w:r>
        <w:rPr>
          <w:w w:val="95"/>
        </w:rPr>
        <w:t>Bartram</w:t>
      </w:r>
      <w:r>
        <w:rPr>
          <w:spacing w:val="-10"/>
          <w:w w:val="95"/>
        </w:rPr>
        <w:t xml:space="preserve"> </w:t>
      </w:r>
      <w:r>
        <w:rPr>
          <w:w w:val="95"/>
        </w:rPr>
        <w:t>J,</w:t>
      </w:r>
      <w:r>
        <w:rPr>
          <w:spacing w:val="-9"/>
          <w:w w:val="95"/>
        </w:rPr>
        <w:t xml:space="preserve"> </w:t>
      </w:r>
      <w:r>
        <w:rPr>
          <w:w w:val="95"/>
        </w:rPr>
        <w:t>Chartier</w:t>
      </w:r>
      <w:r>
        <w:rPr>
          <w:spacing w:val="-10"/>
          <w:w w:val="95"/>
        </w:rPr>
        <w:t xml:space="preserve"> </w:t>
      </w:r>
      <w:r>
        <w:rPr>
          <w:w w:val="95"/>
        </w:rPr>
        <w:t>Y,</w:t>
      </w:r>
      <w:r>
        <w:rPr>
          <w:spacing w:val="-45"/>
          <w:w w:val="95"/>
        </w:rPr>
        <w:t xml:space="preserve"> </w:t>
      </w:r>
      <w:r>
        <w:rPr>
          <w:w w:val="95"/>
        </w:rPr>
        <w:t>Lee</w:t>
      </w:r>
      <w:r>
        <w:rPr>
          <w:spacing w:val="-5"/>
          <w:w w:val="95"/>
        </w:rPr>
        <w:t xml:space="preserve"> </w:t>
      </w:r>
      <w:r>
        <w:rPr>
          <w:w w:val="95"/>
        </w:rPr>
        <w:t>JV,</w:t>
      </w:r>
      <w:r>
        <w:rPr>
          <w:spacing w:val="-5"/>
          <w:w w:val="95"/>
        </w:rPr>
        <w:t xml:space="preserve"> </w:t>
      </w:r>
      <w:r>
        <w:rPr>
          <w:w w:val="95"/>
        </w:rPr>
        <w:t>Pond</w:t>
      </w:r>
      <w:r>
        <w:rPr>
          <w:spacing w:val="-5"/>
          <w:w w:val="95"/>
        </w:rPr>
        <w:t xml:space="preserve"> </w:t>
      </w:r>
      <w:r>
        <w:rPr>
          <w:w w:val="95"/>
        </w:rPr>
        <w:t>K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Surman-Lee</w:t>
      </w:r>
      <w:r>
        <w:rPr>
          <w:spacing w:val="-5"/>
          <w:w w:val="95"/>
        </w:rPr>
        <w:t xml:space="preserve"> </w:t>
      </w:r>
      <w:r>
        <w:rPr>
          <w:w w:val="95"/>
        </w:rPr>
        <w:t>S.</w:t>
      </w:r>
      <w:r>
        <w:rPr>
          <w:spacing w:val="-4"/>
          <w:w w:val="95"/>
        </w:rPr>
        <w:t xml:space="preserve"> </w:t>
      </w:r>
      <w:r>
        <w:rPr>
          <w:w w:val="95"/>
        </w:rPr>
        <w:t>World</w:t>
      </w:r>
      <w:r>
        <w:rPr>
          <w:spacing w:val="-45"/>
          <w:w w:val="95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Organization,</w:t>
      </w:r>
      <w:r>
        <w:rPr>
          <w:spacing w:val="-11"/>
        </w:rPr>
        <w:t xml:space="preserve"> </w:t>
      </w:r>
      <w:r>
        <w:t>Geneva.</w:t>
      </w:r>
    </w:p>
    <w:p w14:paraId="7C72F23B" w14:textId="77777777" w:rsidR="001074F0" w:rsidRDefault="00DB612E">
      <w:pPr>
        <w:pStyle w:val="BodyText"/>
        <w:spacing w:before="117" w:line="244" w:lineRule="auto"/>
        <w:ind w:left="106" w:right="794"/>
      </w:pPr>
      <w:r>
        <w:rPr>
          <w:w w:val="95"/>
        </w:rPr>
        <w:t>WHO 2008, Guidelines for drinking-water</w:t>
      </w:r>
      <w:r>
        <w:rPr>
          <w:spacing w:val="-45"/>
          <w:w w:val="95"/>
        </w:rPr>
        <w:t xml:space="preserve"> </w:t>
      </w:r>
      <w:r>
        <w:rPr>
          <w:w w:val="95"/>
        </w:rPr>
        <w:t>quality (third edn including the first and</w:t>
      </w:r>
      <w:r>
        <w:rPr>
          <w:spacing w:val="1"/>
          <w:w w:val="95"/>
        </w:rPr>
        <w:t xml:space="preserve"> </w:t>
      </w:r>
      <w:r>
        <w:t>second addenda), World Health</w:t>
      </w:r>
      <w:r>
        <w:rPr>
          <w:spacing w:val="1"/>
        </w:rPr>
        <w:t xml:space="preserve"> </w:t>
      </w:r>
      <w:r>
        <w:t>Organization,</w:t>
      </w:r>
      <w:r>
        <w:rPr>
          <w:spacing w:val="-8"/>
        </w:rPr>
        <w:t xml:space="preserve"> </w:t>
      </w:r>
      <w:r>
        <w:t>Geneva.</w:t>
      </w:r>
    </w:p>
    <w:p w14:paraId="60C3AF5A" w14:textId="77777777" w:rsidR="001074F0" w:rsidRDefault="00DB612E">
      <w:pPr>
        <w:pStyle w:val="BodyText"/>
        <w:spacing w:before="117" w:line="244" w:lineRule="auto"/>
        <w:ind w:left="106" w:right="718"/>
      </w:pPr>
      <w:r>
        <w:rPr>
          <w:spacing w:val="-1"/>
        </w:rPr>
        <w:t>Xiao L and Fayer R 2008 Molecular</w:t>
      </w:r>
      <w:r>
        <w:t xml:space="preserve"> </w:t>
      </w:r>
      <w:r>
        <w:rPr>
          <w:w w:val="95"/>
        </w:rPr>
        <w:t>characterization of species and genotypes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of Cryptosporidium </w:t>
      </w:r>
      <w:r>
        <w:t>and Giardia and</w:t>
      </w:r>
      <w:r>
        <w:rPr>
          <w:spacing w:val="1"/>
        </w:rPr>
        <w:t xml:space="preserve"> </w:t>
      </w:r>
      <w:r>
        <w:rPr>
          <w:w w:val="95"/>
        </w:rPr>
        <w:t>assessment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zoonotic</w:t>
      </w:r>
      <w:r>
        <w:rPr>
          <w:spacing w:val="-2"/>
          <w:w w:val="95"/>
        </w:rPr>
        <w:t xml:space="preserve"> </w:t>
      </w:r>
      <w:r>
        <w:rPr>
          <w:w w:val="95"/>
        </w:rPr>
        <w:t>transmission.</w:t>
      </w:r>
    </w:p>
    <w:p w14:paraId="4E2AFB84" w14:textId="77777777" w:rsidR="001074F0" w:rsidRDefault="00DB612E">
      <w:pPr>
        <w:spacing w:before="4" w:line="244" w:lineRule="auto"/>
        <w:ind w:left="106" w:right="941"/>
        <w:rPr>
          <w:sz w:val="18"/>
        </w:rPr>
      </w:pPr>
      <w:r>
        <w:rPr>
          <w:i/>
          <w:spacing w:val="-1"/>
          <w:w w:val="95"/>
          <w:sz w:val="18"/>
        </w:rPr>
        <w:t>International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Journal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w w:val="95"/>
          <w:sz w:val="18"/>
        </w:rPr>
        <w:t>of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Parasitology</w:t>
      </w:r>
      <w:r>
        <w:rPr>
          <w:i/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38,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pp.</w:t>
      </w:r>
      <w:r>
        <w:rPr>
          <w:spacing w:val="-5"/>
          <w:sz w:val="18"/>
        </w:rPr>
        <w:t xml:space="preserve"> </w:t>
      </w:r>
      <w:r>
        <w:rPr>
          <w:sz w:val="18"/>
        </w:rPr>
        <w:t>1239-1255.</w:t>
      </w:r>
    </w:p>
    <w:p w14:paraId="61FFDF67" w14:textId="77777777" w:rsidR="001074F0" w:rsidRDefault="00DB612E">
      <w:pPr>
        <w:pStyle w:val="BodyText"/>
        <w:spacing w:before="115" w:line="244" w:lineRule="auto"/>
        <w:ind w:left="106" w:right="889"/>
        <w:jc w:val="both"/>
      </w:pPr>
      <w:r>
        <w:rPr>
          <w:spacing w:val="-1"/>
          <w:w w:val="95"/>
        </w:rPr>
        <w:t>Yaziz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MI,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Gunting</w:t>
      </w:r>
      <w:r>
        <w:rPr>
          <w:spacing w:val="-9"/>
          <w:w w:val="95"/>
        </w:rPr>
        <w:t xml:space="preserve"> </w:t>
      </w:r>
      <w:r>
        <w:rPr>
          <w:w w:val="95"/>
        </w:rPr>
        <w:t>H,</w:t>
      </w:r>
      <w:r>
        <w:rPr>
          <w:spacing w:val="-8"/>
          <w:w w:val="95"/>
        </w:rPr>
        <w:t xml:space="preserve"> </w:t>
      </w:r>
      <w:r>
        <w:rPr>
          <w:w w:val="95"/>
        </w:rPr>
        <w:t>Sapari</w:t>
      </w:r>
      <w:r>
        <w:rPr>
          <w:spacing w:val="-9"/>
          <w:w w:val="95"/>
        </w:rPr>
        <w:t xml:space="preserve"> </w:t>
      </w:r>
      <w:r>
        <w:rPr>
          <w:w w:val="95"/>
        </w:rPr>
        <w:t>N</w:t>
      </w:r>
      <w:r>
        <w:rPr>
          <w:spacing w:val="-9"/>
          <w:w w:val="95"/>
        </w:rPr>
        <w:t xml:space="preserve"> </w:t>
      </w:r>
      <w:r>
        <w:rPr>
          <w:w w:val="95"/>
        </w:rPr>
        <w:t>&amp;</w:t>
      </w:r>
      <w:r>
        <w:rPr>
          <w:spacing w:val="-9"/>
          <w:w w:val="95"/>
        </w:rPr>
        <w:t xml:space="preserve"> </w:t>
      </w:r>
      <w:r>
        <w:rPr>
          <w:w w:val="95"/>
        </w:rPr>
        <w:t>Ghazali</w:t>
      </w:r>
      <w:r>
        <w:rPr>
          <w:spacing w:val="1"/>
          <w:w w:val="95"/>
        </w:rPr>
        <w:t xml:space="preserve"> </w:t>
      </w:r>
      <w:r>
        <w:rPr>
          <w:w w:val="95"/>
        </w:rPr>
        <w:t>AW</w:t>
      </w:r>
      <w:r>
        <w:rPr>
          <w:spacing w:val="-9"/>
          <w:w w:val="95"/>
        </w:rPr>
        <w:t xml:space="preserve"> </w:t>
      </w:r>
      <w:r>
        <w:rPr>
          <w:w w:val="95"/>
        </w:rPr>
        <w:t>1989,</w:t>
      </w:r>
      <w:r>
        <w:rPr>
          <w:spacing w:val="-8"/>
          <w:w w:val="95"/>
        </w:rPr>
        <w:t xml:space="preserve"> </w:t>
      </w:r>
      <w:r>
        <w:rPr>
          <w:w w:val="95"/>
        </w:rPr>
        <w:t>‘Variations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rainwater</w:t>
      </w:r>
      <w:r>
        <w:rPr>
          <w:spacing w:val="-9"/>
          <w:w w:val="95"/>
        </w:rPr>
        <w:t xml:space="preserve"> </w:t>
      </w:r>
      <w:r>
        <w:rPr>
          <w:w w:val="95"/>
        </w:rPr>
        <w:t>quality</w:t>
      </w:r>
      <w:r>
        <w:rPr>
          <w:spacing w:val="-45"/>
          <w:w w:val="95"/>
        </w:rPr>
        <w:t xml:space="preserve"> </w:t>
      </w:r>
      <w:r>
        <w:rPr>
          <w:w w:val="95"/>
        </w:rPr>
        <w:t>from roof catchments’, Water Research,</w:t>
      </w:r>
      <w:r>
        <w:rPr>
          <w:spacing w:val="-45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23,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761-65.</w:t>
      </w:r>
    </w:p>
    <w:p w14:paraId="302A5433" w14:textId="77777777" w:rsidR="001074F0" w:rsidRDefault="001074F0">
      <w:pPr>
        <w:spacing w:line="244" w:lineRule="auto"/>
        <w:jc w:val="both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60" w:space="137"/>
            <w:col w:w="3351" w:space="144"/>
            <w:col w:w="4038"/>
          </w:cols>
        </w:sectPr>
      </w:pPr>
    </w:p>
    <w:p w14:paraId="62ED03F0" w14:textId="1FFACAF0" w:rsidR="001074F0" w:rsidRDefault="003540BF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3495424" behindDoc="1" locked="0" layoutInCell="1" allowOverlap="1" wp14:anchorId="3CF6E857" wp14:editId="7C2FF4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7" name="docshape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B9E5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F8390" id="docshape200" o:spid="_x0000_s1026" alt="&quot;&quot;" style="position:absolute;margin-left:0;margin-top:0;width:595.3pt;height:841.9pt;z-index:-19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" fillcolor="#b9e5fb" stroked="f">
                <w10:wrap anchorx="page" anchory="page"/>
              </v:rect>
            </w:pict>
          </mc:Fallback>
        </mc:AlternateContent>
      </w:r>
    </w:p>
    <w:p w14:paraId="39BCFF1B" w14:textId="77777777" w:rsidR="001074F0" w:rsidRDefault="001074F0">
      <w:pPr>
        <w:rPr>
          <w:sz w:val="17"/>
        </w:rPr>
        <w:sectPr w:rsidR="001074F0">
          <w:footerReference w:type="default" r:id="rId58"/>
          <w:pgSz w:w="11910" w:h="16840"/>
          <w:pgMar w:top="1580" w:right="420" w:bottom="280" w:left="460" w:header="0" w:footer="0" w:gutter="0"/>
          <w:cols w:space="720"/>
        </w:sectPr>
      </w:pPr>
    </w:p>
    <w:p w14:paraId="22937E62" w14:textId="3B2C1761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95936" behindDoc="1" locked="0" layoutInCell="1" allowOverlap="1" wp14:anchorId="673C1989" wp14:editId="2589BEE7">
            <wp:simplePos x="0" y="0"/>
            <wp:positionH relativeFrom="page">
              <wp:posOffset>0</wp:posOffset>
            </wp:positionH>
            <wp:positionV relativeFrom="page">
              <wp:posOffset>3222488</wp:posOffset>
            </wp:positionV>
            <wp:extent cx="7560005" cy="7469514"/>
            <wp:effectExtent l="0" t="0" r="0" b="0"/>
            <wp:wrapNone/>
            <wp:docPr id="17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44BB3" w14:textId="77777777" w:rsidR="001074F0" w:rsidRDefault="001074F0">
      <w:pPr>
        <w:pStyle w:val="BodyText"/>
        <w:rPr>
          <w:sz w:val="20"/>
        </w:rPr>
      </w:pPr>
    </w:p>
    <w:p w14:paraId="15B8BA31" w14:textId="77777777" w:rsidR="001074F0" w:rsidRDefault="001074F0">
      <w:pPr>
        <w:pStyle w:val="BodyText"/>
        <w:rPr>
          <w:sz w:val="20"/>
        </w:rPr>
      </w:pPr>
    </w:p>
    <w:p w14:paraId="6ACBAB10" w14:textId="77777777" w:rsidR="001074F0" w:rsidRDefault="001074F0">
      <w:pPr>
        <w:pStyle w:val="BodyText"/>
        <w:rPr>
          <w:sz w:val="20"/>
        </w:rPr>
      </w:pPr>
    </w:p>
    <w:p w14:paraId="226E66AC" w14:textId="77777777" w:rsidR="001074F0" w:rsidRDefault="001074F0">
      <w:pPr>
        <w:pStyle w:val="BodyText"/>
        <w:rPr>
          <w:sz w:val="20"/>
        </w:rPr>
      </w:pPr>
    </w:p>
    <w:p w14:paraId="006590A8" w14:textId="77777777" w:rsidR="001074F0" w:rsidRDefault="001074F0">
      <w:pPr>
        <w:pStyle w:val="BodyText"/>
        <w:rPr>
          <w:sz w:val="20"/>
        </w:rPr>
      </w:pPr>
    </w:p>
    <w:p w14:paraId="536B2B09" w14:textId="77777777" w:rsidR="001074F0" w:rsidRDefault="001074F0">
      <w:pPr>
        <w:pStyle w:val="BodyText"/>
        <w:rPr>
          <w:sz w:val="20"/>
        </w:rPr>
      </w:pPr>
    </w:p>
    <w:p w14:paraId="515EE657" w14:textId="77777777" w:rsidR="001074F0" w:rsidRDefault="001074F0">
      <w:pPr>
        <w:pStyle w:val="BodyText"/>
        <w:rPr>
          <w:sz w:val="20"/>
        </w:rPr>
      </w:pPr>
    </w:p>
    <w:p w14:paraId="40B77950" w14:textId="77777777" w:rsidR="001074F0" w:rsidRDefault="001074F0">
      <w:pPr>
        <w:pStyle w:val="BodyText"/>
        <w:rPr>
          <w:sz w:val="20"/>
        </w:rPr>
      </w:pPr>
    </w:p>
    <w:p w14:paraId="59B5C681" w14:textId="77777777" w:rsidR="001074F0" w:rsidRDefault="001074F0">
      <w:pPr>
        <w:pStyle w:val="BodyText"/>
        <w:rPr>
          <w:sz w:val="20"/>
        </w:rPr>
      </w:pPr>
    </w:p>
    <w:p w14:paraId="2D8D37E7" w14:textId="77777777" w:rsidR="001074F0" w:rsidRDefault="001074F0">
      <w:pPr>
        <w:pStyle w:val="BodyText"/>
        <w:rPr>
          <w:sz w:val="20"/>
        </w:rPr>
      </w:pPr>
    </w:p>
    <w:p w14:paraId="1DA6681F" w14:textId="77777777" w:rsidR="001074F0" w:rsidRDefault="001074F0">
      <w:pPr>
        <w:pStyle w:val="BodyText"/>
        <w:rPr>
          <w:sz w:val="20"/>
        </w:rPr>
      </w:pPr>
    </w:p>
    <w:p w14:paraId="13F52084" w14:textId="77777777" w:rsidR="001074F0" w:rsidRDefault="001074F0">
      <w:pPr>
        <w:pStyle w:val="BodyText"/>
        <w:rPr>
          <w:sz w:val="20"/>
        </w:rPr>
      </w:pPr>
    </w:p>
    <w:p w14:paraId="3DED24B8" w14:textId="77777777" w:rsidR="001074F0" w:rsidRDefault="001074F0">
      <w:pPr>
        <w:pStyle w:val="BodyText"/>
        <w:rPr>
          <w:sz w:val="20"/>
        </w:rPr>
      </w:pPr>
    </w:p>
    <w:p w14:paraId="4DA68C99" w14:textId="05F8F718" w:rsidR="001074F0" w:rsidRDefault="001074F0">
      <w:pPr>
        <w:pStyle w:val="BodyText"/>
        <w:rPr>
          <w:sz w:val="20"/>
        </w:rPr>
      </w:pPr>
    </w:p>
    <w:p w14:paraId="096C96B0" w14:textId="77777777" w:rsidR="001074F0" w:rsidRDefault="001074F0">
      <w:pPr>
        <w:pStyle w:val="BodyText"/>
        <w:rPr>
          <w:sz w:val="20"/>
        </w:rPr>
      </w:pPr>
    </w:p>
    <w:p w14:paraId="25DD8DE5" w14:textId="77777777" w:rsidR="001074F0" w:rsidRDefault="001074F0">
      <w:pPr>
        <w:pStyle w:val="BodyText"/>
        <w:rPr>
          <w:sz w:val="20"/>
        </w:rPr>
      </w:pPr>
    </w:p>
    <w:p w14:paraId="3F994742" w14:textId="77777777" w:rsidR="001074F0" w:rsidRDefault="001074F0">
      <w:pPr>
        <w:pStyle w:val="BodyText"/>
        <w:rPr>
          <w:sz w:val="20"/>
        </w:rPr>
      </w:pPr>
    </w:p>
    <w:p w14:paraId="764F8A3C" w14:textId="77777777" w:rsidR="001074F0" w:rsidRDefault="001074F0">
      <w:pPr>
        <w:pStyle w:val="BodyText"/>
        <w:rPr>
          <w:sz w:val="20"/>
        </w:rPr>
      </w:pPr>
    </w:p>
    <w:p w14:paraId="64772923" w14:textId="77777777" w:rsidR="001074F0" w:rsidRDefault="001074F0">
      <w:pPr>
        <w:pStyle w:val="BodyText"/>
        <w:rPr>
          <w:sz w:val="20"/>
        </w:rPr>
      </w:pPr>
    </w:p>
    <w:p w14:paraId="4A7221F8" w14:textId="77777777" w:rsidR="001074F0" w:rsidRDefault="001074F0">
      <w:pPr>
        <w:pStyle w:val="BodyText"/>
        <w:rPr>
          <w:sz w:val="20"/>
        </w:rPr>
      </w:pPr>
    </w:p>
    <w:p w14:paraId="178E0368" w14:textId="77777777" w:rsidR="001074F0" w:rsidRDefault="001074F0">
      <w:pPr>
        <w:pStyle w:val="BodyText"/>
        <w:rPr>
          <w:sz w:val="20"/>
        </w:rPr>
      </w:pPr>
    </w:p>
    <w:p w14:paraId="3E257E3B" w14:textId="77777777" w:rsidR="001074F0" w:rsidRDefault="001074F0">
      <w:pPr>
        <w:pStyle w:val="BodyText"/>
        <w:rPr>
          <w:sz w:val="20"/>
        </w:rPr>
      </w:pPr>
    </w:p>
    <w:p w14:paraId="3F6861EB" w14:textId="77777777" w:rsidR="001074F0" w:rsidRDefault="001074F0">
      <w:pPr>
        <w:pStyle w:val="BodyText"/>
        <w:rPr>
          <w:sz w:val="20"/>
        </w:rPr>
      </w:pPr>
    </w:p>
    <w:p w14:paraId="22814EF6" w14:textId="77777777" w:rsidR="001074F0" w:rsidRDefault="001074F0">
      <w:pPr>
        <w:pStyle w:val="BodyText"/>
        <w:rPr>
          <w:sz w:val="20"/>
        </w:rPr>
      </w:pPr>
    </w:p>
    <w:p w14:paraId="55BEFDFF" w14:textId="77777777" w:rsidR="001074F0" w:rsidRDefault="001074F0">
      <w:pPr>
        <w:pStyle w:val="BodyText"/>
        <w:rPr>
          <w:sz w:val="20"/>
        </w:rPr>
      </w:pPr>
    </w:p>
    <w:p w14:paraId="1B22F62E" w14:textId="77777777" w:rsidR="001074F0" w:rsidRDefault="001074F0">
      <w:pPr>
        <w:pStyle w:val="BodyText"/>
        <w:rPr>
          <w:sz w:val="20"/>
        </w:rPr>
      </w:pPr>
    </w:p>
    <w:p w14:paraId="274B14AF" w14:textId="77777777" w:rsidR="001074F0" w:rsidRDefault="001074F0">
      <w:pPr>
        <w:pStyle w:val="BodyText"/>
        <w:rPr>
          <w:sz w:val="20"/>
        </w:rPr>
      </w:pPr>
    </w:p>
    <w:p w14:paraId="06654C7A" w14:textId="77777777" w:rsidR="001074F0" w:rsidRDefault="001074F0">
      <w:pPr>
        <w:pStyle w:val="BodyText"/>
        <w:rPr>
          <w:sz w:val="20"/>
        </w:rPr>
      </w:pPr>
    </w:p>
    <w:p w14:paraId="7733A20F" w14:textId="77777777" w:rsidR="001074F0" w:rsidRDefault="001074F0">
      <w:pPr>
        <w:pStyle w:val="BodyText"/>
        <w:rPr>
          <w:sz w:val="20"/>
        </w:rPr>
      </w:pPr>
    </w:p>
    <w:p w14:paraId="12DD0D11" w14:textId="77777777" w:rsidR="001074F0" w:rsidRDefault="001074F0">
      <w:pPr>
        <w:pStyle w:val="BodyText"/>
        <w:rPr>
          <w:sz w:val="20"/>
        </w:rPr>
      </w:pPr>
    </w:p>
    <w:p w14:paraId="454B0324" w14:textId="77777777" w:rsidR="001074F0" w:rsidRDefault="001074F0">
      <w:pPr>
        <w:pStyle w:val="BodyText"/>
        <w:rPr>
          <w:sz w:val="20"/>
        </w:rPr>
      </w:pPr>
    </w:p>
    <w:p w14:paraId="69C45E3B" w14:textId="77777777" w:rsidR="001074F0" w:rsidRDefault="001074F0">
      <w:pPr>
        <w:pStyle w:val="BodyText"/>
        <w:rPr>
          <w:sz w:val="20"/>
        </w:rPr>
      </w:pPr>
    </w:p>
    <w:p w14:paraId="2D5FFBB0" w14:textId="77777777" w:rsidR="001074F0" w:rsidRDefault="001074F0">
      <w:pPr>
        <w:pStyle w:val="BodyText"/>
        <w:rPr>
          <w:sz w:val="20"/>
        </w:rPr>
      </w:pPr>
    </w:p>
    <w:p w14:paraId="56476B40" w14:textId="77777777" w:rsidR="001074F0" w:rsidRDefault="001074F0">
      <w:pPr>
        <w:pStyle w:val="BodyText"/>
        <w:rPr>
          <w:sz w:val="20"/>
        </w:rPr>
      </w:pPr>
    </w:p>
    <w:p w14:paraId="0CEA47B3" w14:textId="77777777" w:rsidR="001074F0" w:rsidRDefault="001074F0">
      <w:pPr>
        <w:pStyle w:val="BodyText"/>
        <w:rPr>
          <w:sz w:val="20"/>
        </w:rPr>
      </w:pPr>
    </w:p>
    <w:p w14:paraId="12CD6284" w14:textId="77777777" w:rsidR="001074F0" w:rsidRDefault="001074F0">
      <w:pPr>
        <w:pStyle w:val="BodyText"/>
        <w:rPr>
          <w:sz w:val="20"/>
        </w:rPr>
      </w:pPr>
    </w:p>
    <w:p w14:paraId="6C49162D" w14:textId="77777777" w:rsidR="001074F0" w:rsidRDefault="001074F0">
      <w:pPr>
        <w:pStyle w:val="BodyText"/>
        <w:rPr>
          <w:sz w:val="20"/>
        </w:rPr>
      </w:pPr>
    </w:p>
    <w:p w14:paraId="4AE4AD57" w14:textId="77777777" w:rsidR="001074F0" w:rsidRDefault="001074F0">
      <w:pPr>
        <w:pStyle w:val="BodyText"/>
        <w:rPr>
          <w:sz w:val="20"/>
        </w:rPr>
      </w:pPr>
    </w:p>
    <w:p w14:paraId="41DAB926" w14:textId="77777777" w:rsidR="001074F0" w:rsidRDefault="001074F0">
      <w:pPr>
        <w:pStyle w:val="BodyText"/>
        <w:rPr>
          <w:sz w:val="20"/>
        </w:rPr>
      </w:pPr>
    </w:p>
    <w:p w14:paraId="7EFDB8C6" w14:textId="77777777" w:rsidR="001074F0" w:rsidRDefault="001074F0">
      <w:pPr>
        <w:pStyle w:val="BodyText"/>
        <w:rPr>
          <w:sz w:val="20"/>
        </w:rPr>
      </w:pPr>
    </w:p>
    <w:p w14:paraId="66A67931" w14:textId="77777777" w:rsidR="001074F0" w:rsidRDefault="001074F0">
      <w:pPr>
        <w:pStyle w:val="BodyText"/>
        <w:rPr>
          <w:sz w:val="20"/>
        </w:rPr>
      </w:pPr>
    </w:p>
    <w:p w14:paraId="1B8430FC" w14:textId="77777777" w:rsidR="001074F0" w:rsidRDefault="001074F0">
      <w:pPr>
        <w:pStyle w:val="BodyText"/>
        <w:rPr>
          <w:sz w:val="20"/>
        </w:rPr>
      </w:pPr>
    </w:p>
    <w:p w14:paraId="3957E167" w14:textId="77777777" w:rsidR="001074F0" w:rsidRDefault="001074F0">
      <w:pPr>
        <w:pStyle w:val="BodyText"/>
        <w:rPr>
          <w:sz w:val="20"/>
        </w:rPr>
      </w:pPr>
    </w:p>
    <w:p w14:paraId="7B6F0C8C" w14:textId="77777777" w:rsidR="001074F0" w:rsidRDefault="001074F0">
      <w:pPr>
        <w:pStyle w:val="BodyText"/>
        <w:rPr>
          <w:sz w:val="20"/>
        </w:rPr>
      </w:pPr>
    </w:p>
    <w:p w14:paraId="6E4158C8" w14:textId="77777777" w:rsidR="001074F0" w:rsidRDefault="001074F0">
      <w:pPr>
        <w:pStyle w:val="BodyText"/>
        <w:rPr>
          <w:sz w:val="20"/>
        </w:rPr>
      </w:pPr>
    </w:p>
    <w:p w14:paraId="5BF7EFA9" w14:textId="77777777" w:rsidR="001074F0" w:rsidRDefault="001074F0">
      <w:pPr>
        <w:pStyle w:val="BodyText"/>
        <w:rPr>
          <w:sz w:val="20"/>
        </w:rPr>
      </w:pPr>
    </w:p>
    <w:p w14:paraId="51B1FBBD" w14:textId="77777777" w:rsidR="001074F0" w:rsidRDefault="001074F0">
      <w:pPr>
        <w:pStyle w:val="BodyText"/>
        <w:rPr>
          <w:sz w:val="20"/>
        </w:rPr>
      </w:pPr>
    </w:p>
    <w:p w14:paraId="3413573B" w14:textId="77777777" w:rsidR="001074F0" w:rsidRDefault="001074F0">
      <w:pPr>
        <w:pStyle w:val="BodyText"/>
        <w:rPr>
          <w:sz w:val="20"/>
        </w:rPr>
      </w:pPr>
    </w:p>
    <w:p w14:paraId="6506368B" w14:textId="77777777" w:rsidR="001074F0" w:rsidRDefault="001074F0">
      <w:pPr>
        <w:pStyle w:val="BodyText"/>
        <w:rPr>
          <w:sz w:val="20"/>
        </w:rPr>
      </w:pPr>
    </w:p>
    <w:p w14:paraId="3A67509B" w14:textId="77777777" w:rsidR="001074F0" w:rsidRDefault="001074F0">
      <w:pPr>
        <w:pStyle w:val="BodyText"/>
        <w:rPr>
          <w:sz w:val="20"/>
        </w:rPr>
      </w:pPr>
    </w:p>
    <w:p w14:paraId="288C298B" w14:textId="77777777" w:rsidR="001074F0" w:rsidRDefault="001074F0">
      <w:pPr>
        <w:pStyle w:val="BodyText"/>
        <w:rPr>
          <w:sz w:val="20"/>
        </w:rPr>
      </w:pPr>
    </w:p>
    <w:p w14:paraId="24228E2B" w14:textId="77777777" w:rsidR="001074F0" w:rsidRDefault="001074F0">
      <w:pPr>
        <w:pStyle w:val="BodyText"/>
        <w:rPr>
          <w:sz w:val="20"/>
        </w:rPr>
      </w:pPr>
    </w:p>
    <w:p w14:paraId="5CB4C4D6" w14:textId="77777777" w:rsidR="001074F0" w:rsidRDefault="001074F0">
      <w:pPr>
        <w:pStyle w:val="BodyText"/>
        <w:rPr>
          <w:sz w:val="20"/>
        </w:rPr>
      </w:pPr>
    </w:p>
    <w:p w14:paraId="1DF02EF2" w14:textId="77777777" w:rsidR="001074F0" w:rsidRDefault="001074F0">
      <w:pPr>
        <w:pStyle w:val="BodyText"/>
        <w:rPr>
          <w:sz w:val="20"/>
        </w:rPr>
      </w:pPr>
    </w:p>
    <w:p w14:paraId="2245AE4B" w14:textId="77777777" w:rsidR="001074F0" w:rsidRDefault="001074F0">
      <w:pPr>
        <w:pStyle w:val="BodyText"/>
        <w:rPr>
          <w:sz w:val="20"/>
        </w:rPr>
      </w:pPr>
    </w:p>
    <w:p w14:paraId="663C2572" w14:textId="77777777" w:rsidR="001074F0" w:rsidRDefault="001074F0">
      <w:pPr>
        <w:pStyle w:val="BodyText"/>
        <w:rPr>
          <w:sz w:val="20"/>
        </w:rPr>
      </w:pPr>
    </w:p>
    <w:p w14:paraId="2C757B14" w14:textId="77777777" w:rsidR="001074F0" w:rsidRDefault="001074F0">
      <w:pPr>
        <w:pStyle w:val="BodyText"/>
        <w:rPr>
          <w:sz w:val="20"/>
        </w:rPr>
      </w:pPr>
    </w:p>
    <w:p w14:paraId="31FF80FD" w14:textId="77777777" w:rsidR="001074F0" w:rsidRDefault="001074F0">
      <w:pPr>
        <w:pStyle w:val="BodyText"/>
        <w:rPr>
          <w:sz w:val="20"/>
        </w:rPr>
      </w:pPr>
    </w:p>
    <w:p w14:paraId="320431C4" w14:textId="08FBB383" w:rsidR="001074F0" w:rsidRPr="004C7763" w:rsidRDefault="003540BF">
      <w:pPr>
        <w:spacing w:before="269"/>
        <w:ind w:left="2111" w:right="2405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076F784" wp14:editId="56CFDE13">
                <wp:simplePos x="0" y="0"/>
                <wp:positionH relativeFrom="page">
                  <wp:posOffset>6917690</wp:posOffset>
                </wp:positionH>
                <wp:positionV relativeFrom="paragraph">
                  <wp:posOffset>-349885</wp:posOffset>
                </wp:positionV>
                <wp:extent cx="158750" cy="1000125"/>
                <wp:effectExtent l="0" t="0" r="0" b="0"/>
                <wp:wrapNone/>
                <wp:docPr id="56" name="docshape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88ADF" w14:textId="77777777" w:rsidR="00EA499D" w:rsidRPr="004C7763" w:rsidRDefault="00EA499D">
                            <w:pPr>
                              <w:pStyle w:val="BodyText"/>
                              <w:spacing w:before="22"/>
                              <w:ind w:left="20"/>
                            </w:pPr>
                            <w:r w:rsidRPr="004C7763">
                              <w:t>D0042</w:t>
                            </w:r>
                            <w:r w:rsidRPr="004C776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4C7763">
                              <w:t>March</w:t>
                            </w:r>
                            <w:r w:rsidRPr="004C776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4C7763">
                              <w:t>2011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F784" id="docshape201" o:spid="_x0000_s1035" type="#_x0000_t202" alt="&quot;&quot;" style="position:absolute;left:0;text-align:left;margin-left:544.7pt;margin-top:-27.55pt;width:12.5pt;height:78.7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2B588ADF" w14:textId="77777777" w:rsidR="00EA499D" w:rsidRPr="004C7763" w:rsidRDefault="00EA499D">
                      <w:pPr>
                        <w:pStyle w:val="BodyText"/>
                        <w:spacing w:before="22"/>
                        <w:ind w:left="20"/>
                      </w:pPr>
                      <w:r w:rsidRPr="004C7763">
                        <w:t>D0042</w:t>
                      </w:r>
                      <w:r w:rsidRPr="004C7763">
                        <w:rPr>
                          <w:spacing w:val="1"/>
                        </w:rPr>
                        <w:t xml:space="preserve"> </w:t>
                      </w:r>
                      <w:r w:rsidRPr="004C7763">
                        <w:t>March</w:t>
                      </w:r>
                      <w:r w:rsidRPr="004C7763">
                        <w:rPr>
                          <w:spacing w:val="1"/>
                        </w:rPr>
                        <w:t xml:space="preserve"> </w:t>
                      </w:r>
                      <w:r w:rsidRPr="004C7763">
                        <w:t>2011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60">
        <w:r w:rsidR="00DB612E" w:rsidRPr="004C7763">
          <w:rPr>
            <w:b/>
            <w:sz w:val="28"/>
          </w:rPr>
          <w:t>www.health.gov.au</w:t>
        </w:r>
      </w:hyperlink>
    </w:p>
    <w:p w14:paraId="65F60D75" w14:textId="77777777" w:rsidR="001074F0" w:rsidRPr="004C7763" w:rsidRDefault="00DB612E">
      <w:pPr>
        <w:spacing w:before="153"/>
        <w:ind w:left="2111" w:right="2405"/>
        <w:jc w:val="center"/>
        <w:rPr>
          <w:sz w:val="24"/>
        </w:rPr>
      </w:pPr>
      <w:r w:rsidRPr="004C7763">
        <w:rPr>
          <w:sz w:val="24"/>
        </w:rPr>
        <w:t>All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information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in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this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publication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is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correct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as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of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March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2011</w:t>
      </w:r>
    </w:p>
    <w:sectPr w:rsidR="001074F0" w:rsidRPr="004C7763">
      <w:footerReference w:type="even" r:id="rId61"/>
      <w:pgSz w:w="11910" w:h="16840"/>
      <w:pgMar w:top="1580" w:right="42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1FBCE" w14:textId="77777777" w:rsidR="00E81BAF" w:rsidRDefault="00E81BAF">
      <w:r>
        <w:separator/>
      </w:r>
    </w:p>
  </w:endnote>
  <w:endnote w:type="continuationSeparator" w:id="0">
    <w:p w14:paraId="37975051" w14:textId="77777777" w:rsidR="00E81BAF" w:rsidRDefault="00E81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88C0A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D0700" w14:textId="14DCCD70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2416" behindDoc="1" locked="0" layoutInCell="1" allowOverlap="1" wp14:anchorId="1B45CD8F" wp14:editId="3D6849E1">
              <wp:simplePos x="0" y="0"/>
              <wp:positionH relativeFrom="page">
                <wp:posOffset>5210810</wp:posOffset>
              </wp:positionH>
              <wp:positionV relativeFrom="page">
                <wp:posOffset>9420225</wp:posOffset>
              </wp:positionV>
              <wp:extent cx="918210" cy="1272540"/>
              <wp:effectExtent l="0" t="0" r="0" b="0"/>
              <wp:wrapNone/>
              <wp:docPr id="41" name="docshape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8210" cy="1272540"/>
                      </a:xfrm>
                      <a:custGeom>
                        <a:avLst/>
                        <a:gdLst>
                          <a:gd name="T0" fmla="+- 0 8929 8206"/>
                          <a:gd name="T1" fmla="*/ T0 w 1446"/>
                          <a:gd name="T2" fmla="+- 0 14835 14835"/>
                          <a:gd name="T3" fmla="*/ 14835 h 2004"/>
                          <a:gd name="T4" fmla="+- 0 8907 8206"/>
                          <a:gd name="T5" fmla="*/ T4 w 1446"/>
                          <a:gd name="T6" fmla="+- 0 14913 14835"/>
                          <a:gd name="T7" fmla="*/ 14913 h 2004"/>
                          <a:gd name="T8" fmla="+- 0 8883 8206"/>
                          <a:gd name="T9" fmla="*/ T8 w 1446"/>
                          <a:gd name="T10" fmla="+- 0 14993 14835"/>
                          <a:gd name="T11" fmla="*/ 14993 h 2004"/>
                          <a:gd name="T12" fmla="+- 0 8855 8206"/>
                          <a:gd name="T13" fmla="*/ T12 w 1446"/>
                          <a:gd name="T14" fmla="+- 0 15074 14835"/>
                          <a:gd name="T15" fmla="*/ 15074 h 2004"/>
                          <a:gd name="T16" fmla="+- 0 8825 8206"/>
                          <a:gd name="T17" fmla="*/ T16 w 1446"/>
                          <a:gd name="T18" fmla="+- 0 15155 14835"/>
                          <a:gd name="T19" fmla="*/ 15155 h 2004"/>
                          <a:gd name="T20" fmla="+- 0 8794 8206"/>
                          <a:gd name="T21" fmla="*/ T20 w 1446"/>
                          <a:gd name="T22" fmla="+- 0 15237 14835"/>
                          <a:gd name="T23" fmla="*/ 15237 h 2004"/>
                          <a:gd name="T24" fmla="+- 0 8760 8206"/>
                          <a:gd name="T25" fmla="*/ T24 w 1446"/>
                          <a:gd name="T26" fmla="+- 0 15319 14835"/>
                          <a:gd name="T27" fmla="*/ 15319 h 2004"/>
                          <a:gd name="T28" fmla="+- 0 8725 8206"/>
                          <a:gd name="T29" fmla="*/ T28 w 1446"/>
                          <a:gd name="T30" fmla="+- 0 15401 14835"/>
                          <a:gd name="T31" fmla="*/ 15401 h 2004"/>
                          <a:gd name="T32" fmla="+- 0 8689 8206"/>
                          <a:gd name="T33" fmla="*/ T32 w 1446"/>
                          <a:gd name="T34" fmla="+- 0 15483 14835"/>
                          <a:gd name="T35" fmla="*/ 15483 h 2004"/>
                          <a:gd name="T36" fmla="+- 0 8652 8206"/>
                          <a:gd name="T37" fmla="*/ T36 w 1446"/>
                          <a:gd name="T38" fmla="+- 0 15564 14835"/>
                          <a:gd name="T39" fmla="*/ 15564 h 2004"/>
                          <a:gd name="T40" fmla="+- 0 8614 8206"/>
                          <a:gd name="T41" fmla="*/ T40 w 1446"/>
                          <a:gd name="T42" fmla="+- 0 15645 14835"/>
                          <a:gd name="T43" fmla="*/ 15645 h 2004"/>
                          <a:gd name="T44" fmla="+- 0 8466 8206"/>
                          <a:gd name="T45" fmla="*/ T44 w 1446"/>
                          <a:gd name="T46" fmla="+- 0 15960 14835"/>
                          <a:gd name="T47" fmla="*/ 15960 h 2004"/>
                          <a:gd name="T48" fmla="+- 0 8431 8206"/>
                          <a:gd name="T49" fmla="*/ T48 w 1446"/>
                          <a:gd name="T50" fmla="+- 0 16036 14835"/>
                          <a:gd name="T51" fmla="*/ 16036 h 2004"/>
                          <a:gd name="T52" fmla="+- 0 8397 8206"/>
                          <a:gd name="T53" fmla="*/ T52 w 1446"/>
                          <a:gd name="T54" fmla="+- 0 16109 14835"/>
                          <a:gd name="T55" fmla="*/ 16109 h 2004"/>
                          <a:gd name="T56" fmla="+- 0 8365 8206"/>
                          <a:gd name="T57" fmla="*/ T56 w 1446"/>
                          <a:gd name="T58" fmla="+- 0 16181 14835"/>
                          <a:gd name="T59" fmla="*/ 16181 h 2004"/>
                          <a:gd name="T60" fmla="+- 0 8335 8206"/>
                          <a:gd name="T61" fmla="*/ T60 w 1446"/>
                          <a:gd name="T62" fmla="+- 0 16251 14835"/>
                          <a:gd name="T63" fmla="*/ 16251 h 2004"/>
                          <a:gd name="T64" fmla="+- 0 8308 8206"/>
                          <a:gd name="T65" fmla="*/ T64 w 1446"/>
                          <a:gd name="T66" fmla="+- 0 16318 14835"/>
                          <a:gd name="T67" fmla="*/ 16318 h 2004"/>
                          <a:gd name="T68" fmla="+- 0 8283 8206"/>
                          <a:gd name="T69" fmla="*/ T68 w 1446"/>
                          <a:gd name="T70" fmla="+- 0 16383 14835"/>
                          <a:gd name="T71" fmla="*/ 16383 h 2004"/>
                          <a:gd name="T72" fmla="+- 0 8261 8206"/>
                          <a:gd name="T73" fmla="*/ T72 w 1446"/>
                          <a:gd name="T74" fmla="+- 0 16445 14835"/>
                          <a:gd name="T75" fmla="*/ 16445 h 2004"/>
                          <a:gd name="T76" fmla="+- 0 8242 8206"/>
                          <a:gd name="T77" fmla="*/ T76 w 1446"/>
                          <a:gd name="T78" fmla="+- 0 16505 14835"/>
                          <a:gd name="T79" fmla="*/ 16505 h 2004"/>
                          <a:gd name="T80" fmla="+- 0 8216 8206"/>
                          <a:gd name="T81" fmla="*/ T80 w 1446"/>
                          <a:gd name="T82" fmla="+- 0 16614 14835"/>
                          <a:gd name="T83" fmla="*/ 16614 h 2004"/>
                          <a:gd name="T84" fmla="+- 0 8206 8206"/>
                          <a:gd name="T85" fmla="*/ T84 w 1446"/>
                          <a:gd name="T86" fmla="+- 0 16709 14835"/>
                          <a:gd name="T87" fmla="*/ 16709 h 2004"/>
                          <a:gd name="T88" fmla="+- 0 8209 8206"/>
                          <a:gd name="T89" fmla="*/ T88 w 1446"/>
                          <a:gd name="T90" fmla="+- 0 16779 14835"/>
                          <a:gd name="T91" fmla="*/ 16779 h 2004"/>
                          <a:gd name="T92" fmla="+- 0 8217 8206"/>
                          <a:gd name="T93" fmla="*/ T92 w 1446"/>
                          <a:gd name="T94" fmla="+- 0 16838 14835"/>
                          <a:gd name="T95" fmla="*/ 16838 h 2004"/>
                          <a:gd name="T96" fmla="+- 0 9641 8206"/>
                          <a:gd name="T97" fmla="*/ T96 w 1446"/>
                          <a:gd name="T98" fmla="+- 0 16838 14835"/>
                          <a:gd name="T99" fmla="*/ 16838 h 2004"/>
                          <a:gd name="T100" fmla="+- 0 9649 8206"/>
                          <a:gd name="T101" fmla="*/ T100 w 1446"/>
                          <a:gd name="T102" fmla="+- 0 16779 14835"/>
                          <a:gd name="T103" fmla="*/ 16779 h 2004"/>
                          <a:gd name="T104" fmla="+- 0 9652 8206"/>
                          <a:gd name="T105" fmla="*/ T104 w 1446"/>
                          <a:gd name="T106" fmla="+- 0 16709 14835"/>
                          <a:gd name="T107" fmla="*/ 16709 h 2004"/>
                          <a:gd name="T108" fmla="+- 0 9650 8206"/>
                          <a:gd name="T109" fmla="*/ T108 w 1446"/>
                          <a:gd name="T110" fmla="+- 0 16663 14835"/>
                          <a:gd name="T111" fmla="*/ 16663 h 2004"/>
                          <a:gd name="T112" fmla="+- 0 9632 8206"/>
                          <a:gd name="T113" fmla="*/ T112 w 1446"/>
                          <a:gd name="T114" fmla="+- 0 16561 14835"/>
                          <a:gd name="T115" fmla="*/ 16561 h 2004"/>
                          <a:gd name="T116" fmla="+- 0 9598 8206"/>
                          <a:gd name="T117" fmla="*/ T116 w 1446"/>
                          <a:gd name="T118" fmla="+- 0 16445 14835"/>
                          <a:gd name="T119" fmla="*/ 16445 h 2004"/>
                          <a:gd name="T120" fmla="+- 0 9576 8206"/>
                          <a:gd name="T121" fmla="*/ T120 w 1446"/>
                          <a:gd name="T122" fmla="+- 0 16383 14835"/>
                          <a:gd name="T123" fmla="*/ 16383 h 2004"/>
                          <a:gd name="T124" fmla="+- 0 9551 8206"/>
                          <a:gd name="T125" fmla="*/ T124 w 1446"/>
                          <a:gd name="T126" fmla="+- 0 16318 14835"/>
                          <a:gd name="T127" fmla="*/ 16318 h 2004"/>
                          <a:gd name="T128" fmla="+- 0 9523 8206"/>
                          <a:gd name="T129" fmla="*/ T128 w 1446"/>
                          <a:gd name="T130" fmla="+- 0 16251 14835"/>
                          <a:gd name="T131" fmla="*/ 16251 h 2004"/>
                          <a:gd name="T132" fmla="+- 0 9493 8206"/>
                          <a:gd name="T133" fmla="*/ T132 w 1446"/>
                          <a:gd name="T134" fmla="+- 0 16181 14835"/>
                          <a:gd name="T135" fmla="*/ 16181 h 2004"/>
                          <a:gd name="T136" fmla="+- 0 9461 8206"/>
                          <a:gd name="T137" fmla="*/ T136 w 1446"/>
                          <a:gd name="T138" fmla="+- 0 16109 14835"/>
                          <a:gd name="T139" fmla="*/ 16109 h 2004"/>
                          <a:gd name="T140" fmla="+- 0 9427 8206"/>
                          <a:gd name="T141" fmla="*/ T140 w 1446"/>
                          <a:gd name="T142" fmla="+- 0 16036 14835"/>
                          <a:gd name="T143" fmla="*/ 16036 h 2004"/>
                          <a:gd name="T144" fmla="+- 0 9356 8206"/>
                          <a:gd name="T145" fmla="*/ T144 w 1446"/>
                          <a:gd name="T146" fmla="+- 0 15883 14835"/>
                          <a:gd name="T147" fmla="*/ 15883 h 2004"/>
                          <a:gd name="T148" fmla="+- 0 9244 8206"/>
                          <a:gd name="T149" fmla="*/ T148 w 1446"/>
                          <a:gd name="T150" fmla="+- 0 15645 14835"/>
                          <a:gd name="T151" fmla="*/ 15645 h 2004"/>
                          <a:gd name="T152" fmla="+- 0 9206 8206"/>
                          <a:gd name="T153" fmla="*/ T152 w 1446"/>
                          <a:gd name="T154" fmla="+- 0 15564 14835"/>
                          <a:gd name="T155" fmla="*/ 15564 h 2004"/>
                          <a:gd name="T156" fmla="+- 0 9169 8206"/>
                          <a:gd name="T157" fmla="*/ T156 w 1446"/>
                          <a:gd name="T158" fmla="+- 0 15483 14835"/>
                          <a:gd name="T159" fmla="*/ 15483 h 2004"/>
                          <a:gd name="T160" fmla="+- 0 9133 8206"/>
                          <a:gd name="T161" fmla="*/ T160 w 1446"/>
                          <a:gd name="T162" fmla="+- 0 15401 14835"/>
                          <a:gd name="T163" fmla="*/ 15401 h 2004"/>
                          <a:gd name="T164" fmla="+- 0 9098 8206"/>
                          <a:gd name="T165" fmla="*/ T164 w 1446"/>
                          <a:gd name="T166" fmla="+- 0 15319 14835"/>
                          <a:gd name="T167" fmla="*/ 15319 h 2004"/>
                          <a:gd name="T168" fmla="+- 0 9065 8206"/>
                          <a:gd name="T169" fmla="*/ T168 w 1446"/>
                          <a:gd name="T170" fmla="+- 0 15237 14835"/>
                          <a:gd name="T171" fmla="*/ 15237 h 2004"/>
                          <a:gd name="T172" fmla="+- 0 9033 8206"/>
                          <a:gd name="T173" fmla="*/ T172 w 1446"/>
                          <a:gd name="T174" fmla="+- 0 15155 14835"/>
                          <a:gd name="T175" fmla="*/ 15155 h 2004"/>
                          <a:gd name="T176" fmla="+- 0 9003 8206"/>
                          <a:gd name="T177" fmla="*/ T176 w 1446"/>
                          <a:gd name="T178" fmla="+- 0 15074 14835"/>
                          <a:gd name="T179" fmla="*/ 15074 h 2004"/>
                          <a:gd name="T180" fmla="+- 0 8976 8206"/>
                          <a:gd name="T181" fmla="*/ T180 w 1446"/>
                          <a:gd name="T182" fmla="+- 0 14993 14835"/>
                          <a:gd name="T183" fmla="*/ 14993 h 2004"/>
                          <a:gd name="T184" fmla="+- 0 8951 8206"/>
                          <a:gd name="T185" fmla="*/ T184 w 1446"/>
                          <a:gd name="T186" fmla="+- 0 14913 14835"/>
                          <a:gd name="T187" fmla="*/ 14913 h 2004"/>
                          <a:gd name="T188" fmla="+- 0 8929 8206"/>
                          <a:gd name="T189" fmla="*/ T188 w 1446"/>
                          <a:gd name="T190" fmla="+- 0 14835 14835"/>
                          <a:gd name="T191" fmla="*/ 14835 h 200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</a:cxnLst>
                        <a:rect l="0" t="0" r="r" b="b"/>
                        <a:pathLst>
                          <a:path w="1446" h="2004">
                            <a:moveTo>
                              <a:pt x="723" y="0"/>
                            </a:moveTo>
                            <a:lnTo>
                              <a:pt x="701" y="78"/>
                            </a:lnTo>
                            <a:lnTo>
                              <a:pt x="677" y="158"/>
                            </a:lnTo>
                            <a:lnTo>
                              <a:pt x="649" y="239"/>
                            </a:lnTo>
                            <a:lnTo>
                              <a:pt x="619" y="320"/>
                            </a:lnTo>
                            <a:lnTo>
                              <a:pt x="588" y="402"/>
                            </a:lnTo>
                            <a:lnTo>
                              <a:pt x="554" y="484"/>
                            </a:lnTo>
                            <a:lnTo>
                              <a:pt x="519" y="566"/>
                            </a:lnTo>
                            <a:lnTo>
                              <a:pt x="483" y="648"/>
                            </a:lnTo>
                            <a:lnTo>
                              <a:pt x="446" y="729"/>
                            </a:lnTo>
                            <a:lnTo>
                              <a:pt x="408" y="810"/>
                            </a:lnTo>
                            <a:lnTo>
                              <a:pt x="260" y="1125"/>
                            </a:lnTo>
                            <a:lnTo>
                              <a:pt x="225" y="1201"/>
                            </a:lnTo>
                            <a:lnTo>
                              <a:pt x="191" y="1274"/>
                            </a:lnTo>
                            <a:lnTo>
                              <a:pt x="159" y="1346"/>
                            </a:lnTo>
                            <a:lnTo>
                              <a:pt x="129" y="1416"/>
                            </a:lnTo>
                            <a:lnTo>
                              <a:pt x="102" y="1483"/>
                            </a:lnTo>
                            <a:lnTo>
                              <a:pt x="77" y="1548"/>
                            </a:lnTo>
                            <a:lnTo>
                              <a:pt x="55" y="1610"/>
                            </a:lnTo>
                            <a:lnTo>
                              <a:pt x="36" y="1670"/>
                            </a:lnTo>
                            <a:lnTo>
                              <a:pt x="10" y="1779"/>
                            </a:lnTo>
                            <a:lnTo>
                              <a:pt x="0" y="1874"/>
                            </a:lnTo>
                            <a:lnTo>
                              <a:pt x="3" y="1944"/>
                            </a:lnTo>
                            <a:lnTo>
                              <a:pt x="11" y="2003"/>
                            </a:lnTo>
                            <a:lnTo>
                              <a:pt x="1435" y="2003"/>
                            </a:lnTo>
                            <a:lnTo>
                              <a:pt x="1443" y="1944"/>
                            </a:lnTo>
                            <a:lnTo>
                              <a:pt x="1446" y="1874"/>
                            </a:lnTo>
                            <a:lnTo>
                              <a:pt x="1444" y="1828"/>
                            </a:lnTo>
                            <a:lnTo>
                              <a:pt x="1426" y="1726"/>
                            </a:lnTo>
                            <a:lnTo>
                              <a:pt x="1392" y="1610"/>
                            </a:lnTo>
                            <a:lnTo>
                              <a:pt x="1370" y="1548"/>
                            </a:lnTo>
                            <a:lnTo>
                              <a:pt x="1345" y="1483"/>
                            </a:lnTo>
                            <a:lnTo>
                              <a:pt x="1317" y="1416"/>
                            </a:lnTo>
                            <a:lnTo>
                              <a:pt x="1287" y="1346"/>
                            </a:lnTo>
                            <a:lnTo>
                              <a:pt x="1255" y="1274"/>
                            </a:lnTo>
                            <a:lnTo>
                              <a:pt x="1221" y="1201"/>
                            </a:lnTo>
                            <a:lnTo>
                              <a:pt x="1150" y="1048"/>
                            </a:lnTo>
                            <a:lnTo>
                              <a:pt x="1038" y="810"/>
                            </a:lnTo>
                            <a:lnTo>
                              <a:pt x="1000" y="729"/>
                            </a:lnTo>
                            <a:lnTo>
                              <a:pt x="963" y="648"/>
                            </a:lnTo>
                            <a:lnTo>
                              <a:pt x="927" y="566"/>
                            </a:lnTo>
                            <a:lnTo>
                              <a:pt x="892" y="484"/>
                            </a:lnTo>
                            <a:lnTo>
                              <a:pt x="859" y="402"/>
                            </a:lnTo>
                            <a:lnTo>
                              <a:pt x="827" y="320"/>
                            </a:lnTo>
                            <a:lnTo>
                              <a:pt x="797" y="239"/>
                            </a:lnTo>
                            <a:lnTo>
                              <a:pt x="770" y="158"/>
                            </a:lnTo>
                            <a:lnTo>
                              <a:pt x="745" y="78"/>
                            </a:lnTo>
                            <a:lnTo>
                              <a:pt x="723" y="0"/>
                            </a:lnTo>
                            <a:close/>
                          </a:path>
                        </a:pathLst>
                      </a:custGeom>
                      <a:solidFill>
                        <a:srgbClr val="72CE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9446E2" id="docshape78" o:spid="_x0000_s1026" alt="&quot;&quot;" style="position:absolute;margin-left:410.3pt;margin-top:741.75pt;width:72.3pt;height:100.2pt;z-index:-19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6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" path="m723,l701,78r-24,80l649,239r-30,81l588,402r-34,82l519,566r-36,82l446,729r-38,81l260,1125r-35,76l191,1274r-32,72l129,1416r-27,67l77,1548r-22,62l36,1670,10,1779,,1874r3,70l11,2003r1424,l1443,1944r3,-70l1444,1828r-18,-102l1392,1610r-22,-62l1345,1483r-28,-67l1287,1346r-32,-72l1221,1201r-71,-153l1038,810r-38,-81l963,648,927,566,892,484,859,402,827,320,797,239,770,158,745,78,723,xe" fillcolor="#72cee7" stroked="f">
              <v:path arrowok="t" o:connecttype="custom" o:connectlocs="459105,9420225;445135,9469755;429895,9520555;412115,9571990;393065,9623425;373380,9675495;351790,9727565;329565,9779635;306705,9831705;283210,9883140;259080,9934575;165100,10134600;142875,10182860;121285,10229215;100965,10274935;81915,10319385;64770,10361930;48895,10403205;34925,10442575;22860,10480675;6350,10549890;0,10610215;1905,10654665;6985,10692130;911225,10692130;916305,10654665;918210,10610215;916940,10581005;905510,10516235;883920,10442575;869950,10403205;854075,10361930;836295,10319385;817245,10274935;796925,10229215;775335,10182860;730250,10085705;659130,9934575;635000,9883140;611505,9831705;588645,9779635;566420,9727565;545465,9675495;525145,9623425;506095,9571990;488950,9520555;473075,9469755;459105,942022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2928" behindDoc="1" locked="0" layoutInCell="1" allowOverlap="1" wp14:anchorId="5FEBB9E5" wp14:editId="64E719CC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0" name="docshape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61700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BB9E5" id="_x0000_t202" coordsize="21600,21600" o:spt="202" path="m,l,21600r21600,l21600,xe">
              <v:stroke joinstyle="miter"/>
              <v:path gradientshapeok="t" o:connecttype="rect"/>
            </v:shapetype>
            <v:shape id="docshape79" o:spid="_x0000_s1050" type="#_x0000_t202" alt="&quot;&quot;" style="position:absolute;margin-left:55.7pt;margin-top:804.75pt;width:133.35pt;height:11.55pt;z-index:-19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DhOdOF7gEAAL8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63F61700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3440" behindDoc="1" locked="0" layoutInCell="1" allowOverlap="1" wp14:anchorId="714762F3" wp14:editId="10D597E1">
              <wp:simplePos x="0" y="0"/>
              <wp:positionH relativeFrom="page">
                <wp:posOffset>7074535</wp:posOffset>
              </wp:positionH>
              <wp:positionV relativeFrom="page">
                <wp:posOffset>10220325</wp:posOffset>
              </wp:positionV>
              <wp:extent cx="138430" cy="146685"/>
              <wp:effectExtent l="0" t="0" r="0" b="0"/>
              <wp:wrapNone/>
              <wp:docPr id="39" name="docshape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08C5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4762F3" id="docshape80" o:spid="_x0000_s1051" type="#_x0000_t202" alt="&quot;&quot;" style="position:absolute;margin-left:557.05pt;margin-top:804.75pt;width:10.9pt;height:11.55pt;z-index:-19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" filled="f" stroked="f">
              <v:textbox inset="0,0,0,0">
                <w:txbxContent>
                  <w:p w14:paraId="2B608C5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7CE0" w14:textId="62857769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6512" behindDoc="1" locked="0" layoutInCell="1" allowOverlap="1" wp14:anchorId="5AABFF88" wp14:editId="6D30545F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38" name="docshape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10664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BFF88" id="_x0000_t202" coordsize="21600,21600" o:spt="202" path="m,l,21600r21600,l21600,xe">
              <v:stroke joinstyle="miter"/>
              <v:path gradientshapeok="t" o:connecttype="rect"/>
            </v:shapetype>
            <v:shape id="docshape89" o:spid="_x0000_s1052" type="#_x0000_t202" alt="&quot;&quot;" style="position:absolute;margin-left:25.35pt;margin-top:804.75pt;width:15.9pt;height:11.55pt;z-index:-19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/9IukewBAAC+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39F10664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7024" behindDoc="1" locked="0" layoutInCell="1" allowOverlap="1" wp14:anchorId="1376FCF8" wp14:editId="7221C535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7" name="docshape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5BD7F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6FCF8" id="docshape90" o:spid="_x0000_s1053" type="#_x0000_t202" alt="&quot;&quot;" style="position:absolute;margin-left:406.15pt;margin-top:804.75pt;width:133.35pt;height:11.55pt;z-index:-19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" filled="f" stroked="f">
              <v:textbox inset="0,0,0,0">
                <w:txbxContent>
                  <w:p w14:paraId="7F15BD7F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F3D17" w14:textId="76D9E454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4976" behindDoc="1" locked="0" layoutInCell="1" allowOverlap="1" wp14:anchorId="56D37389" wp14:editId="14977678">
              <wp:simplePos x="0" y="0"/>
              <wp:positionH relativeFrom="page">
                <wp:posOffset>5210810</wp:posOffset>
              </wp:positionH>
              <wp:positionV relativeFrom="page">
                <wp:posOffset>9420225</wp:posOffset>
              </wp:positionV>
              <wp:extent cx="918210" cy="1272540"/>
              <wp:effectExtent l="0" t="0" r="0" b="0"/>
              <wp:wrapNone/>
              <wp:docPr id="36" name="docshape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8210" cy="1272540"/>
                      </a:xfrm>
                      <a:custGeom>
                        <a:avLst/>
                        <a:gdLst>
                          <a:gd name="T0" fmla="+- 0 8929 8206"/>
                          <a:gd name="T1" fmla="*/ T0 w 1446"/>
                          <a:gd name="T2" fmla="+- 0 14835 14835"/>
                          <a:gd name="T3" fmla="*/ 14835 h 2004"/>
                          <a:gd name="T4" fmla="+- 0 8907 8206"/>
                          <a:gd name="T5" fmla="*/ T4 w 1446"/>
                          <a:gd name="T6" fmla="+- 0 14913 14835"/>
                          <a:gd name="T7" fmla="*/ 14913 h 2004"/>
                          <a:gd name="T8" fmla="+- 0 8883 8206"/>
                          <a:gd name="T9" fmla="*/ T8 w 1446"/>
                          <a:gd name="T10" fmla="+- 0 14993 14835"/>
                          <a:gd name="T11" fmla="*/ 14993 h 2004"/>
                          <a:gd name="T12" fmla="+- 0 8855 8206"/>
                          <a:gd name="T13" fmla="*/ T12 w 1446"/>
                          <a:gd name="T14" fmla="+- 0 15074 14835"/>
                          <a:gd name="T15" fmla="*/ 15074 h 2004"/>
                          <a:gd name="T16" fmla="+- 0 8825 8206"/>
                          <a:gd name="T17" fmla="*/ T16 w 1446"/>
                          <a:gd name="T18" fmla="+- 0 15155 14835"/>
                          <a:gd name="T19" fmla="*/ 15155 h 2004"/>
                          <a:gd name="T20" fmla="+- 0 8794 8206"/>
                          <a:gd name="T21" fmla="*/ T20 w 1446"/>
                          <a:gd name="T22" fmla="+- 0 15237 14835"/>
                          <a:gd name="T23" fmla="*/ 15237 h 2004"/>
                          <a:gd name="T24" fmla="+- 0 8760 8206"/>
                          <a:gd name="T25" fmla="*/ T24 w 1446"/>
                          <a:gd name="T26" fmla="+- 0 15319 14835"/>
                          <a:gd name="T27" fmla="*/ 15319 h 2004"/>
                          <a:gd name="T28" fmla="+- 0 8725 8206"/>
                          <a:gd name="T29" fmla="*/ T28 w 1446"/>
                          <a:gd name="T30" fmla="+- 0 15401 14835"/>
                          <a:gd name="T31" fmla="*/ 15401 h 2004"/>
                          <a:gd name="T32" fmla="+- 0 8689 8206"/>
                          <a:gd name="T33" fmla="*/ T32 w 1446"/>
                          <a:gd name="T34" fmla="+- 0 15482 14835"/>
                          <a:gd name="T35" fmla="*/ 15482 h 2004"/>
                          <a:gd name="T36" fmla="+- 0 8652 8206"/>
                          <a:gd name="T37" fmla="*/ T36 w 1446"/>
                          <a:gd name="T38" fmla="+- 0 15564 14835"/>
                          <a:gd name="T39" fmla="*/ 15564 h 2004"/>
                          <a:gd name="T40" fmla="+- 0 8614 8206"/>
                          <a:gd name="T41" fmla="*/ T40 w 1446"/>
                          <a:gd name="T42" fmla="+- 0 15645 14835"/>
                          <a:gd name="T43" fmla="*/ 15645 h 2004"/>
                          <a:gd name="T44" fmla="+- 0 8466 8206"/>
                          <a:gd name="T45" fmla="*/ T44 w 1446"/>
                          <a:gd name="T46" fmla="+- 0 15960 14835"/>
                          <a:gd name="T47" fmla="*/ 15960 h 2004"/>
                          <a:gd name="T48" fmla="+- 0 8431 8206"/>
                          <a:gd name="T49" fmla="*/ T48 w 1446"/>
                          <a:gd name="T50" fmla="+- 0 16036 14835"/>
                          <a:gd name="T51" fmla="*/ 16036 h 2004"/>
                          <a:gd name="T52" fmla="+- 0 8397 8206"/>
                          <a:gd name="T53" fmla="*/ T52 w 1446"/>
                          <a:gd name="T54" fmla="+- 0 16109 14835"/>
                          <a:gd name="T55" fmla="*/ 16109 h 2004"/>
                          <a:gd name="T56" fmla="+- 0 8365 8206"/>
                          <a:gd name="T57" fmla="*/ T56 w 1446"/>
                          <a:gd name="T58" fmla="+- 0 16181 14835"/>
                          <a:gd name="T59" fmla="*/ 16181 h 2004"/>
                          <a:gd name="T60" fmla="+- 0 8335 8206"/>
                          <a:gd name="T61" fmla="*/ T60 w 1446"/>
                          <a:gd name="T62" fmla="+- 0 16251 14835"/>
                          <a:gd name="T63" fmla="*/ 16251 h 2004"/>
                          <a:gd name="T64" fmla="+- 0 8308 8206"/>
                          <a:gd name="T65" fmla="*/ T64 w 1446"/>
                          <a:gd name="T66" fmla="+- 0 16318 14835"/>
                          <a:gd name="T67" fmla="*/ 16318 h 2004"/>
                          <a:gd name="T68" fmla="+- 0 8283 8206"/>
                          <a:gd name="T69" fmla="*/ T68 w 1446"/>
                          <a:gd name="T70" fmla="+- 0 16383 14835"/>
                          <a:gd name="T71" fmla="*/ 16383 h 2004"/>
                          <a:gd name="T72" fmla="+- 0 8261 8206"/>
                          <a:gd name="T73" fmla="*/ T72 w 1446"/>
                          <a:gd name="T74" fmla="+- 0 16445 14835"/>
                          <a:gd name="T75" fmla="*/ 16445 h 2004"/>
                          <a:gd name="T76" fmla="+- 0 8242 8206"/>
                          <a:gd name="T77" fmla="*/ T76 w 1446"/>
                          <a:gd name="T78" fmla="+- 0 16505 14835"/>
                          <a:gd name="T79" fmla="*/ 16505 h 2004"/>
                          <a:gd name="T80" fmla="+- 0 8216 8206"/>
                          <a:gd name="T81" fmla="*/ T80 w 1446"/>
                          <a:gd name="T82" fmla="+- 0 16614 14835"/>
                          <a:gd name="T83" fmla="*/ 16614 h 2004"/>
                          <a:gd name="T84" fmla="+- 0 8206 8206"/>
                          <a:gd name="T85" fmla="*/ T84 w 1446"/>
                          <a:gd name="T86" fmla="+- 0 16709 14835"/>
                          <a:gd name="T87" fmla="*/ 16709 h 2004"/>
                          <a:gd name="T88" fmla="+- 0 8209 8206"/>
                          <a:gd name="T89" fmla="*/ T88 w 1446"/>
                          <a:gd name="T90" fmla="+- 0 16779 14835"/>
                          <a:gd name="T91" fmla="*/ 16779 h 2004"/>
                          <a:gd name="T92" fmla="+- 0 8217 8206"/>
                          <a:gd name="T93" fmla="*/ T92 w 1446"/>
                          <a:gd name="T94" fmla="+- 0 16838 14835"/>
                          <a:gd name="T95" fmla="*/ 16838 h 2004"/>
                          <a:gd name="T96" fmla="+- 0 9641 8206"/>
                          <a:gd name="T97" fmla="*/ T96 w 1446"/>
                          <a:gd name="T98" fmla="+- 0 16838 14835"/>
                          <a:gd name="T99" fmla="*/ 16838 h 2004"/>
                          <a:gd name="T100" fmla="+- 0 9649 8206"/>
                          <a:gd name="T101" fmla="*/ T100 w 1446"/>
                          <a:gd name="T102" fmla="+- 0 16779 14835"/>
                          <a:gd name="T103" fmla="*/ 16779 h 2004"/>
                          <a:gd name="T104" fmla="+- 0 9652 8206"/>
                          <a:gd name="T105" fmla="*/ T104 w 1446"/>
                          <a:gd name="T106" fmla="+- 0 16709 14835"/>
                          <a:gd name="T107" fmla="*/ 16709 h 2004"/>
                          <a:gd name="T108" fmla="+- 0 9650 8206"/>
                          <a:gd name="T109" fmla="*/ T108 w 1446"/>
                          <a:gd name="T110" fmla="+- 0 16663 14835"/>
                          <a:gd name="T111" fmla="*/ 16663 h 2004"/>
                          <a:gd name="T112" fmla="+- 0 9632 8206"/>
                          <a:gd name="T113" fmla="*/ T112 w 1446"/>
                          <a:gd name="T114" fmla="+- 0 16561 14835"/>
                          <a:gd name="T115" fmla="*/ 16561 h 2004"/>
                          <a:gd name="T116" fmla="+- 0 9598 8206"/>
                          <a:gd name="T117" fmla="*/ T116 w 1446"/>
                          <a:gd name="T118" fmla="+- 0 16445 14835"/>
                          <a:gd name="T119" fmla="*/ 16445 h 2004"/>
                          <a:gd name="T120" fmla="+- 0 9576 8206"/>
                          <a:gd name="T121" fmla="*/ T120 w 1446"/>
                          <a:gd name="T122" fmla="+- 0 16383 14835"/>
                          <a:gd name="T123" fmla="*/ 16383 h 2004"/>
                          <a:gd name="T124" fmla="+- 0 9551 8206"/>
                          <a:gd name="T125" fmla="*/ T124 w 1446"/>
                          <a:gd name="T126" fmla="+- 0 16318 14835"/>
                          <a:gd name="T127" fmla="*/ 16318 h 2004"/>
                          <a:gd name="T128" fmla="+- 0 9523 8206"/>
                          <a:gd name="T129" fmla="*/ T128 w 1446"/>
                          <a:gd name="T130" fmla="+- 0 16251 14835"/>
                          <a:gd name="T131" fmla="*/ 16251 h 2004"/>
                          <a:gd name="T132" fmla="+- 0 9493 8206"/>
                          <a:gd name="T133" fmla="*/ T132 w 1446"/>
                          <a:gd name="T134" fmla="+- 0 16181 14835"/>
                          <a:gd name="T135" fmla="*/ 16181 h 2004"/>
                          <a:gd name="T136" fmla="+- 0 9461 8206"/>
                          <a:gd name="T137" fmla="*/ T136 w 1446"/>
                          <a:gd name="T138" fmla="+- 0 16109 14835"/>
                          <a:gd name="T139" fmla="*/ 16109 h 2004"/>
                          <a:gd name="T140" fmla="+- 0 9427 8206"/>
                          <a:gd name="T141" fmla="*/ T140 w 1446"/>
                          <a:gd name="T142" fmla="+- 0 16036 14835"/>
                          <a:gd name="T143" fmla="*/ 16036 h 2004"/>
                          <a:gd name="T144" fmla="+- 0 9356 8206"/>
                          <a:gd name="T145" fmla="*/ T144 w 1446"/>
                          <a:gd name="T146" fmla="+- 0 15883 14835"/>
                          <a:gd name="T147" fmla="*/ 15883 h 2004"/>
                          <a:gd name="T148" fmla="+- 0 9244 8206"/>
                          <a:gd name="T149" fmla="*/ T148 w 1446"/>
                          <a:gd name="T150" fmla="+- 0 15645 14835"/>
                          <a:gd name="T151" fmla="*/ 15645 h 2004"/>
                          <a:gd name="T152" fmla="+- 0 9206 8206"/>
                          <a:gd name="T153" fmla="*/ T152 w 1446"/>
                          <a:gd name="T154" fmla="+- 0 15564 14835"/>
                          <a:gd name="T155" fmla="*/ 15564 h 2004"/>
                          <a:gd name="T156" fmla="+- 0 9169 8206"/>
                          <a:gd name="T157" fmla="*/ T156 w 1446"/>
                          <a:gd name="T158" fmla="+- 0 15482 14835"/>
                          <a:gd name="T159" fmla="*/ 15482 h 2004"/>
                          <a:gd name="T160" fmla="+- 0 9133 8206"/>
                          <a:gd name="T161" fmla="*/ T160 w 1446"/>
                          <a:gd name="T162" fmla="+- 0 15401 14835"/>
                          <a:gd name="T163" fmla="*/ 15401 h 2004"/>
                          <a:gd name="T164" fmla="+- 0 9098 8206"/>
                          <a:gd name="T165" fmla="*/ T164 w 1446"/>
                          <a:gd name="T166" fmla="+- 0 15319 14835"/>
                          <a:gd name="T167" fmla="*/ 15319 h 2004"/>
                          <a:gd name="T168" fmla="+- 0 9065 8206"/>
                          <a:gd name="T169" fmla="*/ T168 w 1446"/>
                          <a:gd name="T170" fmla="+- 0 15237 14835"/>
                          <a:gd name="T171" fmla="*/ 15237 h 2004"/>
                          <a:gd name="T172" fmla="+- 0 9033 8206"/>
                          <a:gd name="T173" fmla="*/ T172 w 1446"/>
                          <a:gd name="T174" fmla="+- 0 15155 14835"/>
                          <a:gd name="T175" fmla="*/ 15155 h 2004"/>
                          <a:gd name="T176" fmla="+- 0 9003 8206"/>
                          <a:gd name="T177" fmla="*/ T176 w 1446"/>
                          <a:gd name="T178" fmla="+- 0 15074 14835"/>
                          <a:gd name="T179" fmla="*/ 15074 h 2004"/>
                          <a:gd name="T180" fmla="+- 0 8976 8206"/>
                          <a:gd name="T181" fmla="*/ T180 w 1446"/>
                          <a:gd name="T182" fmla="+- 0 14993 14835"/>
                          <a:gd name="T183" fmla="*/ 14993 h 2004"/>
                          <a:gd name="T184" fmla="+- 0 8951 8206"/>
                          <a:gd name="T185" fmla="*/ T184 w 1446"/>
                          <a:gd name="T186" fmla="+- 0 14913 14835"/>
                          <a:gd name="T187" fmla="*/ 14913 h 2004"/>
                          <a:gd name="T188" fmla="+- 0 8929 8206"/>
                          <a:gd name="T189" fmla="*/ T188 w 1446"/>
                          <a:gd name="T190" fmla="+- 0 14835 14835"/>
                          <a:gd name="T191" fmla="*/ 14835 h 200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</a:cxnLst>
                        <a:rect l="0" t="0" r="r" b="b"/>
                        <a:pathLst>
                          <a:path w="1446" h="2004">
                            <a:moveTo>
                              <a:pt x="723" y="0"/>
                            </a:moveTo>
                            <a:lnTo>
                              <a:pt x="701" y="78"/>
                            </a:lnTo>
                            <a:lnTo>
                              <a:pt x="677" y="158"/>
                            </a:lnTo>
                            <a:lnTo>
                              <a:pt x="649" y="239"/>
                            </a:lnTo>
                            <a:lnTo>
                              <a:pt x="619" y="320"/>
                            </a:lnTo>
                            <a:lnTo>
                              <a:pt x="588" y="402"/>
                            </a:lnTo>
                            <a:lnTo>
                              <a:pt x="554" y="484"/>
                            </a:lnTo>
                            <a:lnTo>
                              <a:pt x="519" y="566"/>
                            </a:lnTo>
                            <a:lnTo>
                              <a:pt x="483" y="647"/>
                            </a:lnTo>
                            <a:lnTo>
                              <a:pt x="446" y="729"/>
                            </a:lnTo>
                            <a:lnTo>
                              <a:pt x="408" y="810"/>
                            </a:lnTo>
                            <a:lnTo>
                              <a:pt x="260" y="1125"/>
                            </a:lnTo>
                            <a:lnTo>
                              <a:pt x="225" y="1201"/>
                            </a:lnTo>
                            <a:lnTo>
                              <a:pt x="191" y="1274"/>
                            </a:lnTo>
                            <a:lnTo>
                              <a:pt x="159" y="1346"/>
                            </a:lnTo>
                            <a:lnTo>
                              <a:pt x="129" y="1416"/>
                            </a:lnTo>
                            <a:lnTo>
                              <a:pt x="102" y="1483"/>
                            </a:lnTo>
                            <a:lnTo>
                              <a:pt x="77" y="1548"/>
                            </a:lnTo>
                            <a:lnTo>
                              <a:pt x="55" y="1610"/>
                            </a:lnTo>
                            <a:lnTo>
                              <a:pt x="36" y="1670"/>
                            </a:lnTo>
                            <a:lnTo>
                              <a:pt x="10" y="1779"/>
                            </a:lnTo>
                            <a:lnTo>
                              <a:pt x="0" y="1874"/>
                            </a:lnTo>
                            <a:lnTo>
                              <a:pt x="3" y="1944"/>
                            </a:lnTo>
                            <a:lnTo>
                              <a:pt x="11" y="2003"/>
                            </a:lnTo>
                            <a:lnTo>
                              <a:pt x="1435" y="2003"/>
                            </a:lnTo>
                            <a:lnTo>
                              <a:pt x="1443" y="1944"/>
                            </a:lnTo>
                            <a:lnTo>
                              <a:pt x="1446" y="1874"/>
                            </a:lnTo>
                            <a:lnTo>
                              <a:pt x="1444" y="1828"/>
                            </a:lnTo>
                            <a:lnTo>
                              <a:pt x="1426" y="1726"/>
                            </a:lnTo>
                            <a:lnTo>
                              <a:pt x="1392" y="1610"/>
                            </a:lnTo>
                            <a:lnTo>
                              <a:pt x="1370" y="1548"/>
                            </a:lnTo>
                            <a:lnTo>
                              <a:pt x="1345" y="1483"/>
                            </a:lnTo>
                            <a:lnTo>
                              <a:pt x="1317" y="1416"/>
                            </a:lnTo>
                            <a:lnTo>
                              <a:pt x="1287" y="1346"/>
                            </a:lnTo>
                            <a:lnTo>
                              <a:pt x="1255" y="1274"/>
                            </a:lnTo>
                            <a:lnTo>
                              <a:pt x="1221" y="1201"/>
                            </a:lnTo>
                            <a:lnTo>
                              <a:pt x="1150" y="1048"/>
                            </a:lnTo>
                            <a:lnTo>
                              <a:pt x="1038" y="810"/>
                            </a:lnTo>
                            <a:lnTo>
                              <a:pt x="1000" y="729"/>
                            </a:lnTo>
                            <a:lnTo>
                              <a:pt x="963" y="647"/>
                            </a:lnTo>
                            <a:lnTo>
                              <a:pt x="927" y="566"/>
                            </a:lnTo>
                            <a:lnTo>
                              <a:pt x="892" y="484"/>
                            </a:lnTo>
                            <a:lnTo>
                              <a:pt x="859" y="402"/>
                            </a:lnTo>
                            <a:lnTo>
                              <a:pt x="827" y="320"/>
                            </a:lnTo>
                            <a:lnTo>
                              <a:pt x="797" y="239"/>
                            </a:lnTo>
                            <a:lnTo>
                              <a:pt x="770" y="158"/>
                            </a:lnTo>
                            <a:lnTo>
                              <a:pt x="745" y="78"/>
                            </a:lnTo>
                            <a:lnTo>
                              <a:pt x="723" y="0"/>
                            </a:lnTo>
                            <a:close/>
                          </a:path>
                        </a:pathLst>
                      </a:custGeom>
                      <a:solidFill>
                        <a:srgbClr val="72CE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951C5" id="docshape86" o:spid="_x0000_s1026" alt="&quot;&quot;" style="position:absolute;margin-left:410.3pt;margin-top:741.75pt;width:72.3pt;height:100.2pt;z-index:-19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6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" path="m723,l701,78r-24,80l649,239r-30,81l588,402r-34,82l519,566r-36,81l446,729r-38,81l260,1125r-35,76l191,1274r-32,72l129,1416r-27,67l77,1548r-22,62l36,1670,10,1779,,1874r3,70l11,2003r1424,l1443,1944r3,-70l1444,1828r-18,-102l1392,1610r-22,-62l1345,1483r-28,-67l1287,1346r-32,-72l1221,1201r-71,-153l1038,810r-38,-81l963,647,927,566,892,484,859,402,827,320,797,239,770,158,745,78,723,xe" fillcolor="#72cee7" stroked="f">
              <v:path arrowok="t" o:connecttype="custom" o:connectlocs="459105,9420225;445135,9469755;429895,9520555;412115,9571990;393065,9623425;373380,9675495;351790,9727565;329565,9779635;306705,9831070;283210,9883140;259080,9934575;165100,10134600;142875,10182860;121285,10229215;100965,10274935;81915,10319385;64770,10361930;48895,10403205;34925,10442575;22860,10480675;6350,10549890;0,10610215;1905,10654665;6985,10692130;911225,10692130;916305,10654665;918210,10610215;916940,10581005;905510,10516235;883920,10442575;869950,10403205;854075,10361930;836295,10319385;817245,10274935;796925,10229215;775335,10182860;730250,10085705;659130,9934575;635000,9883140;611505,9831070;588645,9779635;566420,9727565;545465,9675495;525145,9623425;506095,9571990;488950,9520555;473075,9469755;459105,942022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5488" behindDoc="1" locked="0" layoutInCell="1" allowOverlap="1" wp14:anchorId="09042684" wp14:editId="11A8A8F2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5" name="docshape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68D1A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42684" id="_x0000_t202" coordsize="21600,21600" o:spt="202" path="m,l,21600r21600,l21600,xe">
              <v:stroke joinstyle="miter"/>
              <v:path gradientshapeok="t" o:connecttype="rect"/>
            </v:shapetype>
            <v:shape id="docshape87" o:spid="_x0000_s1054" type="#_x0000_t202" alt="&quot;&quot;" style="position:absolute;margin-left:55.7pt;margin-top:804.75pt;width:133.35pt;height:11.55pt;z-index:-19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AA7mrO7gEAAL8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65F68D1A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6000" behindDoc="1" locked="0" layoutInCell="1" allowOverlap="1" wp14:anchorId="7F463DF6" wp14:editId="0E660D1B">
              <wp:simplePos x="0" y="0"/>
              <wp:positionH relativeFrom="page">
                <wp:posOffset>7074535</wp:posOffset>
              </wp:positionH>
              <wp:positionV relativeFrom="page">
                <wp:posOffset>10220325</wp:posOffset>
              </wp:positionV>
              <wp:extent cx="138430" cy="146685"/>
              <wp:effectExtent l="0" t="0" r="0" b="0"/>
              <wp:wrapNone/>
              <wp:docPr id="34" name="docshape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F3FCF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63DF6" id="docshape88" o:spid="_x0000_s1055" type="#_x0000_t202" alt="&quot;&quot;" style="position:absolute;margin-left:557.05pt;margin-top:804.75pt;width:10.9pt;height:11.55pt;z-index:-19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" filled="f" stroked="f">
              <v:textbox inset="0,0,0,0">
                <w:txbxContent>
                  <w:p w14:paraId="367F3FCF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B5898" w14:textId="02E2B58B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8560" behindDoc="1" locked="0" layoutInCell="1" allowOverlap="1" wp14:anchorId="44C4066B" wp14:editId="45689861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33" name="docshape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1E56A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4066B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56" type="#_x0000_t202" alt="&quot;&quot;" style="position:absolute;margin-left:25.35pt;margin-top:804.75pt;width:15.9pt;height:11.55pt;z-index:-19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NAGfLOwBAAC+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0C91E56A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9072" behindDoc="1" locked="0" layoutInCell="1" allowOverlap="1" wp14:anchorId="2F37210C" wp14:editId="58AAADA9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2" name="docshape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1E7CE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7210C" id="docshape98" o:spid="_x0000_s1057" type="#_x0000_t202" alt="&quot;&quot;" style="position:absolute;margin-left:406.15pt;margin-top:804.75pt;width:133.35pt;height:11.55pt;z-index:-19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JN2a5ztAQAAvw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24B1E7CE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4C96A" w14:textId="3BEF9124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7536" behindDoc="1" locked="0" layoutInCell="1" allowOverlap="1" wp14:anchorId="70FB8B98" wp14:editId="26D4FFDE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1" name="docshape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19E87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B8B98" id="_x0000_t202" coordsize="21600,21600" o:spt="202" path="m,l,21600r21600,l21600,xe">
              <v:stroke joinstyle="miter"/>
              <v:path gradientshapeok="t" o:connecttype="rect"/>
            </v:shapetype>
            <v:shape id="docshape95" o:spid="_x0000_s1058" type="#_x0000_t202" alt="&quot;&quot;" style="position:absolute;margin-left:55.7pt;margin-top:804.75pt;width:133.35pt;height:11.55pt;z-index:-19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Cs77NM7gEAAL8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0F619E87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8048" behindDoc="1" locked="0" layoutInCell="1" allowOverlap="1" wp14:anchorId="7D2735EF" wp14:editId="5468A876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30" name="docshape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EF141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2735EF" id="docshape96" o:spid="_x0000_s1059" type="#_x0000_t202" alt="&quot;&quot;" style="position:absolute;margin-left:555.05pt;margin-top:804.75pt;width:15.9pt;height:11.55pt;z-index:-19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P9cIVzrAQAAvg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60BEF141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87DE9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AB120" w14:textId="4C9D1E7C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0608" behindDoc="1" locked="0" layoutInCell="1" allowOverlap="1" wp14:anchorId="644D0B6E" wp14:editId="09001358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9" name="docshape1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BE1AA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D0B6E" id="_x0000_t202" coordsize="21600,21600" o:spt="202" path="m,l,21600r21600,l21600,xe">
              <v:stroke joinstyle="miter"/>
              <v:path gradientshapeok="t" o:connecttype="rect"/>
            </v:shapetype>
            <v:shape id="docshape130" o:spid="_x0000_s1060" type="#_x0000_t202" alt="&quot;&quot;" style="position:absolute;margin-left:25.35pt;margin-top:804.75pt;width:15.9pt;height:11.55pt;z-index:-19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" filled="f" stroked="f">
              <v:textbox inset="0,0,0,0">
                <w:txbxContent>
                  <w:p w14:paraId="74CBE1AA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1120" behindDoc="1" locked="0" layoutInCell="1" allowOverlap="1" wp14:anchorId="7ABC73AB" wp14:editId="62F2CD11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8" name="docshape1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149E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C73AB" id="docshape131" o:spid="_x0000_s1061" type="#_x0000_t202" alt="&quot;&quot;" style="position:absolute;margin-left:406.15pt;margin-top:804.75pt;width:133.35pt;height:11.55pt;z-index:-19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" filled="f" stroked="f">
              <v:textbox inset="0,0,0,0">
                <w:txbxContent>
                  <w:p w14:paraId="43D149E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A5190" w14:textId="72B5ACE6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9584" behindDoc="1" locked="0" layoutInCell="1" allowOverlap="1" wp14:anchorId="2AAE58DD" wp14:editId="17B1E490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7" name="docshape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E698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E58DD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062" type="#_x0000_t202" alt="&quot;&quot;" style="position:absolute;margin-left:55.7pt;margin-top:804.75pt;width:133.35pt;height:11.55pt;z-index:-19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BOt/nw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730E698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0096" behindDoc="1" locked="0" layoutInCell="1" allowOverlap="1" wp14:anchorId="7D93E5EE" wp14:editId="1E9A248F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6" name="docshape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EA48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3E5EE" id="docshape129" o:spid="_x0000_s1063" type="#_x0000_t202" alt="&quot;&quot;" style="position:absolute;margin-left:555.05pt;margin-top:804.75pt;width:15.9pt;height:11.55pt;z-index:-19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" filled="f" stroked="f">
              <v:textbox inset="0,0,0,0">
                <w:txbxContent>
                  <w:p w14:paraId="143EA48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44A8A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82407" w14:textId="784BEA60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1632" behindDoc="1" locked="0" layoutInCell="1" allowOverlap="1" wp14:anchorId="2DE8DEE3" wp14:editId="07E1B11F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5" name="docshape1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7A13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8DEE3" id="_x0000_t202" coordsize="21600,21600" o:spt="202" path="m,l,21600r21600,l21600,xe">
              <v:stroke joinstyle="miter"/>
              <v:path gradientshapeok="t" o:connecttype="rect"/>
            </v:shapetype>
            <v:shape id="docshape150" o:spid="_x0000_s1064" type="#_x0000_t202" alt="&quot;&quot;" style="position:absolute;margin-left:55.7pt;margin-top:804.75pt;width:133.35pt;height:11.55pt;z-index:-19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CTPsme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1D77A13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2144" behindDoc="1" locked="0" layoutInCell="1" allowOverlap="1" wp14:anchorId="59BB7504" wp14:editId="7854B2D9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4" name="docshape1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4369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BB7504" id="docshape151" o:spid="_x0000_s1065" type="#_x0000_t202" alt="&quot;&quot;" style="position:absolute;margin-left:555.05pt;margin-top:804.75pt;width:15.9pt;height:11.55pt;z-index:-19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B4VAMf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7F64369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92C3D" w14:textId="400E851A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7296" behindDoc="1" locked="0" layoutInCell="1" allowOverlap="1" wp14:anchorId="7D6B9E40" wp14:editId="28CE028E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168275" cy="146685"/>
              <wp:effectExtent l="0" t="0" r="0" b="0"/>
              <wp:wrapNone/>
              <wp:docPr id="55" name="docshape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94C9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B9E40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6" type="#_x0000_t202" alt="&quot;&quot;" style="position:absolute;margin-left:25.35pt;margin-top:804.75pt;width:13.25pt;height:11.55pt;z-index:-19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" filled="f" stroked="f">
              <v:textbox inset="0,0,0,0">
                <w:txbxContent>
                  <w:p w14:paraId="19E94C9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7808" behindDoc="1" locked="0" layoutInCell="1" allowOverlap="1" wp14:anchorId="24A2EF11" wp14:editId="0244B7FD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54" name="docshape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40376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2EF11" id="docshape12" o:spid="_x0000_s1037" type="#_x0000_t202" alt="&quot;&quot;" style="position:absolute;margin-left:406.15pt;margin-top:804.75pt;width:133.35pt;height:11.55pt;z-index:-19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" filled="f" stroked="f">
              <v:textbox inset="0,0,0,0">
                <w:txbxContent>
                  <w:p w14:paraId="17440376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C7682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2DA73" w14:textId="1E94C362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2656" behindDoc="1" locked="0" layoutInCell="1" allowOverlap="1" wp14:anchorId="07851065" wp14:editId="645E1EB3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3" name="docshape1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3F7E3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51065" id="_x0000_t202" coordsize="21600,21600" o:spt="202" path="m,l,21600r21600,l21600,xe">
              <v:stroke joinstyle="miter"/>
              <v:path gradientshapeok="t" o:connecttype="rect"/>
            </v:shapetype>
            <v:shape id="docshape154" o:spid="_x0000_s1066" type="#_x0000_t202" alt="&quot;&quot;" style="position:absolute;margin-left:55.7pt;margin-top:804.75pt;width:133.35pt;height:11.55pt;z-index:-19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" filled="f" stroked="f">
              <v:textbox inset="0,0,0,0">
                <w:txbxContent>
                  <w:p w14:paraId="2523F7E3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3168" behindDoc="1" locked="0" layoutInCell="1" allowOverlap="1" wp14:anchorId="16D2A26C" wp14:editId="09CC9A37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2" name="docshape1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BF08E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D2A26C" id="docshape155" o:spid="_x0000_s1067" type="#_x0000_t202" alt="&quot;&quot;" style="position:absolute;margin-left:555.05pt;margin-top:804.75pt;width:15.9pt;height:11.55pt;z-index:-19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" filled="f" stroked="f">
              <v:textbox inset="0,0,0,0">
                <w:txbxContent>
                  <w:p w14:paraId="6AABF08E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53112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3125F" w14:textId="0C1754FC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3680" behindDoc="1" locked="0" layoutInCell="1" allowOverlap="1" wp14:anchorId="29ADD7C3" wp14:editId="121A3DCF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1" name="docshape1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79FC3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DD7C3" id="_x0000_t202" coordsize="21600,21600" o:spt="202" path="m,l,21600r21600,l21600,xe">
              <v:stroke joinstyle="miter"/>
              <v:path gradientshapeok="t" o:connecttype="rect"/>
            </v:shapetype>
            <v:shape id="docshape162" o:spid="_x0000_s1068" type="#_x0000_t202" alt="&quot;&quot;" style="position:absolute;margin-left:55.7pt;margin-top:804.75pt;width:133.35pt;height:11.55pt;z-index:-19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BZk5/5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4D279FC3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4192" behindDoc="1" locked="0" layoutInCell="1" allowOverlap="1" wp14:anchorId="0D3B151B" wp14:editId="13C1FA1B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0" name="docshape1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22D0E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B151B" id="docshape163" o:spid="_x0000_s1069" type="#_x0000_t202" alt="&quot;&quot;" style="position:absolute;margin-left:555.05pt;margin-top:804.75pt;width:15.9pt;height:11.55pt;z-index:-19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J8aytr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2FC22D0E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6AE84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D48C9" w14:textId="7C38D0CD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4704" behindDoc="1" locked="0" layoutInCell="1" allowOverlap="1" wp14:anchorId="2EA5684E" wp14:editId="0C6421AC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19" name="docshape1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F7EEF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A5684E" id="_x0000_t202" coordsize="21600,21600" o:spt="202" path="m,l,21600r21600,l21600,xe">
              <v:stroke joinstyle="miter"/>
              <v:path gradientshapeok="t" o:connecttype="rect"/>
            </v:shapetype>
            <v:shape id="docshape168" o:spid="_x0000_s1070" type="#_x0000_t202" alt="&quot;&quot;" style="position:absolute;margin-left:55.7pt;margin-top:804.75pt;width:133.35pt;height:11.55pt;z-index:-19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" filled="f" stroked="f">
              <v:textbox inset="0,0,0,0">
                <w:txbxContent>
                  <w:p w14:paraId="118F7EEF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5216" behindDoc="1" locked="0" layoutInCell="1" allowOverlap="1" wp14:anchorId="1A9F345B" wp14:editId="7267A0B2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18" name="docshape1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BBD20" w14:textId="05F4CE53" w:rsidR="00EA499D" w:rsidRDefault="00164690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hyperlink w:anchor="_bookmark25" w:history="1">
                            <w:r w:rsidR="00EA499D">
                              <w:fldChar w:fldCharType="begin"/>
                            </w:r>
                            <w:r w:rsidR="00EA499D">
                              <w:rPr>
                                <w:b/>
                                <w:sz w:val="16"/>
                              </w:rPr>
                              <w:instrText xml:space="preserve"> PAGE </w:instrText>
                            </w:r>
                            <w:r w:rsidR="00EA499D"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16"/>
                              </w:rPr>
                              <w:t>45</w:t>
                            </w:r>
                            <w:r w:rsidR="00EA499D">
                              <w:fldChar w:fldCharType="end"/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9F345B" id="_x0000_t202" coordsize="21600,21600" o:spt="202" path="m,l,21600r21600,l21600,xe">
              <v:stroke joinstyle="miter"/>
              <v:path gradientshapeok="t" o:connecttype="rect"/>
            </v:shapetype>
            <v:shape id="docshape169" o:spid="_x0000_s1071" type="#_x0000_t202" alt="&quot;&quot;" style="position:absolute;margin-left:555.05pt;margin-top:804.75pt;width:15.9pt;height:11.55pt;z-index:-19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Cw8lYT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6B0BBD20" w14:textId="05F4CE53" w:rsidR="00EA499D" w:rsidRDefault="00164690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hyperlink w:anchor="_bookmark25" w:history="1">
                      <w:r w:rsidR="00EA499D">
                        <w:fldChar w:fldCharType="begin"/>
                      </w:r>
                      <w:r w:rsidR="00EA499D">
                        <w:rPr>
                          <w:b/>
                          <w:sz w:val="16"/>
                        </w:rPr>
                        <w:instrText xml:space="preserve"> PAGE </w:instrText>
                      </w:r>
                      <w:r w:rsidR="00EA499D">
                        <w:fldChar w:fldCharType="separate"/>
                      </w:r>
                      <w:r>
                        <w:rPr>
                          <w:b/>
                          <w:noProof/>
                          <w:sz w:val="16"/>
                        </w:rPr>
                        <w:t>45</w:t>
                      </w:r>
                      <w:r w:rsidR="00EA499D">
                        <w:fldChar w:fldCharType="end"/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DEBB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E10EF" w14:textId="56C42371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6752" behindDoc="1" locked="0" layoutInCell="1" allowOverlap="1" wp14:anchorId="68A84D7D" wp14:editId="6B8E3B19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16" name="docshape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C93EF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84D7D" id="_x0000_t202" coordsize="21600,21600" o:spt="202" path="m,l,21600r21600,l21600,xe">
              <v:stroke joinstyle="miter"/>
              <v:path gradientshapeok="t" o:connecttype="rect"/>
            </v:shapetype>
            <v:shape id="docshape180" o:spid="_x0000_s1072" type="#_x0000_t202" alt="&quot;&quot;" style="position:absolute;margin-left:25.35pt;margin-top:804.75pt;width:15.9pt;height:11.55pt;z-index:-19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" filled="f" stroked="f">
              <v:textbox inset="0,0,0,0">
                <w:txbxContent>
                  <w:p w14:paraId="27AC93EF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7264" behindDoc="1" locked="0" layoutInCell="1" allowOverlap="1" wp14:anchorId="1BB1AAB9" wp14:editId="09D4E0FA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14" name="docshape1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3F9F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1AAB9" id="docshape181" o:spid="_x0000_s1073" type="#_x0000_t202" alt="&quot;&quot;" style="position:absolute;margin-left:406.15pt;margin-top:804.75pt;width:133.35pt;height:11.55pt;z-index:-19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BX96I3tAQAAwA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70F3F9F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7E4D1" w14:textId="251FBB68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5728" behindDoc="1" locked="0" layoutInCell="1" allowOverlap="1" wp14:anchorId="09EF4DC8" wp14:editId="6C856055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12" name="docshape1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C17FD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F4DC8" id="_x0000_t202" coordsize="21600,21600" o:spt="202" path="m,l,21600r21600,l21600,xe">
              <v:stroke joinstyle="miter"/>
              <v:path gradientshapeok="t" o:connecttype="rect"/>
            </v:shapetype>
            <v:shape id="docshape178" o:spid="_x0000_s1074" type="#_x0000_t202" alt="&quot;&quot;" style="position:absolute;margin-left:55.7pt;margin-top:804.75pt;width:133.35pt;height:11.55pt;z-index:-19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BZ8ZXz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4BFC17FD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6240" behindDoc="1" locked="0" layoutInCell="1" allowOverlap="1" wp14:anchorId="3C87AB94" wp14:editId="53CD9A62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10" name="docshape1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7BFCE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7AB94" id="docshape179" o:spid="_x0000_s1075" type="#_x0000_t202" alt="&quot;&quot;" style="position:absolute;margin-left:555.05pt;margin-top:804.75pt;width:15.9pt;height:11.55pt;z-index:-19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GraKWj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7707BFCE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180FF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62EC8" w14:textId="7687297B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6272" behindDoc="1" locked="0" layoutInCell="1" allowOverlap="1" wp14:anchorId="19BA35B8" wp14:editId="21531371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53" name="docshape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4CCE8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A35B8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8" type="#_x0000_t202" alt="&quot;&quot;" style="position:absolute;margin-left:55.7pt;margin-top:804.75pt;width:133.35pt;height:11.55pt;z-index:-19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" filled="f" stroked="f">
              <v:textbox inset="0,0,0,0">
                <w:txbxContent>
                  <w:p w14:paraId="7634CCE8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6784" behindDoc="1" locked="0" layoutInCell="1" allowOverlap="1" wp14:anchorId="17ABA5D1" wp14:editId="0B1DA82E">
              <wp:simplePos x="0" y="0"/>
              <wp:positionH relativeFrom="page">
                <wp:posOffset>7083425</wp:posOffset>
              </wp:positionH>
              <wp:positionV relativeFrom="page">
                <wp:posOffset>10220325</wp:posOffset>
              </wp:positionV>
              <wp:extent cx="167640" cy="146685"/>
              <wp:effectExtent l="0" t="0" r="0" b="0"/>
              <wp:wrapNone/>
              <wp:docPr id="52" name="docshape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DA7A1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BA5D1" id="docshape10" o:spid="_x0000_s1039" type="#_x0000_t202" alt="&quot;&quot;" style="position:absolute;margin-left:557.75pt;margin-top:804.75pt;width:13.2pt;height:11.55pt;z-index:-19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" filled="f" stroked="f">
              <v:textbox inset="0,0,0,0">
                <w:txbxContent>
                  <w:p w14:paraId="108DA7A1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proofErr w:type="spellStart"/>
                    <w:r>
                      <w:t>i</w:t>
                    </w:r>
                    <w:proofErr w:type="spellEnd"/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A1809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3D5CC" w14:textId="5B5170D2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8800" behindDoc="1" locked="0" layoutInCell="1" allowOverlap="1" wp14:anchorId="3BCE0FE7" wp14:editId="7F3306C2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8" name="docshape1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DD2C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E0FE7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076" type="#_x0000_t202" alt="&quot;&quot;" style="position:absolute;margin-left:25.35pt;margin-top:804.75pt;width:15.9pt;height:11.55pt;z-index:-19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TLSrJ+wBAAC+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550DD2C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9312" behindDoc="1" locked="0" layoutInCell="1" allowOverlap="1" wp14:anchorId="6B44E12A" wp14:editId="63973C2E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6" name="docshape1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9E2E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4E12A" id="docshape194" o:spid="_x0000_s1077" type="#_x0000_t202" alt="&quot;&quot;" style="position:absolute;margin-left:406.15pt;margin-top:804.75pt;width:133.35pt;height:11.55pt;z-index:-19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Oq6oP7tAQAAvw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0FA9E2E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17F85" w14:textId="0836BC1B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7776" behindDoc="1" locked="0" layoutInCell="1" allowOverlap="1" wp14:anchorId="4C7EF6B4" wp14:editId="3BECACB8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" name="docshape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8A19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EF6B4" id="_x0000_t202" coordsize="21600,21600" o:spt="202" path="m,l,21600r21600,l21600,xe">
              <v:stroke joinstyle="miter"/>
              <v:path gradientshapeok="t" o:connecttype="rect"/>
            </v:shapetype>
            <v:shape id="docshape191" o:spid="_x0000_s1078" type="#_x0000_t202" alt="&quot;&quot;" style="position:absolute;margin-left:55.7pt;margin-top:804.75pt;width:133.35pt;height:11.55pt;z-index:-19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" filled="f" stroked="f">
              <v:textbox inset="0,0,0,0">
                <w:txbxContent>
                  <w:p w14:paraId="1108A19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8288" behindDoc="1" locked="0" layoutInCell="1" allowOverlap="1" wp14:anchorId="3DCB2757" wp14:editId="01AAD9ED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" name="docshape1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06E66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B2757" id="docshape192" o:spid="_x0000_s1079" type="#_x0000_t202" alt="&quot;&quot;" style="position:absolute;margin-left:555.05pt;margin-top:804.75pt;width:15.9pt;height:11.55pt;z-index:-19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" filled="f" stroked="f">
              <v:textbox inset="0,0,0,0">
                <w:txbxContent>
                  <w:p w14:paraId="70106E66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6EABF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B5831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9ECB1" w14:textId="5222F9AD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9344" behindDoc="1" locked="0" layoutInCell="1" allowOverlap="1" wp14:anchorId="2F0511D4" wp14:editId="401341D2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145415" cy="146685"/>
              <wp:effectExtent l="0" t="0" r="0" b="0"/>
              <wp:wrapNone/>
              <wp:docPr id="51" name="docshape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C034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0511D4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40" type="#_x0000_t202" alt="&quot;&quot;" style="position:absolute;margin-left:25.35pt;margin-top:804.75pt;width:11.45pt;height:11.55pt;z-index:-19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" filled="f" stroked="f">
              <v:textbox inset="0,0,0,0">
                <w:txbxContent>
                  <w:p w14:paraId="273EC034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9856" behindDoc="1" locked="0" layoutInCell="1" allowOverlap="1" wp14:anchorId="7089AFC1" wp14:editId="70CEAD07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50" name="docshape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C66A2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9AFC1" id="docshape31" o:spid="_x0000_s1041" type="#_x0000_t202" alt="&quot;&quot;" style="position:absolute;margin-left:406.15pt;margin-top:804.75pt;width:133.35pt;height:11.55pt;z-index:-19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" filled="f" stroked="f">
              <v:textbox inset="0,0,0,0">
                <w:txbxContent>
                  <w:p w14:paraId="63AC66A2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A988D" w14:textId="133FDFA8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8320" behindDoc="1" locked="0" layoutInCell="1" allowOverlap="1" wp14:anchorId="6D2872BA" wp14:editId="3DD0F041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9" name="docshape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4211E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872BA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2" type="#_x0000_t202" alt="&quot;&quot;" style="position:absolute;margin-left:55.7pt;margin-top:804.75pt;width:133.35pt;height:11.55pt;z-index:-19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" filled="f" stroked="f">
              <v:textbox inset="0,0,0,0">
                <w:txbxContent>
                  <w:p w14:paraId="2E64211E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8832" behindDoc="1" locked="0" layoutInCell="1" allowOverlap="1" wp14:anchorId="43C62DE6" wp14:editId="139DB4B9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48" name="docshape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7F9E4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62DE6" id="docshape29" o:spid="_x0000_s1043" type="#_x0000_t202" alt="&quot;&quot;" style="position:absolute;margin-left:555.05pt;margin-top:804.75pt;width:15.9pt;height:11.55pt;z-index:-19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K6fMLTrAQAAvQ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79B7F9E4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593F3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DB953" w14:textId="4F80EB0A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1392" behindDoc="1" locked="0" layoutInCell="1" allowOverlap="1" wp14:anchorId="24DBB2CA" wp14:editId="182A6E2D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47" name="docshape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1F8D1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BB2CA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44" type="#_x0000_t202" alt="&quot;&quot;" style="position:absolute;margin-left:25.35pt;margin-top:804.75pt;width:15.9pt;height:11.55pt;z-index:-19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0PxayOwBAAC9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5AA1F8D1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1904" behindDoc="1" locked="0" layoutInCell="1" allowOverlap="1" wp14:anchorId="1B66A7E2" wp14:editId="2ED17E27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6" name="docshape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D83C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66A7E2" id="docshape55" o:spid="_x0000_s1045" type="#_x0000_t202" alt="&quot;&quot;" style="position:absolute;margin-left:406.15pt;margin-top:804.75pt;width:133.35pt;height:11.55pt;z-index:-19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GsFTzntAQAAvg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50FD83C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3E22F" w14:textId="033CBCC5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0368" behindDoc="1" locked="0" layoutInCell="1" allowOverlap="1" wp14:anchorId="4C433AEE" wp14:editId="35E174C9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5" name="docshape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4D0E0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33AEE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46" type="#_x0000_t202" alt="&quot;&quot;" style="position:absolute;margin-left:55.7pt;margin-top:804.75pt;width:133.35pt;height:11.55pt;z-index:-19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" filled="f" stroked="f">
              <v:textbox inset="0,0,0,0">
                <w:txbxContent>
                  <w:p w14:paraId="2094D0E0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0880" behindDoc="1" locked="0" layoutInCell="1" allowOverlap="1" wp14:anchorId="4A388E48" wp14:editId="254A1BF6">
              <wp:simplePos x="0" y="0"/>
              <wp:positionH relativeFrom="page">
                <wp:posOffset>7105650</wp:posOffset>
              </wp:positionH>
              <wp:positionV relativeFrom="page">
                <wp:posOffset>10220325</wp:posOffset>
              </wp:positionV>
              <wp:extent cx="145415" cy="146685"/>
              <wp:effectExtent l="0" t="0" r="0" b="0"/>
              <wp:wrapNone/>
              <wp:docPr id="44" name="docshape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FEAAF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88E48" id="docshape53" o:spid="_x0000_s1047" type="#_x0000_t202" alt="&quot;&quot;" style="position:absolute;margin-left:559.5pt;margin-top:804.75pt;width:11.45pt;height:11.55pt;z-index:-19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" filled="f" stroked="f">
              <v:textbox inset="0,0,0,0">
                <w:txbxContent>
                  <w:p w14:paraId="002FEAAF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6BDF2" w14:textId="25BF35FD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3952" behindDoc="1" locked="0" layoutInCell="1" allowOverlap="1" wp14:anchorId="76B7477B" wp14:editId="7D2AAAEB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43" name="docshape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68DE7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7477B" id="_x0000_t202" coordsize="21600,21600" o:spt="202" path="m,l,21600r21600,l21600,xe">
              <v:stroke joinstyle="miter"/>
              <v:path gradientshapeok="t" o:connecttype="rect"/>
            </v:shapetype>
            <v:shape id="docshape81" o:spid="_x0000_s1048" type="#_x0000_t202" alt="&quot;&quot;" style="position:absolute;margin-left:25.35pt;margin-top:804.75pt;width:15.9pt;height:11.55pt;z-index:-19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" filled="f" stroked="f">
              <v:textbox inset="0,0,0,0">
                <w:txbxContent>
                  <w:p w14:paraId="2B468DE7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4464" behindDoc="1" locked="0" layoutInCell="1" allowOverlap="1" wp14:anchorId="703E2607" wp14:editId="68EBE976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2" name="docshape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6F439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E2607" id="docshape82" o:spid="_x0000_s1049" type="#_x0000_t202" alt="&quot;&quot;" style="position:absolute;margin-left:406.15pt;margin-top:804.75pt;width:133.35pt;height:11.55pt;z-index:-19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" filled="f" stroked="f">
              <v:textbox inset="0,0,0,0">
                <w:txbxContent>
                  <w:p w14:paraId="47C6F439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A6E6E" w14:textId="77777777" w:rsidR="00E81BAF" w:rsidRDefault="00E81BAF">
      <w:r>
        <w:separator/>
      </w:r>
    </w:p>
  </w:footnote>
  <w:footnote w:type="continuationSeparator" w:id="0">
    <w:p w14:paraId="5245B685" w14:textId="77777777" w:rsidR="00E81BAF" w:rsidRDefault="00E81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F1A0C"/>
    <w:multiLevelType w:val="hybridMultilevel"/>
    <w:tmpl w:val="03040682"/>
    <w:lvl w:ilvl="0" w:tplc="1346B72E">
      <w:numFmt w:val="bullet"/>
      <w:lvlText w:val="*"/>
      <w:lvlJc w:val="left"/>
      <w:pPr>
        <w:ind w:left="220" w:hanging="114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16"/>
        <w:szCs w:val="16"/>
        <w:lang w:val="en-US" w:eastAsia="en-US" w:bidi="ar-SA"/>
      </w:rPr>
    </w:lvl>
    <w:lvl w:ilvl="1" w:tplc="CEFE81F8">
      <w:numFmt w:val="bullet"/>
      <w:lvlText w:val="•"/>
      <w:lvlJc w:val="left"/>
      <w:pPr>
        <w:ind w:left="1300" w:hanging="114"/>
      </w:pPr>
      <w:rPr>
        <w:rFonts w:hint="default"/>
        <w:lang w:val="en-US" w:eastAsia="en-US" w:bidi="ar-SA"/>
      </w:rPr>
    </w:lvl>
    <w:lvl w:ilvl="2" w:tplc="9872E0E0">
      <w:numFmt w:val="bullet"/>
      <w:lvlText w:val="•"/>
      <w:lvlJc w:val="left"/>
      <w:pPr>
        <w:ind w:left="2381" w:hanging="114"/>
      </w:pPr>
      <w:rPr>
        <w:rFonts w:hint="default"/>
        <w:lang w:val="en-US" w:eastAsia="en-US" w:bidi="ar-SA"/>
      </w:rPr>
    </w:lvl>
    <w:lvl w:ilvl="3" w:tplc="7524405E">
      <w:numFmt w:val="bullet"/>
      <w:lvlText w:val="•"/>
      <w:lvlJc w:val="left"/>
      <w:pPr>
        <w:ind w:left="3461" w:hanging="114"/>
      </w:pPr>
      <w:rPr>
        <w:rFonts w:hint="default"/>
        <w:lang w:val="en-US" w:eastAsia="en-US" w:bidi="ar-SA"/>
      </w:rPr>
    </w:lvl>
    <w:lvl w:ilvl="4" w:tplc="B6C640EC">
      <w:numFmt w:val="bullet"/>
      <w:lvlText w:val="•"/>
      <w:lvlJc w:val="left"/>
      <w:pPr>
        <w:ind w:left="4542" w:hanging="114"/>
      </w:pPr>
      <w:rPr>
        <w:rFonts w:hint="default"/>
        <w:lang w:val="en-US" w:eastAsia="en-US" w:bidi="ar-SA"/>
      </w:rPr>
    </w:lvl>
    <w:lvl w:ilvl="5" w:tplc="2ECA40CE">
      <w:numFmt w:val="bullet"/>
      <w:lvlText w:val="•"/>
      <w:lvlJc w:val="left"/>
      <w:pPr>
        <w:ind w:left="5622" w:hanging="114"/>
      </w:pPr>
      <w:rPr>
        <w:rFonts w:hint="default"/>
        <w:lang w:val="en-US" w:eastAsia="en-US" w:bidi="ar-SA"/>
      </w:rPr>
    </w:lvl>
    <w:lvl w:ilvl="6" w:tplc="836680DA">
      <w:numFmt w:val="bullet"/>
      <w:lvlText w:val="•"/>
      <w:lvlJc w:val="left"/>
      <w:pPr>
        <w:ind w:left="6703" w:hanging="114"/>
      </w:pPr>
      <w:rPr>
        <w:rFonts w:hint="default"/>
        <w:lang w:val="en-US" w:eastAsia="en-US" w:bidi="ar-SA"/>
      </w:rPr>
    </w:lvl>
    <w:lvl w:ilvl="7" w:tplc="A2008258">
      <w:numFmt w:val="bullet"/>
      <w:lvlText w:val="•"/>
      <w:lvlJc w:val="left"/>
      <w:pPr>
        <w:ind w:left="7783" w:hanging="114"/>
      </w:pPr>
      <w:rPr>
        <w:rFonts w:hint="default"/>
        <w:lang w:val="en-US" w:eastAsia="en-US" w:bidi="ar-SA"/>
      </w:rPr>
    </w:lvl>
    <w:lvl w:ilvl="8" w:tplc="FE0476FA">
      <w:numFmt w:val="bullet"/>
      <w:lvlText w:val="•"/>
      <w:lvlJc w:val="left"/>
      <w:pPr>
        <w:ind w:left="8864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145B2895"/>
    <w:multiLevelType w:val="hybridMultilevel"/>
    <w:tmpl w:val="381A9066"/>
    <w:lvl w:ilvl="0" w:tplc="027A7A36">
      <w:numFmt w:val="bullet"/>
      <w:lvlText w:val="•"/>
      <w:lvlJc w:val="left"/>
      <w:pPr>
        <w:ind w:left="607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FB5C8A2E">
      <w:numFmt w:val="bullet"/>
      <w:lvlText w:val="•"/>
      <w:lvlJc w:val="left"/>
      <w:pPr>
        <w:ind w:left="896" w:hanging="227"/>
      </w:pPr>
      <w:rPr>
        <w:rFonts w:hint="default"/>
        <w:lang w:val="en-US" w:eastAsia="en-US" w:bidi="ar-SA"/>
      </w:rPr>
    </w:lvl>
    <w:lvl w:ilvl="2" w:tplc="66AC6446">
      <w:numFmt w:val="bullet"/>
      <w:lvlText w:val="•"/>
      <w:lvlJc w:val="left"/>
      <w:pPr>
        <w:ind w:left="1193" w:hanging="227"/>
      </w:pPr>
      <w:rPr>
        <w:rFonts w:hint="default"/>
        <w:lang w:val="en-US" w:eastAsia="en-US" w:bidi="ar-SA"/>
      </w:rPr>
    </w:lvl>
    <w:lvl w:ilvl="3" w:tplc="3E2ECD7A">
      <w:numFmt w:val="bullet"/>
      <w:lvlText w:val="•"/>
      <w:lvlJc w:val="left"/>
      <w:pPr>
        <w:ind w:left="1490" w:hanging="227"/>
      </w:pPr>
      <w:rPr>
        <w:rFonts w:hint="default"/>
        <w:lang w:val="en-US" w:eastAsia="en-US" w:bidi="ar-SA"/>
      </w:rPr>
    </w:lvl>
    <w:lvl w:ilvl="4" w:tplc="45BCA9EE">
      <w:numFmt w:val="bullet"/>
      <w:lvlText w:val="•"/>
      <w:lvlJc w:val="left"/>
      <w:pPr>
        <w:ind w:left="1787" w:hanging="227"/>
      </w:pPr>
      <w:rPr>
        <w:rFonts w:hint="default"/>
        <w:lang w:val="en-US" w:eastAsia="en-US" w:bidi="ar-SA"/>
      </w:rPr>
    </w:lvl>
    <w:lvl w:ilvl="5" w:tplc="B9523644">
      <w:numFmt w:val="bullet"/>
      <w:lvlText w:val="•"/>
      <w:lvlJc w:val="left"/>
      <w:pPr>
        <w:ind w:left="2084" w:hanging="227"/>
      </w:pPr>
      <w:rPr>
        <w:rFonts w:hint="default"/>
        <w:lang w:val="en-US" w:eastAsia="en-US" w:bidi="ar-SA"/>
      </w:rPr>
    </w:lvl>
    <w:lvl w:ilvl="6" w:tplc="484E33CA">
      <w:numFmt w:val="bullet"/>
      <w:lvlText w:val="•"/>
      <w:lvlJc w:val="left"/>
      <w:pPr>
        <w:ind w:left="2381" w:hanging="227"/>
      </w:pPr>
      <w:rPr>
        <w:rFonts w:hint="default"/>
        <w:lang w:val="en-US" w:eastAsia="en-US" w:bidi="ar-SA"/>
      </w:rPr>
    </w:lvl>
    <w:lvl w:ilvl="7" w:tplc="5C78FC0C">
      <w:numFmt w:val="bullet"/>
      <w:lvlText w:val="•"/>
      <w:lvlJc w:val="left"/>
      <w:pPr>
        <w:ind w:left="2678" w:hanging="227"/>
      </w:pPr>
      <w:rPr>
        <w:rFonts w:hint="default"/>
        <w:lang w:val="en-US" w:eastAsia="en-US" w:bidi="ar-SA"/>
      </w:rPr>
    </w:lvl>
    <w:lvl w:ilvl="8" w:tplc="EC88A23A">
      <w:numFmt w:val="bullet"/>
      <w:lvlText w:val="•"/>
      <w:lvlJc w:val="left"/>
      <w:pPr>
        <w:ind w:left="2975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154649CE"/>
    <w:multiLevelType w:val="hybridMultilevel"/>
    <w:tmpl w:val="2EFE1504"/>
    <w:lvl w:ilvl="0" w:tplc="A36AAA16">
      <w:numFmt w:val="bullet"/>
      <w:lvlText w:val="•"/>
      <w:lvlJc w:val="left"/>
      <w:pPr>
        <w:ind w:left="90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B516BB78">
      <w:numFmt w:val="bullet"/>
      <w:lvlText w:val="–"/>
      <w:lvlJc w:val="left"/>
      <w:pPr>
        <w:ind w:left="1127" w:hanging="227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US" w:eastAsia="en-US" w:bidi="ar-SA"/>
      </w:rPr>
    </w:lvl>
    <w:lvl w:ilvl="2" w:tplc="A3D840B2"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 w:tplc="3B4AF0DC">
      <w:numFmt w:val="bullet"/>
      <w:lvlText w:val="•"/>
      <w:lvlJc w:val="left"/>
      <w:pPr>
        <w:ind w:left="1731" w:hanging="227"/>
      </w:pPr>
      <w:rPr>
        <w:rFonts w:hint="default"/>
        <w:lang w:val="en-US" w:eastAsia="en-US" w:bidi="ar-SA"/>
      </w:rPr>
    </w:lvl>
    <w:lvl w:ilvl="4" w:tplc="EFB4662C">
      <w:numFmt w:val="bullet"/>
      <w:lvlText w:val="•"/>
      <w:lvlJc w:val="left"/>
      <w:pPr>
        <w:ind w:left="2037" w:hanging="227"/>
      </w:pPr>
      <w:rPr>
        <w:rFonts w:hint="default"/>
        <w:lang w:val="en-US" w:eastAsia="en-US" w:bidi="ar-SA"/>
      </w:rPr>
    </w:lvl>
    <w:lvl w:ilvl="5" w:tplc="1E2CBFC2">
      <w:numFmt w:val="bullet"/>
      <w:lvlText w:val="•"/>
      <w:lvlJc w:val="left"/>
      <w:pPr>
        <w:ind w:left="2342" w:hanging="227"/>
      </w:pPr>
      <w:rPr>
        <w:rFonts w:hint="default"/>
        <w:lang w:val="en-US" w:eastAsia="en-US" w:bidi="ar-SA"/>
      </w:rPr>
    </w:lvl>
    <w:lvl w:ilvl="6" w:tplc="2A9CEB6C">
      <w:numFmt w:val="bullet"/>
      <w:lvlText w:val="•"/>
      <w:lvlJc w:val="left"/>
      <w:pPr>
        <w:ind w:left="2648" w:hanging="227"/>
      </w:pPr>
      <w:rPr>
        <w:rFonts w:hint="default"/>
        <w:lang w:val="en-US" w:eastAsia="en-US" w:bidi="ar-SA"/>
      </w:rPr>
    </w:lvl>
    <w:lvl w:ilvl="7" w:tplc="4B509892">
      <w:numFmt w:val="bullet"/>
      <w:lvlText w:val="•"/>
      <w:lvlJc w:val="left"/>
      <w:pPr>
        <w:ind w:left="2954" w:hanging="227"/>
      </w:pPr>
      <w:rPr>
        <w:rFonts w:hint="default"/>
        <w:lang w:val="en-US" w:eastAsia="en-US" w:bidi="ar-SA"/>
      </w:rPr>
    </w:lvl>
    <w:lvl w:ilvl="8" w:tplc="86FE369C">
      <w:numFmt w:val="bullet"/>
      <w:lvlText w:val="•"/>
      <w:lvlJc w:val="left"/>
      <w:pPr>
        <w:ind w:left="3260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1E66655D"/>
    <w:multiLevelType w:val="hybridMultilevel"/>
    <w:tmpl w:val="B8A4FA5A"/>
    <w:lvl w:ilvl="0" w:tplc="13F4B512">
      <w:start w:val="1"/>
      <w:numFmt w:val="decimal"/>
      <w:lvlText w:val="%1."/>
      <w:lvlJc w:val="left"/>
      <w:pPr>
        <w:ind w:left="277" w:hanging="17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2AE4B3EE">
      <w:start w:val="9"/>
      <w:numFmt w:val="decimal"/>
      <w:lvlText w:val="%2."/>
      <w:lvlJc w:val="left"/>
      <w:pPr>
        <w:ind w:left="673" w:hanging="772"/>
      </w:pPr>
      <w:rPr>
        <w:rFonts w:ascii="Arial" w:eastAsia="Arial" w:hAnsi="Arial" w:cs="Arial" w:hint="default"/>
        <w:b/>
        <w:bCs/>
        <w:i w:val="0"/>
        <w:iCs w:val="0"/>
        <w:color w:val="004481"/>
        <w:spacing w:val="-16"/>
        <w:w w:val="99"/>
        <w:sz w:val="72"/>
        <w:szCs w:val="72"/>
        <w:lang w:val="en-US" w:eastAsia="en-US" w:bidi="ar-SA"/>
      </w:rPr>
    </w:lvl>
    <w:lvl w:ilvl="2" w:tplc="59C8AC3A">
      <w:numFmt w:val="bullet"/>
      <w:lvlText w:val="•"/>
      <w:lvlJc w:val="left"/>
      <w:pPr>
        <w:ind w:left="1829" w:hanging="772"/>
      </w:pPr>
      <w:rPr>
        <w:rFonts w:hint="default"/>
        <w:lang w:val="en-US" w:eastAsia="en-US" w:bidi="ar-SA"/>
      </w:rPr>
    </w:lvl>
    <w:lvl w:ilvl="3" w:tplc="D83AC4BA">
      <w:numFmt w:val="bullet"/>
      <w:lvlText w:val="•"/>
      <w:lvlJc w:val="left"/>
      <w:pPr>
        <w:ind w:left="2979" w:hanging="772"/>
      </w:pPr>
      <w:rPr>
        <w:rFonts w:hint="default"/>
        <w:lang w:val="en-US" w:eastAsia="en-US" w:bidi="ar-SA"/>
      </w:rPr>
    </w:lvl>
    <w:lvl w:ilvl="4" w:tplc="B26C4C38">
      <w:numFmt w:val="bullet"/>
      <w:lvlText w:val="•"/>
      <w:lvlJc w:val="left"/>
      <w:pPr>
        <w:ind w:left="4128" w:hanging="772"/>
      </w:pPr>
      <w:rPr>
        <w:rFonts w:hint="default"/>
        <w:lang w:val="en-US" w:eastAsia="en-US" w:bidi="ar-SA"/>
      </w:rPr>
    </w:lvl>
    <w:lvl w:ilvl="5" w:tplc="512464AE">
      <w:numFmt w:val="bullet"/>
      <w:lvlText w:val="•"/>
      <w:lvlJc w:val="left"/>
      <w:pPr>
        <w:ind w:left="5278" w:hanging="772"/>
      </w:pPr>
      <w:rPr>
        <w:rFonts w:hint="default"/>
        <w:lang w:val="en-US" w:eastAsia="en-US" w:bidi="ar-SA"/>
      </w:rPr>
    </w:lvl>
    <w:lvl w:ilvl="6" w:tplc="DB247BAE">
      <w:numFmt w:val="bullet"/>
      <w:lvlText w:val="•"/>
      <w:lvlJc w:val="left"/>
      <w:pPr>
        <w:ind w:left="6427" w:hanging="772"/>
      </w:pPr>
      <w:rPr>
        <w:rFonts w:hint="default"/>
        <w:lang w:val="en-US" w:eastAsia="en-US" w:bidi="ar-SA"/>
      </w:rPr>
    </w:lvl>
    <w:lvl w:ilvl="7" w:tplc="4538DF32">
      <w:numFmt w:val="bullet"/>
      <w:lvlText w:val="•"/>
      <w:lvlJc w:val="left"/>
      <w:pPr>
        <w:ind w:left="7577" w:hanging="772"/>
      </w:pPr>
      <w:rPr>
        <w:rFonts w:hint="default"/>
        <w:lang w:val="en-US" w:eastAsia="en-US" w:bidi="ar-SA"/>
      </w:rPr>
    </w:lvl>
    <w:lvl w:ilvl="8" w:tplc="1738226E">
      <w:numFmt w:val="bullet"/>
      <w:lvlText w:val="•"/>
      <w:lvlJc w:val="left"/>
      <w:pPr>
        <w:ind w:left="8726" w:hanging="772"/>
      </w:pPr>
      <w:rPr>
        <w:rFonts w:hint="default"/>
        <w:lang w:val="en-US" w:eastAsia="en-US" w:bidi="ar-SA"/>
      </w:rPr>
    </w:lvl>
  </w:abstractNum>
  <w:abstractNum w:abstractNumId="4" w15:restartNumberingAfterBreak="0">
    <w:nsid w:val="1F360F3E"/>
    <w:multiLevelType w:val="hybridMultilevel"/>
    <w:tmpl w:val="EEEC6A40"/>
    <w:lvl w:ilvl="0" w:tplc="AF2A5398">
      <w:start w:val="1"/>
      <w:numFmt w:val="decimal"/>
      <w:lvlText w:val="%1."/>
      <w:lvlJc w:val="left"/>
      <w:pPr>
        <w:ind w:left="940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004481"/>
        <w:w w:val="100"/>
        <w:sz w:val="24"/>
        <w:szCs w:val="24"/>
        <w:lang w:val="en-US" w:eastAsia="en-US" w:bidi="ar-SA"/>
      </w:rPr>
    </w:lvl>
    <w:lvl w:ilvl="1" w:tplc="511AD720">
      <w:start w:val="1"/>
      <w:numFmt w:val="decimal"/>
      <w:lvlText w:val="%2."/>
      <w:lvlJc w:val="left"/>
      <w:pPr>
        <w:ind w:left="1439" w:hanging="767"/>
      </w:pPr>
      <w:rPr>
        <w:rFonts w:ascii="Arial" w:eastAsia="Arial" w:hAnsi="Arial" w:cs="Arial" w:hint="default"/>
        <w:b/>
        <w:bCs/>
        <w:i w:val="0"/>
        <w:iCs w:val="0"/>
        <w:color w:val="004481"/>
        <w:spacing w:val="-35"/>
        <w:w w:val="99"/>
        <w:sz w:val="72"/>
        <w:szCs w:val="72"/>
        <w:lang w:val="en-US" w:eastAsia="en-US" w:bidi="ar-SA"/>
      </w:rPr>
    </w:lvl>
    <w:lvl w:ilvl="2" w:tplc="7804AA8C">
      <w:numFmt w:val="bullet"/>
      <w:lvlText w:val="•"/>
      <w:lvlJc w:val="left"/>
      <w:pPr>
        <w:ind w:left="1906" w:hanging="767"/>
      </w:pPr>
      <w:rPr>
        <w:rFonts w:hint="default"/>
        <w:lang w:val="en-US" w:eastAsia="en-US" w:bidi="ar-SA"/>
      </w:rPr>
    </w:lvl>
    <w:lvl w:ilvl="3" w:tplc="5A96A57A">
      <w:numFmt w:val="bullet"/>
      <w:lvlText w:val="•"/>
      <w:lvlJc w:val="left"/>
      <w:pPr>
        <w:ind w:left="2372" w:hanging="767"/>
      </w:pPr>
      <w:rPr>
        <w:rFonts w:hint="default"/>
        <w:lang w:val="en-US" w:eastAsia="en-US" w:bidi="ar-SA"/>
      </w:rPr>
    </w:lvl>
    <w:lvl w:ilvl="4" w:tplc="C636950E">
      <w:numFmt w:val="bullet"/>
      <w:lvlText w:val="•"/>
      <w:lvlJc w:val="left"/>
      <w:pPr>
        <w:ind w:left="2838" w:hanging="767"/>
      </w:pPr>
      <w:rPr>
        <w:rFonts w:hint="default"/>
        <w:lang w:val="en-US" w:eastAsia="en-US" w:bidi="ar-SA"/>
      </w:rPr>
    </w:lvl>
    <w:lvl w:ilvl="5" w:tplc="B4F0CF68">
      <w:numFmt w:val="bullet"/>
      <w:lvlText w:val="•"/>
      <w:lvlJc w:val="left"/>
      <w:pPr>
        <w:ind w:left="3304" w:hanging="767"/>
      </w:pPr>
      <w:rPr>
        <w:rFonts w:hint="default"/>
        <w:lang w:val="en-US" w:eastAsia="en-US" w:bidi="ar-SA"/>
      </w:rPr>
    </w:lvl>
    <w:lvl w:ilvl="6" w:tplc="78386B90">
      <w:numFmt w:val="bullet"/>
      <w:lvlText w:val="•"/>
      <w:lvlJc w:val="left"/>
      <w:pPr>
        <w:ind w:left="3770" w:hanging="767"/>
      </w:pPr>
      <w:rPr>
        <w:rFonts w:hint="default"/>
        <w:lang w:val="en-US" w:eastAsia="en-US" w:bidi="ar-SA"/>
      </w:rPr>
    </w:lvl>
    <w:lvl w:ilvl="7" w:tplc="E474E1D6">
      <w:numFmt w:val="bullet"/>
      <w:lvlText w:val="•"/>
      <w:lvlJc w:val="left"/>
      <w:pPr>
        <w:ind w:left="4236" w:hanging="767"/>
      </w:pPr>
      <w:rPr>
        <w:rFonts w:hint="default"/>
        <w:lang w:val="en-US" w:eastAsia="en-US" w:bidi="ar-SA"/>
      </w:rPr>
    </w:lvl>
    <w:lvl w:ilvl="8" w:tplc="646CE21C">
      <w:numFmt w:val="bullet"/>
      <w:lvlText w:val="•"/>
      <w:lvlJc w:val="left"/>
      <w:pPr>
        <w:ind w:left="4702" w:hanging="767"/>
      </w:pPr>
      <w:rPr>
        <w:rFonts w:hint="default"/>
        <w:lang w:val="en-US" w:eastAsia="en-US" w:bidi="ar-SA"/>
      </w:rPr>
    </w:lvl>
  </w:abstractNum>
  <w:abstractNum w:abstractNumId="5" w15:restartNumberingAfterBreak="0">
    <w:nsid w:val="349618DB"/>
    <w:multiLevelType w:val="hybridMultilevel"/>
    <w:tmpl w:val="74568022"/>
    <w:lvl w:ilvl="0" w:tplc="057A6996">
      <w:numFmt w:val="bullet"/>
      <w:lvlText w:val="•"/>
      <w:lvlJc w:val="left"/>
      <w:pPr>
        <w:ind w:left="478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1F904DE6">
      <w:numFmt w:val="bullet"/>
      <w:lvlText w:val="•"/>
      <w:lvlJc w:val="left"/>
      <w:pPr>
        <w:ind w:left="773" w:hanging="227"/>
      </w:pPr>
      <w:rPr>
        <w:rFonts w:hint="default"/>
        <w:lang w:val="en-US" w:eastAsia="en-US" w:bidi="ar-SA"/>
      </w:rPr>
    </w:lvl>
    <w:lvl w:ilvl="2" w:tplc="C59A354A">
      <w:numFmt w:val="bullet"/>
      <w:lvlText w:val="•"/>
      <w:lvlJc w:val="left"/>
      <w:pPr>
        <w:ind w:left="1066" w:hanging="227"/>
      </w:pPr>
      <w:rPr>
        <w:rFonts w:hint="default"/>
        <w:lang w:val="en-US" w:eastAsia="en-US" w:bidi="ar-SA"/>
      </w:rPr>
    </w:lvl>
    <w:lvl w:ilvl="3" w:tplc="C1067BDA">
      <w:numFmt w:val="bullet"/>
      <w:lvlText w:val="•"/>
      <w:lvlJc w:val="left"/>
      <w:pPr>
        <w:ind w:left="1359" w:hanging="227"/>
      </w:pPr>
      <w:rPr>
        <w:rFonts w:hint="default"/>
        <w:lang w:val="en-US" w:eastAsia="en-US" w:bidi="ar-SA"/>
      </w:rPr>
    </w:lvl>
    <w:lvl w:ilvl="4" w:tplc="C5109412">
      <w:numFmt w:val="bullet"/>
      <w:lvlText w:val="•"/>
      <w:lvlJc w:val="left"/>
      <w:pPr>
        <w:ind w:left="1652" w:hanging="227"/>
      </w:pPr>
      <w:rPr>
        <w:rFonts w:hint="default"/>
        <w:lang w:val="en-US" w:eastAsia="en-US" w:bidi="ar-SA"/>
      </w:rPr>
    </w:lvl>
    <w:lvl w:ilvl="5" w:tplc="0664812A">
      <w:numFmt w:val="bullet"/>
      <w:lvlText w:val="•"/>
      <w:lvlJc w:val="left"/>
      <w:pPr>
        <w:ind w:left="1946" w:hanging="227"/>
      </w:pPr>
      <w:rPr>
        <w:rFonts w:hint="default"/>
        <w:lang w:val="en-US" w:eastAsia="en-US" w:bidi="ar-SA"/>
      </w:rPr>
    </w:lvl>
    <w:lvl w:ilvl="6" w:tplc="8FA07FFC">
      <w:numFmt w:val="bullet"/>
      <w:lvlText w:val="•"/>
      <w:lvlJc w:val="left"/>
      <w:pPr>
        <w:ind w:left="2239" w:hanging="227"/>
      </w:pPr>
      <w:rPr>
        <w:rFonts w:hint="default"/>
        <w:lang w:val="en-US" w:eastAsia="en-US" w:bidi="ar-SA"/>
      </w:rPr>
    </w:lvl>
    <w:lvl w:ilvl="7" w:tplc="7BBE9638">
      <w:numFmt w:val="bullet"/>
      <w:lvlText w:val="•"/>
      <w:lvlJc w:val="left"/>
      <w:pPr>
        <w:ind w:left="2532" w:hanging="227"/>
      </w:pPr>
      <w:rPr>
        <w:rFonts w:hint="default"/>
        <w:lang w:val="en-US" w:eastAsia="en-US" w:bidi="ar-SA"/>
      </w:rPr>
    </w:lvl>
    <w:lvl w:ilvl="8" w:tplc="7182F504">
      <w:numFmt w:val="bullet"/>
      <w:lvlText w:val="•"/>
      <w:lvlJc w:val="left"/>
      <w:pPr>
        <w:ind w:left="2825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3C7766F8"/>
    <w:multiLevelType w:val="hybridMultilevel"/>
    <w:tmpl w:val="1204641C"/>
    <w:lvl w:ilvl="0" w:tplc="25D4A900">
      <w:numFmt w:val="bullet"/>
      <w:lvlText w:val="•"/>
      <w:lvlJc w:val="left"/>
      <w:pPr>
        <w:ind w:left="469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DA0A6596">
      <w:numFmt w:val="bullet"/>
      <w:lvlText w:val="•"/>
      <w:lvlJc w:val="left"/>
      <w:pPr>
        <w:ind w:left="634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2" w:tplc="81504712">
      <w:numFmt w:val="bullet"/>
      <w:lvlText w:val="•"/>
      <w:lvlJc w:val="left"/>
      <w:pPr>
        <w:ind w:left="948" w:hanging="227"/>
      </w:pPr>
      <w:rPr>
        <w:rFonts w:hint="default"/>
        <w:lang w:val="en-US" w:eastAsia="en-US" w:bidi="ar-SA"/>
      </w:rPr>
    </w:lvl>
    <w:lvl w:ilvl="3" w:tplc="F3D26862">
      <w:numFmt w:val="bullet"/>
      <w:lvlText w:val="•"/>
      <w:lvlJc w:val="left"/>
      <w:pPr>
        <w:ind w:left="1257" w:hanging="227"/>
      </w:pPr>
      <w:rPr>
        <w:rFonts w:hint="default"/>
        <w:lang w:val="en-US" w:eastAsia="en-US" w:bidi="ar-SA"/>
      </w:rPr>
    </w:lvl>
    <w:lvl w:ilvl="4" w:tplc="E5466F96">
      <w:numFmt w:val="bullet"/>
      <w:lvlText w:val="•"/>
      <w:lvlJc w:val="left"/>
      <w:pPr>
        <w:ind w:left="1566" w:hanging="227"/>
      </w:pPr>
      <w:rPr>
        <w:rFonts w:hint="default"/>
        <w:lang w:val="en-US" w:eastAsia="en-US" w:bidi="ar-SA"/>
      </w:rPr>
    </w:lvl>
    <w:lvl w:ilvl="5" w:tplc="4EC68916">
      <w:numFmt w:val="bullet"/>
      <w:lvlText w:val="•"/>
      <w:lvlJc w:val="left"/>
      <w:pPr>
        <w:ind w:left="1875" w:hanging="227"/>
      </w:pPr>
      <w:rPr>
        <w:rFonts w:hint="default"/>
        <w:lang w:val="en-US" w:eastAsia="en-US" w:bidi="ar-SA"/>
      </w:rPr>
    </w:lvl>
    <w:lvl w:ilvl="6" w:tplc="7040D28C">
      <w:numFmt w:val="bullet"/>
      <w:lvlText w:val="•"/>
      <w:lvlJc w:val="left"/>
      <w:pPr>
        <w:ind w:left="2184" w:hanging="227"/>
      </w:pPr>
      <w:rPr>
        <w:rFonts w:hint="default"/>
        <w:lang w:val="en-US" w:eastAsia="en-US" w:bidi="ar-SA"/>
      </w:rPr>
    </w:lvl>
    <w:lvl w:ilvl="7" w:tplc="C03A1676">
      <w:numFmt w:val="bullet"/>
      <w:lvlText w:val="•"/>
      <w:lvlJc w:val="left"/>
      <w:pPr>
        <w:ind w:left="2493" w:hanging="227"/>
      </w:pPr>
      <w:rPr>
        <w:rFonts w:hint="default"/>
        <w:lang w:val="en-US" w:eastAsia="en-US" w:bidi="ar-SA"/>
      </w:rPr>
    </w:lvl>
    <w:lvl w:ilvl="8" w:tplc="2AB0F0AC">
      <w:numFmt w:val="bullet"/>
      <w:lvlText w:val="•"/>
      <w:lvlJc w:val="left"/>
      <w:pPr>
        <w:ind w:left="2802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41E00325"/>
    <w:multiLevelType w:val="hybridMultilevel"/>
    <w:tmpl w:val="B9B855C4"/>
    <w:lvl w:ilvl="0" w:tplc="B15CBC96">
      <w:numFmt w:val="bullet"/>
      <w:lvlText w:val="–"/>
      <w:lvlJc w:val="left"/>
      <w:pPr>
        <w:ind w:left="712" w:hanging="227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US" w:eastAsia="en-US" w:bidi="ar-SA"/>
      </w:rPr>
    </w:lvl>
    <w:lvl w:ilvl="1" w:tplc="72FCBBB2">
      <w:numFmt w:val="bullet"/>
      <w:lvlText w:val="•"/>
      <w:lvlJc w:val="left"/>
      <w:pPr>
        <w:ind w:left="994" w:hanging="227"/>
      </w:pPr>
      <w:rPr>
        <w:rFonts w:hint="default"/>
        <w:lang w:val="en-US" w:eastAsia="en-US" w:bidi="ar-SA"/>
      </w:rPr>
    </w:lvl>
    <w:lvl w:ilvl="2" w:tplc="16BEE446">
      <w:numFmt w:val="bullet"/>
      <w:lvlText w:val="•"/>
      <w:lvlJc w:val="left"/>
      <w:pPr>
        <w:ind w:left="1269" w:hanging="227"/>
      </w:pPr>
      <w:rPr>
        <w:rFonts w:hint="default"/>
        <w:lang w:val="en-US" w:eastAsia="en-US" w:bidi="ar-SA"/>
      </w:rPr>
    </w:lvl>
    <w:lvl w:ilvl="3" w:tplc="EBFEEC7C">
      <w:numFmt w:val="bullet"/>
      <w:lvlText w:val="•"/>
      <w:lvlJc w:val="left"/>
      <w:pPr>
        <w:ind w:left="1544" w:hanging="227"/>
      </w:pPr>
      <w:rPr>
        <w:rFonts w:hint="default"/>
        <w:lang w:val="en-US" w:eastAsia="en-US" w:bidi="ar-SA"/>
      </w:rPr>
    </w:lvl>
    <w:lvl w:ilvl="4" w:tplc="CF3CB23C">
      <w:numFmt w:val="bullet"/>
      <w:lvlText w:val="•"/>
      <w:lvlJc w:val="left"/>
      <w:pPr>
        <w:ind w:left="1819" w:hanging="227"/>
      </w:pPr>
      <w:rPr>
        <w:rFonts w:hint="default"/>
        <w:lang w:val="en-US" w:eastAsia="en-US" w:bidi="ar-SA"/>
      </w:rPr>
    </w:lvl>
    <w:lvl w:ilvl="5" w:tplc="5D366198">
      <w:numFmt w:val="bullet"/>
      <w:lvlText w:val="•"/>
      <w:lvlJc w:val="left"/>
      <w:pPr>
        <w:ind w:left="2094" w:hanging="227"/>
      </w:pPr>
      <w:rPr>
        <w:rFonts w:hint="default"/>
        <w:lang w:val="en-US" w:eastAsia="en-US" w:bidi="ar-SA"/>
      </w:rPr>
    </w:lvl>
    <w:lvl w:ilvl="6" w:tplc="729C5990">
      <w:numFmt w:val="bullet"/>
      <w:lvlText w:val="•"/>
      <w:lvlJc w:val="left"/>
      <w:pPr>
        <w:ind w:left="2369" w:hanging="227"/>
      </w:pPr>
      <w:rPr>
        <w:rFonts w:hint="default"/>
        <w:lang w:val="en-US" w:eastAsia="en-US" w:bidi="ar-SA"/>
      </w:rPr>
    </w:lvl>
    <w:lvl w:ilvl="7" w:tplc="7B0620D6"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8" w:tplc="249C00C8">
      <w:numFmt w:val="bullet"/>
      <w:lvlText w:val="•"/>
      <w:lvlJc w:val="left"/>
      <w:pPr>
        <w:ind w:left="2919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44DC6BEF"/>
    <w:multiLevelType w:val="hybridMultilevel"/>
    <w:tmpl w:val="E86E6454"/>
    <w:lvl w:ilvl="0" w:tplc="51ACB7EE">
      <w:numFmt w:val="bullet"/>
      <w:lvlText w:val="•"/>
      <w:lvlJc w:val="left"/>
      <w:pPr>
        <w:ind w:left="471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C14403D6">
      <w:numFmt w:val="bullet"/>
      <w:lvlText w:val="•"/>
      <w:lvlJc w:val="left"/>
      <w:pPr>
        <w:ind w:left="792" w:hanging="227"/>
      </w:pPr>
      <w:rPr>
        <w:rFonts w:hint="default"/>
        <w:lang w:val="en-US" w:eastAsia="en-US" w:bidi="ar-SA"/>
      </w:rPr>
    </w:lvl>
    <w:lvl w:ilvl="2" w:tplc="8356DAF8">
      <w:numFmt w:val="bullet"/>
      <w:lvlText w:val="•"/>
      <w:lvlJc w:val="left"/>
      <w:pPr>
        <w:ind w:left="1104" w:hanging="227"/>
      </w:pPr>
      <w:rPr>
        <w:rFonts w:hint="default"/>
        <w:lang w:val="en-US" w:eastAsia="en-US" w:bidi="ar-SA"/>
      </w:rPr>
    </w:lvl>
    <w:lvl w:ilvl="3" w:tplc="E132BF84">
      <w:numFmt w:val="bullet"/>
      <w:lvlText w:val="•"/>
      <w:lvlJc w:val="left"/>
      <w:pPr>
        <w:ind w:left="1417" w:hanging="227"/>
      </w:pPr>
      <w:rPr>
        <w:rFonts w:hint="default"/>
        <w:lang w:val="en-US" w:eastAsia="en-US" w:bidi="ar-SA"/>
      </w:rPr>
    </w:lvl>
    <w:lvl w:ilvl="4" w:tplc="D146151C">
      <w:numFmt w:val="bullet"/>
      <w:lvlText w:val="•"/>
      <w:lvlJc w:val="left"/>
      <w:pPr>
        <w:ind w:left="1729" w:hanging="227"/>
      </w:pPr>
      <w:rPr>
        <w:rFonts w:hint="default"/>
        <w:lang w:val="en-US" w:eastAsia="en-US" w:bidi="ar-SA"/>
      </w:rPr>
    </w:lvl>
    <w:lvl w:ilvl="5" w:tplc="1FCC527A">
      <w:numFmt w:val="bullet"/>
      <w:lvlText w:val="•"/>
      <w:lvlJc w:val="left"/>
      <w:pPr>
        <w:ind w:left="2042" w:hanging="227"/>
      </w:pPr>
      <w:rPr>
        <w:rFonts w:hint="default"/>
        <w:lang w:val="en-US" w:eastAsia="en-US" w:bidi="ar-SA"/>
      </w:rPr>
    </w:lvl>
    <w:lvl w:ilvl="6" w:tplc="A5A4FCC4">
      <w:numFmt w:val="bullet"/>
      <w:lvlText w:val="•"/>
      <w:lvlJc w:val="left"/>
      <w:pPr>
        <w:ind w:left="2354" w:hanging="227"/>
      </w:pPr>
      <w:rPr>
        <w:rFonts w:hint="default"/>
        <w:lang w:val="en-US" w:eastAsia="en-US" w:bidi="ar-SA"/>
      </w:rPr>
    </w:lvl>
    <w:lvl w:ilvl="7" w:tplc="9836EEB4">
      <w:numFmt w:val="bullet"/>
      <w:lvlText w:val="•"/>
      <w:lvlJc w:val="left"/>
      <w:pPr>
        <w:ind w:left="2667" w:hanging="227"/>
      </w:pPr>
      <w:rPr>
        <w:rFonts w:hint="default"/>
        <w:lang w:val="en-US" w:eastAsia="en-US" w:bidi="ar-SA"/>
      </w:rPr>
    </w:lvl>
    <w:lvl w:ilvl="8" w:tplc="0D444E16">
      <w:numFmt w:val="bullet"/>
      <w:lvlText w:val="•"/>
      <w:lvlJc w:val="left"/>
      <w:pPr>
        <w:ind w:left="2979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4D0F6C2C"/>
    <w:multiLevelType w:val="hybridMultilevel"/>
    <w:tmpl w:val="39B6510C"/>
    <w:lvl w:ilvl="0" w:tplc="B06A7798">
      <w:numFmt w:val="bullet"/>
      <w:lvlText w:val="•"/>
      <w:lvlJc w:val="left"/>
      <w:pPr>
        <w:ind w:left="333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76EEE23A">
      <w:numFmt w:val="bullet"/>
      <w:lvlText w:val="•"/>
      <w:lvlJc w:val="left"/>
      <w:pPr>
        <w:ind w:left="90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2" w:tplc="526A3844">
      <w:numFmt w:val="bullet"/>
      <w:lvlText w:val="•"/>
      <w:lvlJc w:val="left"/>
      <w:pPr>
        <w:ind w:left="608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3" w:tplc="19CE63B6">
      <w:numFmt w:val="bullet"/>
      <w:lvlText w:val="•"/>
      <w:lvlJc w:val="left"/>
      <w:pPr>
        <w:ind w:left="900" w:hanging="227"/>
      </w:pPr>
      <w:rPr>
        <w:rFonts w:hint="default"/>
        <w:lang w:val="en-US" w:eastAsia="en-US" w:bidi="ar-SA"/>
      </w:rPr>
    </w:lvl>
    <w:lvl w:ilvl="4" w:tplc="9D02C08E">
      <w:numFmt w:val="bullet"/>
      <w:lvlText w:val="•"/>
      <w:lvlJc w:val="left"/>
      <w:pPr>
        <w:ind w:left="266" w:hanging="227"/>
      </w:pPr>
      <w:rPr>
        <w:rFonts w:hint="default"/>
        <w:lang w:val="en-US" w:eastAsia="en-US" w:bidi="ar-SA"/>
      </w:rPr>
    </w:lvl>
    <w:lvl w:ilvl="5" w:tplc="AD2269B0">
      <w:numFmt w:val="bullet"/>
      <w:lvlText w:val="•"/>
      <w:lvlJc w:val="left"/>
      <w:pPr>
        <w:ind w:left="-368" w:hanging="227"/>
      </w:pPr>
      <w:rPr>
        <w:rFonts w:hint="default"/>
        <w:lang w:val="en-US" w:eastAsia="en-US" w:bidi="ar-SA"/>
      </w:rPr>
    </w:lvl>
    <w:lvl w:ilvl="6" w:tplc="01FA1F4E">
      <w:numFmt w:val="bullet"/>
      <w:lvlText w:val="•"/>
      <w:lvlJc w:val="left"/>
      <w:pPr>
        <w:ind w:left="-1001" w:hanging="227"/>
      </w:pPr>
      <w:rPr>
        <w:rFonts w:hint="default"/>
        <w:lang w:val="en-US" w:eastAsia="en-US" w:bidi="ar-SA"/>
      </w:rPr>
    </w:lvl>
    <w:lvl w:ilvl="7" w:tplc="73CCD38C">
      <w:numFmt w:val="bullet"/>
      <w:lvlText w:val="•"/>
      <w:lvlJc w:val="left"/>
      <w:pPr>
        <w:ind w:left="-1635" w:hanging="227"/>
      </w:pPr>
      <w:rPr>
        <w:rFonts w:hint="default"/>
        <w:lang w:val="en-US" w:eastAsia="en-US" w:bidi="ar-SA"/>
      </w:rPr>
    </w:lvl>
    <w:lvl w:ilvl="8" w:tplc="5C12750E">
      <w:numFmt w:val="bullet"/>
      <w:lvlText w:val="•"/>
      <w:lvlJc w:val="left"/>
      <w:pPr>
        <w:ind w:left="-2268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56695042"/>
    <w:multiLevelType w:val="hybridMultilevel"/>
    <w:tmpl w:val="8EB8D440"/>
    <w:lvl w:ilvl="0" w:tplc="4600C440">
      <w:numFmt w:val="bullet"/>
      <w:lvlText w:val="•"/>
      <w:lvlJc w:val="left"/>
      <w:pPr>
        <w:ind w:left="47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489601FE">
      <w:numFmt w:val="bullet"/>
      <w:lvlText w:val="•"/>
      <w:lvlJc w:val="left"/>
      <w:pPr>
        <w:ind w:left="777" w:hanging="227"/>
      </w:pPr>
      <w:rPr>
        <w:rFonts w:hint="default"/>
        <w:lang w:val="en-US" w:eastAsia="en-US" w:bidi="ar-SA"/>
      </w:rPr>
    </w:lvl>
    <w:lvl w:ilvl="2" w:tplc="D7A2EF40">
      <w:numFmt w:val="bullet"/>
      <w:lvlText w:val="•"/>
      <w:lvlJc w:val="left"/>
      <w:pPr>
        <w:ind w:left="1074" w:hanging="227"/>
      </w:pPr>
      <w:rPr>
        <w:rFonts w:hint="default"/>
        <w:lang w:val="en-US" w:eastAsia="en-US" w:bidi="ar-SA"/>
      </w:rPr>
    </w:lvl>
    <w:lvl w:ilvl="3" w:tplc="2D9C2628">
      <w:numFmt w:val="bullet"/>
      <w:lvlText w:val="•"/>
      <w:lvlJc w:val="left"/>
      <w:pPr>
        <w:ind w:left="1371" w:hanging="227"/>
      </w:pPr>
      <w:rPr>
        <w:rFonts w:hint="default"/>
        <w:lang w:val="en-US" w:eastAsia="en-US" w:bidi="ar-SA"/>
      </w:rPr>
    </w:lvl>
    <w:lvl w:ilvl="4" w:tplc="22BCE1C6">
      <w:numFmt w:val="bullet"/>
      <w:lvlText w:val="•"/>
      <w:lvlJc w:val="left"/>
      <w:pPr>
        <w:ind w:left="1668" w:hanging="227"/>
      </w:pPr>
      <w:rPr>
        <w:rFonts w:hint="default"/>
        <w:lang w:val="en-US" w:eastAsia="en-US" w:bidi="ar-SA"/>
      </w:rPr>
    </w:lvl>
    <w:lvl w:ilvl="5" w:tplc="1494E5C4">
      <w:numFmt w:val="bullet"/>
      <w:lvlText w:val="•"/>
      <w:lvlJc w:val="left"/>
      <w:pPr>
        <w:ind w:left="1966" w:hanging="227"/>
      </w:pPr>
      <w:rPr>
        <w:rFonts w:hint="default"/>
        <w:lang w:val="en-US" w:eastAsia="en-US" w:bidi="ar-SA"/>
      </w:rPr>
    </w:lvl>
    <w:lvl w:ilvl="6" w:tplc="3AF2ACDA">
      <w:numFmt w:val="bullet"/>
      <w:lvlText w:val="•"/>
      <w:lvlJc w:val="left"/>
      <w:pPr>
        <w:ind w:left="2263" w:hanging="227"/>
      </w:pPr>
      <w:rPr>
        <w:rFonts w:hint="default"/>
        <w:lang w:val="en-US" w:eastAsia="en-US" w:bidi="ar-SA"/>
      </w:rPr>
    </w:lvl>
    <w:lvl w:ilvl="7" w:tplc="A18CE520">
      <w:numFmt w:val="bullet"/>
      <w:lvlText w:val="•"/>
      <w:lvlJc w:val="left"/>
      <w:pPr>
        <w:ind w:left="2560" w:hanging="227"/>
      </w:pPr>
      <w:rPr>
        <w:rFonts w:hint="default"/>
        <w:lang w:val="en-US" w:eastAsia="en-US" w:bidi="ar-SA"/>
      </w:rPr>
    </w:lvl>
    <w:lvl w:ilvl="8" w:tplc="B546CE86">
      <w:numFmt w:val="bullet"/>
      <w:lvlText w:val="•"/>
      <w:lvlJc w:val="left"/>
      <w:pPr>
        <w:ind w:left="2857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5D902024"/>
    <w:multiLevelType w:val="hybridMultilevel"/>
    <w:tmpl w:val="870A272A"/>
    <w:lvl w:ilvl="0" w:tplc="FC387FF2">
      <w:start w:val="1"/>
      <w:numFmt w:val="upperLetter"/>
      <w:lvlText w:val="%1."/>
      <w:lvlJc w:val="left"/>
      <w:pPr>
        <w:ind w:left="673" w:hanging="895"/>
      </w:pPr>
      <w:rPr>
        <w:rFonts w:ascii="Arial" w:eastAsia="Arial" w:hAnsi="Arial" w:cs="Arial" w:hint="default"/>
        <w:b/>
        <w:bCs/>
        <w:i w:val="0"/>
        <w:iCs w:val="0"/>
        <w:color w:val="004481"/>
        <w:spacing w:val="0"/>
        <w:w w:val="94"/>
        <w:sz w:val="72"/>
        <w:szCs w:val="72"/>
        <w:lang w:val="en-US" w:eastAsia="en-US" w:bidi="ar-SA"/>
      </w:rPr>
    </w:lvl>
    <w:lvl w:ilvl="1" w:tplc="0E32FF32">
      <w:numFmt w:val="bullet"/>
      <w:lvlText w:val="•"/>
      <w:lvlJc w:val="left"/>
      <w:pPr>
        <w:ind w:left="1714" w:hanging="895"/>
      </w:pPr>
      <w:rPr>
        <w:rFonts w:hint="default"/>
        <w:lang w:val="en-US" w:eastAsia="en-US" w:bidi="ar-SA"/>
      </w:rPr>
    </w:lvl>
    <w:lvl w:ilvl="2" w:tplc="C4CEC7EE">
      <w:numFmt w:val="bullet"/>
      <w:lvlText w:val="•"/>
      <w:lvlJc w:val="left"/>
      <w:pPr>
        <w:ind w:left="2749" w:hanging="895"/>
      </w:pPr>
      <w:rPr>
        <w:rFonts w:hint="default"/>
        <w:lang w:val="en-US" w:eastAsia="en-US" w:bidi="ar-SA"/>
      </w:rPr>
    </w:lvl>
    <w:lvl w:ilvl="3" w:tplc="6AEEA656">
      <w:numFmt w:val="bullet"/>
      <w:lvlText w:val="•"/>
      <w:lvlJc w:val="left"/>
      <w:pPr>
        <w:ind w:left="3783" w:hanging="895"/>
      </w:pPr>
      <w:rPr>
        <w:rFonts w:hint="default"/>
        <w:lang w:val="en-US" w:eastAsia="en-US" w:bidi="ar-SA"/>
      </w:rPr>
    </w:lvl>
    <w:lvl w:ilvl="4" w:tplc="AD8C7EE2">
      <w:numFmt w:val="bullet"/>
      <w:lvlText w:val="•"/>
      <w:lvlJc w:val="left"/>
      <w:pPr>
        <w:ind w:left="4818" w:hanging="895"/>
      </w:pPr>
      <w:rPr>
        <w:rFonts w:hint="default"/>
        <w:lang w:val="en-US" w:eastAsia="en-US" w:bidi="ar-SA"/>
      </w:rPr>
    </w:lvl>
    <w:lvl w:ilvl="5" w:tplc="3EFC9A7A">
      <w:numFmt w:val="bullet"/>
      <w:lvlText w:val="•"/>
      <w:lvlJc w:val="left"/>
      <w:pPr>
        <w:ind w:left="5852" w:hanging="895"/>
      </w:pPr>
      <w:rPr>
        <w:rFonts w:hint="default"/>
        <w:lang w:val="en-US" w:eastAsia="en-US" w:bidi="ar-SA"/>
      </w:rPr>
    </w:lvl>
    <w:lvl w:ilvl="6" w:tplc="E6EA6548">
      <w:numFmt w:val="bullet"/>
      <w:lvlText w:val="•"/>
      <w:lvlJc w:val="left"/>
      <w:pPr>
        <w:ind w:left="6887" w:hanging="895"/>
      </w:pPr>
      <w:rPr>
        <w:rFonts w:hint="default"/>
        <w:lang w:val="en-US" w:eastAsia="en-US" w:bidi="ar-SA"/>
      </w:rPr>
    </w:lvl>
    <w:lvl w:ilvl="7" w:tplc="F0709C0C">
      <w:numFmt w:val="bullet"/>
      <w:lvlText w:val="•"/>
      <w:lvlJc w:val="left"/>
      <w:pPr>
        <w:ind w:left="7921" w:hanging="895"/>
      </w:pPr>
      <w:rPr>
        <w:rFonts w:hint="default"/>
        <w:lang w:val="en-US" w:eastAsia="en-US" w:bidi="ar-SA"/>
      </w:rPr>
    </w:lvl>
    <w:lvl w:ilvl="8" w:tplc="10BAF786">
      <w:numFmt w:val="bullet"/>
      <w:lvlText w:val="•"/>
      <w:lvlJc w:val="left"/>
      <w:pPr>
        <w:ind w:left="8956" w:hanging="895"/>
      </w:pPr>
      <w:rPr>
        <w:rFonts w:hint="default"/>
        <w:lang w:val="en-US" w:eastAsia="en-US" w:bidi="ar-SA"/>
      </w:rPr>
    </w:lvl>
  </w:abstractNum>
  <w:abstractNum w:abstractNumId="12" w15:restartNumberingAfterBreak="0">
    <w:nsid w:val="69FF3270"/>
    <w:multiLevelType w:val="hybridMultilevel"/>
    <w:tmpl w:val="639E2A54"/>
    <w:lvl w:ilvl="0" w:tplc="59826C96">
      <w:numFmt w:val="bullet"/>
      <w:lvlText w:val="•"/>
      <w:lvlJc w:val="left"/>
      <w:pPr>
        <w:ind w:left="525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201AD0C0">
      <w:numFmt w:val="bullet"/>
      <w:lvlText w:val="–"/>
      <w:lvlJc w:val="left"/>
      <w:pPr>
        <w:ind w:left="525" w:hanging="141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US" w:eastAsia="en-US" w:bidi="ar-SA"/>
      </w:rPr>
    </w:lvl>
    <w:lvl w:ilvl="2" w:tplc="E3F842EC">
      <w:numFmt w:val="bullet"/>
      <w:lvlText w:val="•"/>
      <w:lvlJc w:val="left"/>
      <w:pPr>
        <w:ind w:left="1846" w:hanging="141"/>
      </w:pPr>
      <w:rPr>
        <w:rFonts w:hint="default"/>
        <w:lang w:val="en-US" w:eastAsia="en-US" w:bidi="ar-SA"/>
      </w:rPr>
    </w:lvl>
    <w:lvl w:ilvl="3" w:tplc="D5D01886">
      <w:numFmt w:val="bullet"/>
      <w:lvlText w:val="•"/>
      <w:lvlJc w:val="left"/>
      <w:pPr>
        <w:ind w:left="2510" w:hanging="141"/>
      </w:pPr>
      <w:rPr>
        <w:rFonts w:hint="default"/>
        <w:lang w:val="en-US" w:eastAsia="en-US" w:bidi="ar-SA"/>
      </w:rPr>
    </w:lvl>
    <w:lvl w:ilvl="4" w:tplc="5622C038">
      <w:numFmt w:val="bullet"/>
      <w:lvlText w:val="•"/>
      <w:lvlJc w:val="left"/>
      <w:pPr>
        <w:ind w:left="3173" w:hanging="141"/>
      </w:pPr>
      <w:rPr>
        <w:rFonts w:hint="default"/>
        <w:lang w:val="en-US" w:eastAsia="en-US" w:bidi="ar-SA"/>
      </w:rPr>
    </w:lvl>
    <w:lvl w:ilvl="5" w:tplc="BE80BA8A">
      <w:numFmt w:val="bullet"/>
      <w:lvlText w:val="•"/>
      <w:lvlJc w:val="left"/>
      <w:pPr>
        <w:ind w:left="3837" w:hanging="141"/>
      </w:pPr>
      <w:rPr>
        <w:rFonts w:hint="default"/>
        <w:lang w:val="en-US" w:eastAsia="en-US" w:bidi="ar-SA"/>
      </w:rPr>
    </w:lvl>
    <w:lvl w:ilvl="6" w:tplc="D58E284A">
      <w:numFmt w:val="bullet"/>
      <w:lvlText w:val="•"/>
      <w:lvlJc w:val="left"/>
      <w:pPr>
        <w:ind w:left="4500" w:hanging="141"/>
      </w:pPr>
      <w:rPr>
        <w:rFonts w:hint="default"/>
        <w:lang w:val="en-US" w:eastAsia="en-US" w:bidi="ar-SA"/>
      </w:rPr>
    </w:lvl>
    <w:lvl w:ilvl="7" w:tplc="2878F3E0">
      <w:numFmt w:val="bullet"/>
      <w:lvlText w:val="•"/>
      <w:lvlJc w:val="left"/>
      <w:pPr>
        <w:ind w:left="5164" w:hanging="141"/>
      </w:pPr>
      <w:rPr>
        <w:rFonts w:hint="default"/>
        <w:lang w:val="en-US" w:eastAsia="en-US" w:bidi="ar-SA"/>
      </w:rPr>
    </w:lvl>
    <w:lvl w:ilvl="8" w:tplc="99F2646C">
      <w:numFmt w:val="bullet"/>
      <w:lvlText w:val="•"/>
      <w:lvlJc w:val="left"/>
      <w:pPr>
        <w:ind w:left="5827" w:hanging="141"/>
      </w:pPr>
      <w:rPr>
        <w:rFonts w:hint="default"/>
        <w:lang w:val="en-US" w:eastAsia="en-US" w:bidi="ar-SA"/>
      </w:rPr>
    </w:lvl>
  </w:abstractNum>
  <w:abstractNum w:abstractNumId="13" w15:restartNumberingAfterBreak="0">
    <w:nsid w:val="6ED47B14"/>
    <w:multiLevelType w:val="hybridMultilevel"/>
    <w:tmpl w:val="EC6A3768"/>
    <w:lvl w:ilvl="0" w:tplc="DA3E382C">
      <w:numFmt w:val="bullet"/>
      <w:lvlText w:val="•"/>
      <w:lvlJc w:val="left"/>
      <w:pPr>
        <w:ind w:left="528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538475CC">
      <w:numFmt w:val="bullet"/>
      <w:lvlText w:val="•"/>
      <w:lvlJc w:val="left"/>
      <w:pPr>
        <w:ind w:left="834" w:hanging="227"/>
      </w:pPr>
      <w:rPr>
        <w:rFonts w:hint="default"/>
        <w:lang w:val="en-US" w:eastAsia="en-US" w:bidi="ar-SA"/>
      </w:rPr>
    </w:lvl>
    <w:lvl w:ilvl="2" w:tplc="79D41524">
      <w:numFmt w:val="bullet"/>
      <w:lvlText w:val="•"/>
      <w:lvlJc w:val="left"/>
      <w:pPr>
        <w:ind w:left="1148" w:hanging="227"/>
      </w:pPr>
      <w:rPr>
        <w:rFonts w:hint="default"/>
        <w:lang w:val="en-US" w:eastAsia="en-US" w:bidi="ar-SA"/>
      </w:rPr>
    </w:lvl>
    <w:lvl w:ilvl="3" w:tplc="488A4350">
      <w:numFmt w:val="bullet"/>
      <w:lvlText w:val="•"/>
      <w:lvlJc w:val="left"/>
      <w:pPr>
        <w:ind w:left="1462" w:hanging="227"/>
      </w:pPr>
      <w:rPr>
        <w:rFonts w:hint="default"/>
        <w:lang w:val="en-US" w:eastAsia="en-US" w:bidi="ar-SA"/>
      </w:rPr>
    </w:lvl>
    <w:lvl w:ilvl="4" w:tplc="CB4E18EE">
      <w:numFmt w:val="bullet"/>
      <w:lvlText w:val="•"/>
      <w:lvlJc w:val="left"/>
      <w:pPr>
        <w:ind w:left="1776" w:hanging="227"/>
      </w:pPr>
      <w:rPr>
        <w:rFonts w:hint="default"/>
        <w:lang w:val="en-US" w:eastAsia="en-US" w:bidi="ar-SA"/>
      </w:rPr>
    </w:lvl>
    <w:lvl w:ilvl="5" w:tplc="B8760098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ar-SA"/>
      </w:rPr>
    </w:lvl>
    <w:lvl w:ilvl="6" w:tplc="18609712">
      <w:numFmt w:val="bullet"/>
      <w:lvlText w:val="•"/>
      <w:lvlJc w:val="left"/>
      <w:pPr>
        <w:ind w:left="2404" w:hanging="227"/>
      </w:pPr>
      <w:rPr>
        <w:rFonts w:hint="default"/>
        <w:lang w:val="en-US" w:eastAsia="en-US" w:bidi="ar-SA"/>
      </w:rPr>
    </w:lvl>
    <w:lvl w:ilvl="7" w:tplc="1CF43828">
      <w:numFmt w:val="bullet"/>
      <w:lvlText w:val="•"/>
      <w:lvlJc w:val="left"/>
      <w:pPr>
        <w:ind w:left="2718" w:hanging="227"/>
      </w:pPr>
      <w:rPr>
        <w:rFonts w:hint="default"/>
        <w:lang w:val="en-US" w:eastAsia="en-US" w:bidi="ar-SA"/>
      </w:rPr>
    </w:lvl>
    <w:lvl w:ilvl="8" w:tplc="E20A3728">
      <w:numFmt w:val="bullet"/>
      <w:lvlText w:val="•"/>
      <w:lvlJc w:val="left"/>
      <w:pPr>
        <w:ind w:left="3033" w:hanging="227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12"/>
  </w:num>
  <w:num w:numId="7">
    <w:abstractNumId w:val="13"/>
  </w:num>
  <w:num w:numId="8">
    <w:abstractNumId w:val="6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4F0"/>
    <w:rsid w:val="001074F0"/>
    <w:rsid w:val="00164690"/>
    <w:rsid w:val="001B7F84"/>
    <w:rsid w:val="001C0554"/>
    <w:rsid w:val="003540BF"/>
    <w:rsid w:val="003A2532"/>
    <w:rsid w:val="003D08DE"/>
    <w:rsid w:val="004C7763"/>
    <w:rsid w:val="008C1438"/>
    <w:rsid w:val="00A611E7"/>
    <w:rsid w:val="00BD0E99"/>
    <w:rsid w:val="00DB612E"/>
    <w:rsid w:val="00E81BAF"/>
    <w:rsid w:val="00EA499D"/>
    <w:rsid w:val="00EC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roke="f">
      <v:stroke on="f"/>
    </o:shapedefaults>
    <o:shapelayout v:ext="edit">
      <o:idmap v:ext="edit" data="1"/>
    </o:shapelayout>
  </w:shapeDefaults>
  <w:decimalSymbol w:val="."/>
  <w:listSeparator w:val=","/>
  <w14:docId w14:val="1CDD76BD"/>
  <w15:docId w15:val="{1E553015-CB15-4675-A1BF-CC631DF7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left="673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106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7"/>
      <w:ind w:left="106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243" w:hanging="2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0"/>
      <w:ind w:left="243"/>
    </w:pPr>
    <w:rPr>
      <w:b/>
      <w:bCs/>
      <w:sz w:val="18"/>
      <w:szCs w:val="18"/>
    </w:rPr>
  </w:style>
  <w:style w:type="paragraph" w:styleId="TOC3">
    <w:name w:val="toc 3"/>
    <w:basedOn w:val="Normal"/>
    <w:uiPriority w:val="1"/>
    <w:qFormat/>
    <w:pPr>
      <w:spacing w:before="13"/>
      <w:ind w:left="243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33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.gov.au/cca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3.xml"/><Relationship Id="rId39" Type="http://schemas.openxmlformats.org/officeDocument/2006/relationships/footer" Target="footer25.xml"/><Relationship Id="rId21" Type="http://schemas.openxmlformats.org/officeDocument/2006/relationships/footer" Target="footer8.xml"/><Relationship Id="rId34" Type="http://schemas.openxmlformats.org/officeDocument/2006/relationships/footer" Target="footer20.xml"/><Relationship Id="rId42" Type="http://schemas.openxmlformats.org/officeDocument/2006/relationships/footer" Target="footer28.xml"/><Relationship Id="rId47" Type="http://schemas.openxmlformats.org/officeDocument/2006/relationships/hyperlink" Target="http://www.newcastle.edu.au/~cegak/" TargetMode="External"/><Relationship Id="rId50" Type="http://schemas.openxmlformats.org/officeDocument/2006/relationships/hyperlink" Target="http://www.eng.warwick.ac.uk/ircsa/)" TargetMode="External"/><Relationship Id="rId55" Type="http://schemas.openxmlformats.org/officeDocument/2006/relationships/hyperlink" Target="http://www.wqra.com.au/publications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footer" Target="footer16.xml"/><Relationship Id="rId41" Type="http://schemas.openxmlformats.org/officeDocument/2006/relationships/footer" Target="footer27.xml"/><Relationship Id="rId54" Type="http://schemas.openxmlformats.org/officeDocument/2006/relationships/hyperlink" Target="http://www.eng.warwick.ac.uk/ircsa/)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11.xml"/><Relationship Id="rId32" Type="http://schemas.openxmlformats.org/officeDocument/2006/relationships/footer" Target="footer18.xml"/><Relationship Id="rId37" Type="http://schemas.openxmlformats.org/officeDocument/2006/relationships/footer" Target="footer23.xml"/><Relationship Id="rId40" Type="http://schemas.openxmlformats.org/officeDocument/2006/relationships/footer" Target="footer26.xml"/><Relationship Id="rId45" Type="http://schemas.openxmlformats.org/officeDocument/2006/relationships/footer" Target="footer31.xml"/><Relationship Id="rId53" Type="http://schemas.openxmlformats.org/officeDocument/2006/relationships/hyperlink" Target="http://www.eng.warwick.ac.uk/ircsa/)" TargetMode="External"/><Relationship Id="rId58" Type="http://schemas.openxmlformats.org/officeDocument/2006/relationships/footer" Target="footer3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36" Type="http://schemas.openxmlformats.org/officeDocument/2006/relationships/footer" Target="footer22.xml"/><Relationship Id="rId49" Type="http://schemas.openxmlformats.org/officeDocument/2006/relationships/hyperlink" Target="http://www.eng.warwick.ac.uk/ircsa/)" TargetMode="External"/><Relationship Id="rId57" Type="http://schemas.openxmlformats.org/officeDocument/2006/relationships/hyperlink" Target="http://www.eng.warwick.ac.uk/ircsa/)" TargetMode="External"/><Relationship Id="rId61" Type="http://schemas.openxmlformats.org/officeDocument/2006/relationships/footer" Target="footer34.xml"/><Relationship Id="rId10" Type="http://schemas.openxmlformats.org/officeDocument/2006/relationships/image" Target="media/image4.png"/><Relationship Id="rId19" Type="http://schemas.openxmlformats.org/officeDocument/2006/relationships/footer" Target="footer6.xml"/><Relationship Id="rId31" Type="http://schemas.openxmlformats.org/officeDocument/2006/relationships/hyperlink" Target="http://www.bom.gov.au/lam/climate/levelthree/ausclim/zones.htm" TargetMode="External"/><Relationship Id="rId44" Type="http://schemas.openxmlformats.org/officeDocument/2006/relationships/footer" Target="footer30.xml"/><Relationship Id="rId52" Type="http://schemas.openxmlformats.org/officeDocument/2006/relationships/hyperlink" Target="http://www.icat.org.au/media/Resources/water/" TargetMode="External"/><Relationship Id="rId60" Type="http://schemas.openxmlformats.org/officeDocument/2006/relationships/hyperlink" Target="http://www.health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footer" Target="footer17.xml"/><Relationship Id="rId35" Type="http://schemas.openxmlformats.org/officeDocument/2006/relationships/footer" Target="footer21.xml"/><Relationship Id="rId43" Type="http://schemas.openxmlformats.org/officeDocument/2006/relationships/footer" Target="footer29.xml"/><Relationship Id="rId48" Type="http://schemas.openxmlformats.org/officeDocument/2006/relationships/hyperlink" Target="http://www.newcastle.edu/" TargetMode="External"/><Relationship Id="rId56" Type="http://schemas.openxmlformats.org/officeDocument/2006/relationships/hyperlink" Target="http://www.eng.warwick.ac.uk/ircsa/)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adelaide.edu.au/new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g.gov.au/cca" TargetMode="External"/><Relationship Id="rId17" Type="http://schemas.openxmlformats.org/officeDocument/2006/relationships/footer" Target="footer5.xml"/><Relationship Id="rId25" Type="http://schemas.openxmlformats.org/officeDocument/2006/relationships/footer" Target="footer12.xml"/><Relationship Id="rId33" Type="http://schemas.openxmlformats.org/officeDocument/2006/relationships/footer" Target="footer19.xml"/><Relationship Id="rId38" Type="http://schemas.openxmlformats.org/officeDocument/2006/relationships/footer" Target="footer24.xml"/><Relationship Id="rId46" Type="http://schemas.openxmlformats.org/officeDocument/2006/relationships/footer" Target="footer32.xml"/><Relationship Id="rId5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24768</Words>
  <Characters>141182</Characters>
  <Application>Microsoft Office Word</Application>
  <DocSecurity>0</DocSecurity>
  <Lines>1176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on use of rainwater tanks</vt:lpstr>
    </vt:vector>
  </TitlesOfParts>
  <Company/>
  <LinksUpToDate>false</LinksUpToDate>
  <CharactersWithSpaces>165619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enHealth guidance - The use of rainwater tanks</dc:title>
  <dc:subject>Environmental health</dc:subject>
  <dc:creator>enHealth</dc:creator>
  <cp:keywords>environmental health</cp:keywords>
  <dcterms:created xsi:type="dcterms:W3CDTF">2022-03-31T21:00:00Z</dcterms:created>
  <dcterms:modified xsi:type="dcterms:W3CDTF">2022-07-25T01:47:00Z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2011-03-21T00:00:00Z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2022-01-25T00:00:00Z</vt:filetime>
  </property>
</Properties>
</file>